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98" w:type="dxa"/>
        <w:tblCellMar>
          <w:left w:w="10" w:type="dxa"/>
          <w:right w:w="10" w:type="dxa"/>
        </w:tblCellMar>
        <w:tblLook w:val="0000"/>
      </w:tblPr>
      <w:tblGrid>
        <w:gridCol w:w="9330"/>
      </w:tblGrid>
      <w:tr w:rsidR="006C6920">
        <w:tc>
          <w:tcPr>
            <w:tcW w:w="10484"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vAlign w:val="center"/>
          </w:tcPr>
          <w:p w:rsidR="006C6920" w:rsidRDefault="006C6920" w:rsidP="0067034B">
            <w:pPr>
              <w:jc w:val="center"/>
              <w:rPr>
                <w:rFonts w:ascii="Calibri" w:eastAsia="Calibri" w:hAnsi="Calibri" w:cs="Calibri"/>
                <w:b/>
                <w:color w:val="215868"/>
                <w:sz w:val="56"/>
              </w:rPr>
            </w:pPr>
          </w:p>
          <w:p w:rsidR="006C6920" w:rsidRDefault="0046489E" w:rsidP="0067034B">
            <w:pPr>
              <w:spacing w:after="0" w:line="240" w:lineRule="auto"/>
              <w:jc w:val="center"/>
              <w:rPr>
                <w:rFonts w:ascii="Times New Roman" w:eastAsia="Times New Roman" w:hAnsi="Times New Roman" w:cs="Times New Roman"/>
                <w:b/>
                <w:color w:val="2F5496"/>
                <w:sz w:val="40"/>
              </w:rPr>
            </w:pPr>
            <w:r>
              <w:rPr>
                <w:rFonts w:ascii="Times New Roman" w:eastAsia="Times New Roman" w:hAnsi="Times New Roman" w:cs="Times New Roman"/>
                <w:b/>
                <w:color w:val="2F5496"/>
                <w:sz w:val="40"/>
              </w:rPr>
              <w:t>T.C</w:t>
            </w:r>
            <w:r w:rsidR="00FD76DE">
              <w:rPr>
                <w:rFonts w:ascii="Times New Roman" w:eastAsia="Times New Roman" w:hAnsi="Times New Roman" w:cs="Times New Roman"/>
                <w:b/>
                <w:color w:val="2F5496"/>
                <w:sz w:val="40"/>
              </w:rPr>
              <w:t>.</w:t>
            </w:r>
          </w:p>
          <w:p w:rsidR="006C6920" w:rsidRDefault="0046489E" w:rsidP="0067034B">
            <w:pPr>
              <w:spacing w:after="0" w:line="240" w:lineRule="auto"/>
              <w:jc w:val="center"/>
              <w:rPr>
                <w:rFonts w:ascii="Times New Roman" w:eastAsia="Times New Roman" w:hAnsi="Times New Roman" w:cs="Times New Roman"/>
                <w:b/>
                <w:color w:val="2F5496"/>
                <w:sz w:val="40"/>
              </w:rPr>
            </w:pPr>
            <w:r>
              <w:rPr>
                <w:rFonts w:ascii="Times New Roman" w:eastAsia="Times New Roman" w:hAnsi="Times New Roman" w:cs="Times New Roman"/>
                <w:b/>
                <w:color w:val="2F5496"/>
                <w:sz w:val="40"/>
              </w:rPr>
              <w:t>AKSARAY VALİLİĞİ</w:t>
            </w:r>
          </w:p>
          <w:p w:rsidR="006C6920" w:rsidRDefault="003D3C79" w:rsidP="0067034B">
            <w:pPr>
              <w:spacing w:after="0" w:line="240" w:lineRule="auto"/>
              <w:jc w:val="center"/>
              <w:rPr>
                <w:rFonts w:ascii="Times New Roman" w:eastAsia="Times New Roman" w:hAnsi="Times New Roman" w:cs="Times New Roman"/>
                <w:b/>
                <w:color w:val="2F5496"/>
                <w:sz w:val="40"/>
              </w:rPr>
            </w:pPr>
            <w:r>
              <w:rPr>
                <w:rFonts w:ascii="Times New Roman" w:eastAsia="Times New Roman" w:hAnsi="Times New Roman" w:cs="Times New Roman"/>
                <w:b/>
                <w:color w:val="2F5496"/>
                <w:sz w:val="40"/>
              </w:rPr>
              <w:t>HASANDAĞI  ORTAOKULU</w:t>
            </w:r>
          </w:p>
          <w:p w:rsidR="006C6920" w:rsidRDefault="006C6920" w:rsidP="00962313">
            <w:pPr>
              <w:jc w:val="both"/>
              <w:rPr>
                <w:rFonts w:ascii="Calibri" w:eastAsia="Calibri" w:hAnsi="Calibri" w:cs="Calibri"/>
                <w:color w:val="2F5496"/>
              </w:rPr>
            </w:pPr>
          </w:p>
          <w:p w:rsidR="006C6920" w:rsidRDefault="006C6920" w:rsidP="00962313">
            <w:pPr>
              <w:jc w:val="both"/>
              <w:rPr>
                <w:rFonts w:ascii="Calibri" w:eastAsia="Calibri" w:hAnsi="Calibri" w:cs="Calibri"/>
                <w:color w:val="2F5496"/>
              </w:rPr>
            </w:pPr>
          </w:p>
          <w:p w:rsidR="006C6920" w:rsidRDefault="006C6920" w:rsidP="00962313">
            <w:pPr>
              <w:jc w:val="both"/>
              <w:rPr>
                <w:rFonts w:ascii="Calibri" w:eastAsia="Calibri" w:hAnsi="Calibri" w:cs="Calibri"/>
                <w:color w:val="2F5496"/>
              </w:rPr>
            </w:pPr>
          </w:p>
          <w:p w:rsidR="006C6920" w:rsidRDefault="0046489E" w:rsidP="00AB3ABF">
            <w:pPr>
              <w:spacing w:after="0" w:line="240" w:lineRule="auto"/>
              <w:jc w:val="center"/>
              <w:rPr>
                <w:rFonts w:ascii="Arial" w:eastAsia="Arial" w:hAnsi="Arial" w:cs="Arial"/>
                <w:color w:val="2F5496"/>
                <w:sz w:val="24"/>
              </w:rPr>
            </w:pPr>
            <w:r>
              <w:object w:dxaOrig="2591" w:dyaOrig="2571">
                <v:rect id="_x0000_i1026" style="width:129pt;height:129pt" o:ole="" o:preferrelative="t" stroked="f">
                  <v:imagedata r:id="rId8" o:title=""/>
                </v:rect>
                <o:OLEObject Type="Embed" ProgID="StaticMetafile" ShapeID="_x0000_i1026" DrawAspect="Content" ObjectID="_1780916428" r:id="rId9"/>
              </w:object>
            </w:r>
          </w:p>
          <w:p w:rsidR="006C6920" w:rsidRDefault="006C6920" w:rsidP="00962313">
            <w:pPr>
              <w:jc w:val="both"/>
              <w:rPr>
                <w:rFonts w:ascii="Calibri" w:eastAsia="Calibri" w:hAnsi="Calibri" w:cs="Calibri"/>
                <w:color w:val="2F5496"/>
              </w:rPr>
            </w:pPr>
          </w:p>
          <w:p w:rsidR="006C6920" w:rsidRDefault="006C6920" w:rsidP="00962313">
            <w:pPr>
              <w:jc w:val="both"/>
              <w:rPr>
                <w:rFonts w:ascii="Calibri" w:eastAsia="Calibri" w:hAnsi="Calibri" w:cs="Calibri"/>
                <w:color w:val="2F5496"/>
              </w:rPr>
            </w:pPr>
          </w:p>
          <w:p w:rsidR="006C6920" w:rsidRDefault="006C6920" w:rsidP="00962313">
            <w:pPr>
              <w:jc w:val="both"/>
              <w:rPr>
                <w:rFonts w:ascii="Calibri" w:eastAsia="Calibri" w:hAnsi="Calibri" w:cs="Calibri"/>
                <w:color w:val="2F5496"/>
              </w:rPr>
            </w:pPr>
          </w:p>
          <w:p w:rsidR="006C6920" w:rsidRDefault="0046489E" w:rsidP="0067034B">
            <w:pPr>
              <w:jc w:val="center"/>
              <w:rPr>
                <w:rFonts w:ascii="Calibri" w:eastAsia="Calibri" w:hAnsi="Calibri" w:cs="Calibri"/>
                <w:b/>
                <w:color w:val="2F5496"/>
                <w:sz w:val="72"/>
              </w:rPr>
            </w:pPr>
            <w:r>
              <w:rPr>
                <w:rFonts w:ascii="Times New Roman" w:eastAsia="Times New Roman" w:hAnsi="Times New Roman" w:cs="Times New Roman"/>
                <w:b/>
                <w:color w:val="2F5496"/>
                <w:sz w:val="72"/>
              </w:rPr>
              <w:t>STRATEJİK PLAN</w:t>
            </w:r>
          </w:p>
          <w:p w:rsidR="006C6920" w:rsidRDefault="00711481" w:rsidP="0067034B">
            <w:pPr>
              <w:spacing w:after="0" w:line="240" w:lineRule="auto"/>
              <w:jc w:val="center"/>
              <w:rPr>
                <w:rFonts w:ascii="Times New Roman" w:eastAsia="Times New Roman" w:hAnsi="Times New Roman" w:cs="Times New Roman"/>
                <w:b/>
                <w:color w:val="2F5496"/>
                <w:sz w:val="72"/>
              </w:rPr>
            </w:pPr>
            <w:r>
              <w:rPr>
                <w:rFonts w:ascii="Times New Roman" w:eastAsia="Times New Roman" w:hAnsi="Times New Roman" w:cs="Times New Roman"/>
                <w:b/>
                <w:color w:val="2F5496"/>
                <w:sz w:val="72"/>
              </w:rPr>
              <w:t>20</w:t>
            </w:r>
            <w:r w:rsidR="00537F99">
              <w:rPr>
                <w:rFonts w:ascii="Times New Roman" w:eastAsia="Times New Roman" w:hAnsi="Times New Roman" w:cs="Times New Roman"/>
                <w:b/>
                <w:color w:val="2F5496"/>
                <w:sz w:val="72"/>
              </w:rPr>
              <w:t>24</w:t>
            </w:r>
            <w:r>
              <w:rPr>
                <w:rFonts w:ascii="Times New Roman" w:eastAsia="Times New Roman" w:hAnsi="Times New Roman" w:cs="Times New Roman"/>
                <w:b/>
                <w:color w:val="2F5496"/>
                <w:sz w:val="72"/>
              </w:rPr>
              <w:t>-202</w:t>
            </w:r>
            <w:r w:rsidR="00537F99">
              <w:rPr>
                <w:rFonts w:ascii="Times New Roman" w:eastAsia="Times New Roman" w:hAnsi="Times New Roman" w:cs="Times New Roman"/>
                <w:b/>
                <w:color w:val="2F5496"/>
                <w:sz w:val="72"/>
              </w:rPr>
              <w:t>8</w:t>
            </w:r>
          </w:p>
          <w:p w:rsidR="006C6920" w:rsidRDefault="006C6920" w:rsidP="00962313">
            <w:pPr>
              <w:spacing w:after="0" w:line="240" w:lineRule="auto"/>
              <w:jc w:val="both"/>
              <w:rPr>
                <w:rFonts w:ascii="Times New Roman" w:eastAsia="Times New Roman" w:hAnsi="Times New Roman" w:cs="Times New Roman"/>
                <w:b/>
                <w:color w:val="2F5496"/>
                <w:sz w:val="36"/>
              </w:rPr>
            </w:pPr>
          </w:p>
          <w:p w:rsidR="006C6920" w:rsidRDefault="006C6920" w:rsidP="00962313">
            <w:pPr>
              <w:spacing w:after="0" w:line="240" w:lineRule="auto"/>
              <w:jc w:val="both"/>
              <w:rPr>
                <w:rFonts w:ascii="Times New Roman" w:eastAsia="Times New Roman" w:hAnsi="Times New Roman" w:cs="Times New Roman"/>
                <w:b/>
                <w:color w:val="2F5496"/>
                <w:sz w:val="72"/>
              </w:rPr>
            </w:pPr>
          </w:p>
          <w:p w:rsidR="006C6920" w:rsidRDefault="006C6920" w:rsidP="00962313">
            <w:pPr>
              <w:spacing w:after="0" w:line="240" w:lineRule="auto"/>
              <w:jc w:val="both"/>
              <w:rPr>
                <w:rFonts w:ascii="Times New Roman" w:eastAsia="Times New Roman" w:hAnsi="Times New Roman" w:cs="Times New Roman"/>
                <w:b/>
                <w:color w:val="2F5496"/>
                <w:sz w:val="44"/>
              </w:rPr>
            </w:pPr>
          </w:p>
          <w:p w:rsidR="006C6920" w:rsidRDefault="006C6920" w:rsidP="00962313">
            <w:pPr>
              <w:spacing w:after="0" w:line="240" w:lineRule="auto"/>
              <w:jc w:val="both"/>
              <w:rPr>
                <w:rFonts w:ascii="Times New Roman" w:eastAsia="Times New Roman" w:hAnsi="Times New Roman" w:cs="Times New Roman"/>
                <w:b/>
                <w:color w:val="2F5496"/>
                <w:sz w:val="18"/>
              </w:rPr>
            </w:pPr>
          </w:p>
          <w:p w:rsidR="006C6920" w:rsidRDefault="006C6920" w:rsidP="00962313">
            <w:pPr>
              <w:spacing w:after="0" w:line="240" w:lineRule="auto"/>
              <w:jc w:val="both"/>
              <w:rPr>
                <w:rFonts w:ascii="Times New Roman" w:eastAsia="Times New Roman" w:hAnsi="Times New Roman" w:cs="Times New Roman"/>
                <w:b/>
                <w:color w:val="2F5496"/>
                <w:sz w:val="36"/>
              </w:rPr>
            </w:pPr>
          </w:p>
          <w:p w:rsidR="006C6920" w:rsidRDefault="006C6920" w:rsidP="00962313">
            <w:pPr>
              <w:spacing w:line="240" w:lineRule="auto"/>
              <w:jc w:val="both"/>
              <w:rPr>
                <w:rFonts w:ascii="Arial" w:eastAsia="Arial" w:hAnsi="Arial" w:cs="Arial"/>
                <w:b/>
                <w:i/>
                <w:color w:val="222222"/>
                <w:sz w:val="24"/>
              </w:rPr>
            </w:pPr>
          </w:p>
          <w:p w:rsidR="006C6920" w:rsidRDefault="006C6920" w:rsidP="00962313">
            <w:pPr>
              <w:spacing w:after="0" w:line="240" w:lineRule="auto"/>
              <w:jc w:val="both"/>
            </w:pPr>
          </w:p>
        </w:tc>
      </w:tr>
    </w:tbl>
    <w:p w:rsidR="006C6920" w:rsidRDefault="006C6920" w:rsidP="00962313">
      <w:pPr>
        <w:jc w:val="both"/>
        <w:rPr>
          <w:rFonts w:ascii="Calibri" w:eastAsia="Calibri" w:hAnsi="Calibri" w:cs="Calibri"/>
        </w:rPr>
      </w:pPr>
    </w:p>
    <w:p w:rsidR="0067034B" w:rsidRDefault="0067034B" w:rsidP="00962313">
      <w:pPr>
        <w:jc w:val="both"/>
        <w:rPr>
          <w:rFonts w:ascii="Calibri" w:eastAsia="Calibri" w:hAnsi="Calibri" w:cs="Calibri"/>
          <w:b/>
          <w:sz w:val="40"/>
          <w:szCs w:val="40"/>
        </w:rPr>
      </w:pPr>
    </w:p>
    <w:p w:rsidR="00F418FA" w:rsidRDefault="00F418FA" w:rsidP="00962313">
      <w:pPr>
        <w:jc w:val="both"/>
        <w:rPr>
          <w:rFonts w:ascii="Calibri" w:eastAsia="Calibri" w:hAnsi="Calibri" w:cs="Calibri"/>
          <w:b/>
          <w:sz w:val="40"/>
          <w:szCs w:val="40"/>
        </w:rPr>
      </w:pPr>
      <w:r>
        <w:rPr>
          <w:noProof/>
        </w:rPr>
        <w:lastRenderedPageBreak/>
        <w:drawing>
          <wp:inline distT="0" distB="0" distL="0" distR="0">
            <wp:extent cx="5825926" cy="4371975"/>
            <wp:effectExtent l="0" t="0" r="3810" b="0"/>
            <wp:docPr id="36172503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4360" cy="4385809"/>
                    </a:xfrm>
                    <a:prstGeom prst="rect">
                      <a:avLst/>
                    </a:prstGeom>
                    <a:noFill/>
                    <a:ln>
                      <a:noFill/>
                    </a:ln>
                  </pic:spPr>
                </pic:pic>
              </a:graphicData>
            </a:graphic>
          </wp:inline>
        </w:drawing>
      </w:r>
    </w:p>
    <w:p w:rsidR="00F418FA" w:rsidRDefault="00F418FA" w:rsidP="00962313">
      <w:pPr>
        <w:jc w:val="both"/>
        <w:rPr>
          <w:rFonts w:ascii="Calibri" w:eastAsia="Calibri" w:hAnsi="Calibri" w:cs="Calibri"/>
          <w:b/>
          <w:sz w:val="40"/>
          <w:szCs w:val="40"/>
        </w:rPr>
        <w:sectPr w:rsidR="00F418FA" w:rsidSect="00B640A7">
          <w:pgSz w:w="11906" w:h="16838"/>
          <w:pgMar w:top="992" w:right="1418" w:bottom="1135" w:left="1276" w:header="709" w:footer="709" w:gutter="0"/>
          <w:cols w:space="708"/>
          <w:docGrid w:linePitch="360"/>
        </w:sectPr>
      </w:pPr>
      <w:r>
        <w:rPr>
          <w:noProof/>
        </w:rPr>
        <w:drawing>
          <wp:inline distT="0" distB="0" distL="0" distR="0">
            <wp:extent cx="2952750" cy="2215948"/>
            <wp:effectExtent l="0" t="0" r="0" b="0"/>
            <wp:docPr id="90278689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0" cy="2215948"/>
                    </a:xfrm>
                    <a:prstGeom prst="rect">
                      <a:avLst/>
                    </a:prstGeom>
                    <a:noFill/>
                    <a:ln>
                      <a:noFill/>
                    </a:ln>
                  </pic:spPr>
                </pic:pic>
              </a:graphicData>
            </a:graphic>
          </wp:inline>
        </w:drawing>
      </w:r>
      <w:r>
        <w:rPr>
          <w:noProof/>
        </w:rPr>
        <w:drawing>
          <wp:inline distT="0" distB="0" distL="0" distR="0">
            <wp:extent cx="2761986" cy="2187575"/>
            <wp:effectExtent l="0" t="0" r="635" b="3175"/>
            <wp:docPr id="74287119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761986" cy="2187575"/>
                    </a:xfrm>
                    <a:prstGeom prst="rect">
                      <a:avLst/>
                    </a:prstGeom>
                    <a:noFill/>
                    <a:ln>
                      <a:noFill/>
                    </a:ln>
                  </pic:spPr>
                </pic:pic>
              </a:graphicData>
            </a:graphic>
          </wp:inline>
        </w:drawing>
      </w:r>
    </w:p>
    <w:p w:rsidR="00F418FA" w:rsidRDefault="00F418FA" w:rsidP="00962313">
      <w:pPr>
        <w:jc w:val="both"/>
        <w:rPr>
          <w:rFonts w:ascii="Calibri" w:eastAsia="Calibri" w:hAnsi="Calibri" w:cs="Calibri"/>
          <w:b/>
          <w:sz w:val="40"/>
          <w:szCs w:val="40"/>
        </w:rPr>
      </w:pPr>
    </w:p>
    <w:p w:rsidR="00F418FA" w:rsidRDefault="00F418FA" w:rsidP="00962313">
      <w:pPr>
        <w:jc w:val="both"/>
        <w:rPr>
          <w:rFonts w:ascii="Calibri" w:eastAsia="Calibri" w:hAnsi="Calibri" w:cs="Calibri"/>
          <w:b/>
          <w:sz w:val="40"/>
          <w:szCs w:val="40"/>
        </w:rPr>
      </w:pPr>
    </w:p>
    <w:p w:rsidR="00F418FA" w:rsidRDefault="00F418FA" w:rsidP="00962313">
      <w:pPr>
        <w:jc w:val="both"/>
        <w:rPr>
          <w:rFonts w:ascii="Calibri" w:eastAsia="Calibri" w:hAnsi="Calibri" w:cs="Calibri"/>
          <w:b/>
          <w:sz w:val="40"/>
          <w:szCs w:val="40"/>
        </w:rPr>
        <w:sectPr w:rsidR="00F418FA" w:rsidSect="00F418FA">
          <w:type w:val="continuous"/>
          <w:pgSz w:w="11906" w:h="16838"/>
          <w:pgMar w:top="992" w:right="1418" w:bottom="1135" w:left="1276" w:header="709" w:footer="709" w:gutter="0"/>
          <w:cols w:num="2" w:space="708"/>
          <w:docGrid w:linePitch="360"/>
        </w:sectPr>
      </w:pPr>
    </w:p>
    <w:p w:rsidR="00F418FA" w:rsidRDefault="00F418FA" w:rsidP="00962313">
      <w:pPr>
        <w:jc w:val="both"/>
        <w:rPr>
          <w:rFonts w:ascii="Calibri" w:eastAsia="Calibri" w:hAnsi="Calibri" w:cs="Calibri"/>
          <w:b/>
          <w:sz w:val="40"/>
          <w:szCs w:val="40"/>
        </w:rPr>
      </w:pPr>
    </w:p>
    <w:p w:rsidR="00F418FA" w:rsidRDefault="00F418FA" w:rsidP="00962313">
      <w:pPr>
        <w:jc w:val="both"/>
        <w:rPr>
          <w:rFonts w:ascii="Calibri" w:eastAsia="Calibri" w:hAnsi="Calibri" w:cs="Calibri"/>
          <w:b/>
          <w:sz w:val="40"/>
          <w:szCs w:val="40"/>
        </w:rPr>
      </w:pPr>
    </w:p>
    <w:p w:rsidR="00F418FA" w:rsidRDefault="00F418FA" w:rsidP="00962313">
      <w:pPr>
        <w:jc w:val="both"/>
        <w:rPr>
          <w:rFonts w:ascii="Calibri" w:eastAsia="Calibri" w:hAnsi="Calibri" w:cs="Calibri"/>
          <w:b/>
          <w:sz w:val="40"/>
          <w:szCs w:val="40"/>
        </w:rPr>
      </w:pPr>
    </w:p>
    <w:p w:rsidR="00F418FA" w:rsidRDefault="00F418FA" w:rsidP="00962313">
      <w:pPr>
        <w:jc w:val="both"/>
        <w:rPr>
          <w:rFonts w:ascii="Calibri" w:eastAsia="Calibri" w:hAnsi="Calibri" w:cs="Calibri"/>
          <w:b/>
          <w:sz w:val="40"/>
          <w:szCs w:val="40"/>
        </w:rPr>
      </w:pPr>
    </w:p>
    <w:p w:rsidR="006C6920" w:rsidRPr="00B74483" w:rsidRDefault="00FD76DE" w:rsidP="00AB3ABF">
      <w:pPr>
        <w:jc w:val="center"/>
        <w:rPr>
          <w:rFonts w:ascii="Calibri" w:eastAsia="Calibri" w:hAnsi="Calibri" w:cs="Calibri"/>
          <w:b/>
          <w:sz w:val="40"/>
          <w:szCs w:val="40"/>
        </w:rPr>
      </w:pPr>
      <w:r>
        <w:rPr>
          <w:rFonts w:ascii="Calibri" w:eastAsia="Calibri" w:hAnsi="Calibri" w:cs="Calibri"/>
          <w:b/>
          <w:sz w:val="40"/>
          <w:szCs w:val="40"/>
        </w:rPr>
        <w:lastRenderedPageBreak/>
        <w:t>HASANDAĞI</w:t>
      </w:r>
      <w:r w:rsidR="0046489E" w:rsidRPr="00B74483">
        <w:rPr>
          <w:rFonts w:ascii="Calibri" w:eastAsia="Calibri" w:hAnsi="Calibri" w:cs="Calibri"/>
          <w:b/>
          <w:sz w:val="40"/>
          <w:szCs w:val="40"/>
        </w:rPr>
        <w:t xml:space="preserve"> ORTAOKULU</w:t>
      </w:r>
    </w:p>
    <w:p w:rsidR="007F4E29" w:rsidRDefault="00711481" w:rsidP="00AB3ABF">
      <w:pPr>
        <w:jc w:val="center"/>
        <w:rPr>
          <w:rFonts w:ascii="Calibri" w:eastAsia="Calibri" w:hAnsi="Calibri" w:cs="Calibri"/>
          <w:b/>
          <w:sz w:val="40"/>
          <w:szCs w:val="40"/>
        </w:rPr>
      </w:pPr>
      <w:r>
        <w:rPr>
          <w:rFonts w:ascii="Calibri" w:eastAsia="Calibri" w:hAnsi="Calibri" w:cs="Calibri"/>
          <w:b/>
          <w:sz w:val="40"/>
          <w:szCs w:val="40"/>
        </w:rPr>
        <w:t>20</w:t>
      </w:r>
      <w:r w:rsidR="00633F2A">
        <w:rPr>
          <w:rFonts w:ascii="Calibri" w:eastAsia="Calibri" w:hAnsi="Calibri" w:cs="Calibri"/>
          <w:b/>
          <w:sz w:val="40"/>
          <w:szCs w:val="40"/>
        </w:rPr>
        <w:t>24</w:t>
      </w:r>
      <w:r>
        <w:rPr>
          <w:rFonts w:ascii="Calibri" w:eastAsia="Calibri" w:hAnsi="Calibri" w:cs="Calibri"/>
          <w:b/>
          <w:sz w:val="40"/>
          <w:szCs w:val="40"/>
        </w:rPr>
        <w:t>-202</w:t>
      </w:r>
      <w:r w:rsidR="00633F2A">
        <w:rPr>
          <w:rFonts w:ascii="Calibri" w:eastAsia="Calibri" w:hAnsi="Calibri" w:cs="Calibri"/>
          <w:b/>
          <w:sz w:val="40"/>
          <w:szCs w:val="40"/>
        </w:rPr>
        <w:t>8</w:t>
      </w:r>
      <w:r w:rsidR="0046489E" w:rsidRPr="00B74483">
        <w:rPr>
          <w:rFonts w:ascii="Calibri" w:eastAsia="Calibri" w:hAnsi="Calibri" w:cs="Calibri"/>
          <w:b/>
          <w:sz w:val="40"/>
          <w:szCs w:val="40"/>
        </w:rPr>
        <w:t xml:space="preserve"> </w:t>
      </w:r>
    </w:p>
    <w:p w:rsidR="006C6920" w:rsidRPr="00B74483" w:rsidRDefault="0046489E" w:rsidP="00AB3ABF">
      <w:pPr>
        <w:jc w:val="center"/>
        <w:rPr>
          <w:rFonts w:ascii="Calibri" w:eastAsia="Calibri" w:hAnsi="Calibri" w:cs="Calibri"/>
          <w:b/>
          <w:sz w:val="40"/>
          <w:szCs w:val="40"/>
        </w:rPr>
      </w:pPr>
      <w:r w:rsidRPr="00B74483">
        <w:rPr>
          <w:rFonts w:ascii="Calibri" w:eastAsia="Calibri" w:hAnsi="Calibri" w:cs="Calibri"/>
          <w:b/>
          <w:sz w:val="40"/>
          <w:szCs w:val="40"/>
        </w:rPr>
        <w:t>STRATEJİK PLANI</w:t>
      </w:r>
    </w:p>
    <w:tbl>
      <w:tblPr>
        <w:tblW w:w="0" w:type="auto"/>
        <w:tblInd w:w="60" w:type="dxa"/>
        <w:tblCellMar>
          <w:left w:w="10" w:type="dxa"/>
          <w:right w:w="10" w:type="dxa"/>
        </w:tblCellMar>
        <w:tblLook w:val="0000"/>
      </w:tblPr>
      <w:tblGrid>
        <w:gridCol w:w="9152"/>
      </w:tblGrid>
      <w:tr w:rsidR="006C6920" w:rsidTr="00B74483">
        <w:trPr>
          <w:trHeight w:val="11435"/>
        </w:trPr>
        <w:tc>
          <w:tcPr>
            <w:tcW w:w="91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C6920" w:rsidRDefault="00B74483" w:rsidP="00962313">
            <w:pPr>
              <w:jc w:val="both"/>
              <w:rPr>
                <w:rFonts w:ascii="Brush Script MT" w:eastAsia="Brush Script MT" w:hAnsi="Brush Script MT" w:cs="Brush Script MT"/>
                <w:b/>
                <w:color w:val="000000"/>
                <w:sz w:val="40"/>
                <w:shd w:val="clear" w:color="auto" w:fill="FFFFFF"/>
              </w:rPr>
            </w:pPr>
            <w:r>
              <w:object w:dxaOrig="5062" w:dyaOrig="7370">
                <v:rect id="_x0000_i1027" style="width:210pt;height:279.75pt" o:ole="" o:preferrelative="t" stroked="f">
                  <v:imagedata r:id="rId13" o:title=""/>
                </v:rect>
                <o:OLEObject Type="Embed" ProgID="StaticMetafile" ShapeID="_x0000_i1027" DrawAspect="Content" ObjectID="_1780916429" r:id="rId14"/>
              </w:object>
            </w:r>
          </w:p>
          <w:p w:rsidR="006C6920" w:rsidRPr="00B74483" w:rsidRDefault="0046489E" w:rsidP="00962313">
            <w:pPr>
              <w:jc w:val="both"/>
              <w:rPr>
                <w:rFonts w:ascii="Lucida Handwriting" w:eastAsia="Cambria" w:hAnsi="Lucida Handwriting" w:cs="Cambria"/>
                <w:b/>
                <w:color w:val="000000"/>
                <w:sz w:val="40"/>
                <w:shd w:val="clear" w:color="auto" w:fill="FFFFFF"/>
              </w:rPr>
            </w:pPr>
            <w:r w:rsidRPr="00B74483">
              <w:rPr>
                <w:rFonts w:ascii="Lucida Handwriting" w:eastAsia="Brush Script MT" w:hAnsi="Lucida Handwriting" w:cs="Brush Script MT"/>
                <w:b/>
                <w:color w:val="000000"/>
                <w:sz w:val="40"/>
                <w:shd w:val="clear" w:color="auto" w:fill="FFFFFF"/>
              </w:rPr>
              <w:t>En önemli ve verimli vazifelerimiz milli e</w:t>
            </w:r>
            <w:r w:rsidRPr="00B74483">
              <w:rPr>
                <w:rFonts w:ascii="Cambria" w:eastAsia="Cambria" w:hAnsi="Cambria" w:cs="Cambria"/>
                <w:b/>
                <w:color w:val="000000"/>
                <w:sz w:val="40"/>
                <w:shd w:val="clear" w:color="auto" w:fill="FFFFFF"/>
              </w:rPr>
              <w:t>ğ</w:t>
            </w:r>
            <w:r w:rsidRPr="00B74483">
              <w:rPr>
                <w:rFonts w:ascii="Lucida Handwriting" w:eastAsia="Cambria" w:hAnsi="Lucida Handwriting" w:cs="Cambria"/>
                <w:b/>
                <w:color w:val="000000"/>
                <w:sz w:val="40"/>
                <w:shd w:val="clear" w:color="auto" w:fill="FFFFFF"/>
              </w:rPr>
              <w:t>itim i</w:t>
            </w:r>
            <w:r w:rsidRPr="00B74483">
              <w:rPr>
                <w:rFonts w:ascii="Cambria" w:eastAsia="Cambria" w:hAnsi="Cambria" w:cs="Cambria"/>
                <w:b/>
                <w:color w:val="000000"/>
                <w:sz w:val="40"/>
                <w:shd w:val="clear" w:color="auto" w:fill="FFFFFF"/>
              </w:rPr>
              <w:t>ş</w:t>
            </w:r>
            <w:r w:rsidRPr="00B74483">
              <w:rPr>
                <w:rFonts w:ascii="Lucida Handwriting" w:eastAsia="Cambria" w:hAnsi="Lucida Handwriting" w:cs="Cambria"/>
                <w:b/>
                <w:color w:val="000000"/>
                <w:sz w:val="40"/>
                <w:shd w:val="clear" w:color="auto" w:fill="FFFFFF"/>
              </w:rPr>
              <w:t>leridir. Milli e</w:t>
            </w:r>
            <w:r w:rsidRPr="00B74483">
              <w:rPr>
                <w:rFonts w:ascii="Cambria" w:eastAsia="Cambria" w:hAnsi="Cambria" w:cs="Cambria"/>
                <w:b/>
                <w:color w:val="000000"/>
                <w:sz w:val="40"/>
                <w:shd w:val="clear" w:color="auto" w:fill="FFFFFF"/>
              </w:rPr>
              <w:t>ğ</w:t>
            </w:r>
            <w:r w:rsidRPr="00B74483">
              <w:rPr>
                <w:rFonts w:ascii="Lucida Handwriting" w:eastAsia="Cambria" w:hAnsi="Lucida Handwriting" w:cs="Cambria"/>
                <w:b/>
                <w:color w:val="000000"/>
                <w:sz w:val="40"/>
                <w:shd w:val="clear" w:color="auto" w:fill="FFFFFF"/>
              </w:rPr>
              <w:t>itim i</w:t>
            </w:r>
            <w:r w:rsidRPr="00B74483">
              <w:rPr>
                <w:rFonts w:ascii="Cambria" w:eastAsia="Cambria" w:hAnsi="Cambria" w:cs="Cambria"/>
                <w:b/>
                <w:color w:val="000000"/>
                <w:sz w:val="40"/>
                <w:shd w:val="clear" w:color="auto" w:fill="FFFFFF"/>
              </w:rPr>
              <w:t>ş</w:t>
            </w:r>
            <w:r w:rsidRPr="00B74483">
              <w:rPr>
                <w:rFonts w:ascii="Lucida Handwriting" w:eastAsia="Cambria" w:hAnsi="Lucida Handwriting" w:cs="Cambria"/>
                <w:b/>
                <w:color w:val="000000"/>
                <w:sz w:val="40"/>
                <w:shd w:val="clear" w:color="auto" w:fill="FFFFFF"/>
              </w:rPr>
              <w:t>lerinde kesinlikle zafere ula</w:t>
            </w:r>
            <w:r w:rsidRPr="00B74483">
              <w:rPr>
                <w:rFonts w:ascii="Cambria" w:eastAsia="Cambria" w:hAnsi="Cambria" w:cs="Cambria"/>
                <w:b/>
                <w:color w:val="000000"/>
                <w:sz w:val="40"/>
                <w:shd w:val="clear" w:color="auto" w:fill="FFFFFF"/>
              </w:rPr>
              <w:t>ş</w:t>
            </w:r>
            <w:r w:rsidRPr="00B74483">
              <w:rPr>
                <w:rFonts w:ascii="Lucida Handwriting" w:eastAsia="Cambria" w:hAnsi="Lucida Handwriting" w:cs="Cambria"/>
                <w:b/>
                <w:color w:val="000000"/>
                <w:sz w:val="40"/>
                <w:shd w:val="clear" w:color="auto" w:fill="FFFFFF"/>
              </w:rPr>
              <w:t>mak lazımdır. Bir milletin ger</w:t>
            </w:r>
            <w:r w:rsidRPr="00B74483">
              <w:rPr>
                <w:rFonts w:ascii="Lucida Handwriting" w:eastAsia="Brush Script MT" w:hAnsi="Lucida Handwriting" w:cs="Brush Script MT"/>
                <w:b/>
                <w:color w:val="000000"/>
                <w:sz w:val="40"/>
                <w:shd w:val="clear" w:color="auto" w:fill="FFFFFF"/>
              </w:rPr>
              <w:t>çek kurtulu</w:t>
            </w:r>
            <w:r w:rsidRPr="00B74483">
              <w:rPr>
                <w:rFonts w:ascii="Cambria" w:eastAsia="Cambria" w:hAnsi="Cambria" w:cs="Cambria"/>
                <w:b/>
                <w:color w:val="000000"/>
                <w:sz w:val="40"/>
                <w:shd w:val="clear" w:color="auto" w:fill="FFFFFF"/>
              </w:rPr>
              <w:t>ş</w:t>
            </w:r>
            <w:r w:rsidRPr="00B74483">
              <w:rPr>
                <w:rFonts w:ascii="Lucida Handwriting" w:eastAsia="Cambria" w:hAnsi="Lucida Handwriting" w:cs="Cambria"/>
                <w:b/>
                <w:color w:val="000000"/>
                <w:sz w:val="40"/>
                <w:shd w:val="clear" w:color="auto" w:fill="FFFFFF"/>
              </w:rPr>
              <w:t>u ancak bu</w:t>
            </w:r>
            <w:r w:rsidR="003E41BE">
              <w:rPr>
                <w:rFonts w:ascii="Lucida Handwriting" w:eastAsia="Cambria" w:hAnsi="Lucida Handwriting" w:cs="Cambria"/>
                <w:b/>
                <w:color w:val="000000"/>
                <w:sz w:val="40"/>
                <w:shd w:val="clear" w:color="auto" w:fill="FFFFFF"/>
              </w:rPr>
              <w:t xml:space="preserve"> </w:t>
            </w:r>
            <w:r w:rsidRPr="00B74483">
              <w:rPr>
                <w:rFonts w:ascii="Cambria" w:eastAsia="Cambria" w:hAnsi="Cambria" w:cs="Cambria"/>
                <w:b/>
                <w:color w:val="000000"/>
                <w:sz w:val="40"/>
                <w:shd w:val="clear" w:color="auto" w:fill="FFFFFF"/>
              </w:rPr>
              <w:t>ş</w:t>
            </w:r>
            <w:r w:rsidRPr="00B74483">
              <w:rPr>
                <w:rFonts w:ascii="Lucida Handwriting" w:eastAsia="Cambria" w:hAnsi="Lucida Handwriting" w:cs="Cambria"/>
                <w:b/>
                <w:color w:val="000000"/>
                <w:sz w:val="40"/>
                <w:shd w:val="clear" w:color="auto" w:fill="FFFFFF"/>
              </w:rPr>
              <w:t>ekilde olur.</w:t>
            </w:r>
          </w:p>
          <w:p w:rsidR="006C6920" w:rsidRDefault="0046489E" w:rsidP="00CF1607">
            <w:pPr>
              <w:tabs>
                <w:tab w:val="left" w:pos="3960"/>
              </w:tabs>
              <w:jc w:val="right"/>
              <w:rPr>
                <w:rFonts w:ascii="Calibri" w:eastAsia="Calibri" w:hAnsi="Calibri" w:cs="Calibri"/>
              </w:rPr>
            </w:pPr>
            <w:r>
              <w:object w:dxaOrig="2672" w:dyaOrig="1113">
                <v:rect id="_x0000_i1028" style="width:133.5pt;height:54pt" o:ole="" o:preferrelative="t" stroked="f">
                  <v:imagedata r:id="rId15" o:title=""/>
                </v:rect>
                <o:OLEObject Type="Embed" ProgID="StaticMetafile" ShapeID="_x0000_i1028" DrawAspect="Content" ObjectID="_1780916430" r:id="rId16"/>
              </w:object>
            </w:r>
          </w:p>
          <w:p w:rsidR="006C6920" w:rsidRDefault="006C6920" w:rsidP="00962313">
            <w:pPr>
              <w:spacing w:after="0"/>
              <w:jc w:val="both"/>
            </w:pPr>
          </w:p>
        </w:tc>
      </w:tr>
    </w:tbl>
    <w:p w:rsidR="006C6920" w:rsidRDefault="006C6920" w:rsidP="00962313">
      <w:pPr>
        <w:jc w:val="both"/>
        <w:rPr>
          <w:rFonts w:ascii="Calibri" w:eastAsia="Calibri" w:hAnsi="Calibri" w:cs="Calibri"/>
          <w:sz w:val="24"/>
        </w:rPr>
      </w:pPr>
    </w:p>
    <w:p w:rsidR="006C6920" w:rsidRDefault="0046489E" w:rsidP="00962313">
      <w:pPr>
        <w:jc w:val="both"/>
        <w:rPr>
          <w:rFonts w:ascii="Calibri" w:eastAsia="Calibri" w:hAnsi="Calibri" w:cs="Calibri"/>
          <w:sz w:val="24"/>
        </w:rPr>
      </w:pPr>
      <w:r>
        <w:rPr>
          <w:rFonts w:ascii="Calibri" w:eastAsia="Calibri" w:hAnsi="Calibri" w:cs="Calibri"/>
          <w:sz w:val="24"/>
        </w:rPr>
        <w:lastRenderedPageBreak/>
        <w:t xml:space="preserve">       </w:t>
      </w:r>
      <w:r w:rsidR="00E23195">
        <w:rPr>
          <w:rFonts w:ascii="Calibri" w:eastAsia="Calibri" w:hAnsi="Calibri" w:cs="Calibri"/>
          <w:noProof/>
          <w:sz w:val="24"/>
        </w:rPr>
        <w:drawing>
          <wp:inline distT="0" distB="0" distL="0" distR="0">
            <wp:extent cx="5849620" cy="8748025"/>
            <wp:effectExtent l="0" t="0" r="0" b="0"/>
            <wp:docPr id="673" name="Resim 673" descr="C:\Users\aidata\Desktop\istiklal-marsi-bayraklari-res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data\Desktop\istiklal-marsi-bayraklari-resim-1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9620" cy="8748025"/>
                    </a:xfrm>
                    <a:prstGeom prst="rect">
                      <a:avLst/>
                    </a:prstGeom>
                    <a:noFill/>
                    <a:ln>
                      <a:noFill/>
                    </a:ln>
                  </pic:spPr>
                </pic:pic>
              </a:graphicData>
            </a:graphic>
          </wp:inline>
        </w:drawing>
      </w:r>
    </w:p>
    <w:tbl>
      <w:tblPr>
        <w:tblW w:w="7816" w:type="dxa"/>
        <w:jc w:val="center"/>
        <w:tblCellSpacing w:w="15" w:type="dxa"/>
        <w:tblCellMar>
          <w:top w:w="15" w:type="dxa"/>
          <w:left w:w="15" w:type="dxa"/>
          <w:bottom w:w="15" w:type="dxa"/>
          <w:right w:w="15" w:type="dxa"/>
        </w:tblCellMar>
        <w:tblLook w:val="04A0"/>
      </w:tblPr>
      <w:tblGrid>
        <w:gridCol w:w="7816"/>
      </w:tblGrid>
      <w:tr w:rsidR="00E23195" w:rsidRPr="00E23195" w:rsidTr="004120C4">
        <w:trPr>
          <w:tblCellSpacing w:w="15" w:type="dxa"/>
          <w:jc w:val="center"/>
        </w:trPr>
        <w:tc>
          <w:tcPr>
            <w:tcW w:w="0" w:type="auto"/>
            <w:vAlign w:val="center"/>
            <w:hideMark/>
          </w:tcPr>
          <w:p w:rsidR="00E23195" w:rsidRDefault="00E23195"/>
          <w:tbl>
            <w:tblPr>
              <w:tblStyle w:val="TabloKlavuzu"/>
              <w:tblW w:w="0" w:type="auto"/>
              <w:tblLook w:val="04A0"/>
            </w:tblPr>
            <w:tblGrid>
              <w:gridCol w:w="7716"/>
            </w:tblGrid>
            <w:tr w:rsidR="00E23195" w:rsidTr="00E23195">
              <w:tc>
                <w:tcPr>
                  <w:tcW w:w="7395" w:type="dxa"/>
                </w:tcPr>
                <w:tbl>
                  <w:tblPr>
                    <w:tblW w:w="7500" w:type="dxa"/>
                    <w:jc w:val="center"/>
                    <w:tblCellSpacing w:w="15" w:type="dxa"/>
                    <w:tblCellMar>
                      <w:top w:w="15" w:type="dxa"/>
                      <w:left w:w="15" w:type="dxa"/>
                      <w:bottom w:w="15" w:type="dxa"/>
                      <w:right w:w="15" w:type="dxa"/>
                    </w:tblCellMar>
                    <w:tblLook w:val="04A0"/>
                  </w:tblPr>
                  <w:tblGrid>
                    <w:gridCol w:w="3631"/>
                    <w:gridCol w:w="3869"/>
                  </w:tblGrid>
                  <w:tr w:rsidR="00E23195" w:rsidRPr="00E23195" w:rsidTr="005632E1">
                    <w:trPr>
                      <w:tblCellSpacing w:w="15" w:type="dxa"/>
                      <w:jc w:val="center"/>
                    </w:trPr>
                    <w:tc>
                      <w:tcPr>
                        <w:tcW w:w="0" w:type="auto"/>
                        <w:gridSpan w:val="2"/>
                        <w:vAlign w:val="center"/>
                        <w:hideMark/>
                      </w:tcPr>
                      <w:p w:rsidR="00E23195" w:rsidRPr="00F41D0C" w:rsidRDefault="00E23195" w:rsidP="005632E1">
                        <w:pPr>
                          <w:rPr>
                            <w:b/>
                          </w:rPr>
                        </w:pPr>
                      </w:p>
                      <w:p w:rsidR="00E23195" w:rsidRPr="00E23195" w:rsidRDefault="00E23195" w:rsidP="00E23195">
                        <w:pPr>
                          <w:spacing w:before="100" w:beforeAutospacing="1" w:after="100" w:afterAutospacing="1" w:line="240" w:lineRule="auto"/>
                          <w:jc w:val="both"/>
                          <w:rPr>
                            <w:rFonts w:ascii="Times New Roman" w:eastAsia="Times New Roman" w:hAnsi="Times New Roman" w:cs="Times New Roman"/>
                            <w:b/>
                            <w:sz w:val="27"/>
                            <w:szCs w:val="27"/>
                          </w:rPr>
                        </w:pPr>
                        <w:r w:rsidRPr="00E23195">
                          <w:rPr>
                            <w:rFonts w:ascii="Times New Roman" w:eastAsia="Times New Roman" w:hAnsi="Times New Roman" w:cs="Times New Roman"/>
                            <w:b/>
                            <w:bCs/>
                            <w:sz w:val="27"/>
                            <w:szCs w:val="27"/>
                          </w:rPr>
                          <w:t>Ey Türk Gençliği!</w:t>
                        </w:r>
                      </w:p>
                      <w:p w:rsidR="00E23195" w:rsidRPr="00E23195" w:rsidRDefault="00E23195" w:rsidP="00E23195">
                        <w:pPr>
                          <w:spacing w:before="100" w:beforeAutospacing="1" w:after="100" w:afterAutospacing="1" w:line="240" w:lineRule="auto"/>
                          <w:jc w:val="both"/>
                          <w:rPr>
                            <w:rFonts w:ascii="Times New Roman" w:eastAsia="Times New Roman" w:hAnsi="Times New Roman" w:cs="Times New Roman"/>
                            <w:b/>
                            <w:sz w:val="27"/>
                            <w:szCs w:val="27"/>
                          </w:rPr>
                        </w:pPr>
                        <w:r w:rsidRPr="00E23195">
                          <w:rPr>
                            <w:rFonts w:ascii="Times New Roman" w:eastAsia="Times New Roman" w:hAnsi="Times New Roman" w:cs="Times New Roman"/>
                            <w:b/>
                            <w:sz w:val="27"/>
                            <w:szCs w:val="27"/>
                          </w:rPr>
                          <w:t>Birinci vazifen, Türk istiklâlini, Türk Cumhuriyetini, ilelebet, muhafaza ve müdafaa etmektir.</w:t>
                        </w:r>
                      </w:p>
                      <w:p w:rsidR="00E23195" w:rsidRPr="00E23195" w:rsidRDefault="00E23195" w:rsidP="00E23195">
                        <w:pPr>
                          <w:spacing w:before="100" w:beforeAutospacing="1" w:after="100" w:afterAutospacing="1" w:line="240" w:lineRule="auto"/>
                          <w:jc w:val="both"/>
                          <w:rPr>
                            <w:rFonts w:ascii="Times New Roman" w:eastAsia="Times New Roman" w:hAnsi="Times New Roman" w:cs="Times New Roman"/>
                            <w:b/>
                            <w:sz w:val="27"/>
                            <w:szCs w:val="27"/>
                          </w:rPr>
                        </w:pPr>
                        <w:r w:rsidRPr="00E23195">
                          <w:rPr>
                            <w:rFonts w:ascii="Times New Roman" w:eastAsia="Times New Roman" w:hAnsi="Times New Roman" w:cs="Times New Roman"/>
                            <w:b/>
                            <w:sz w:val="27"/>
                            <w:szCs w:val="27"/>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23195" w:rsidRPr="00E23195" w:rsidRDefault="00E23195" w:rsidP="00E23195">
                        <w:pPr>
                          <w:spacing w:before="100" w:beforeAutospacing="1" w:after="100" w:afterAutospacing="1" w:line="240" w:lineRule="auto"/>
                          <w:jc w:val="both"/>
                          <w:rPr>
                            <w:rFonts w:ascii="Times New Roman" w:eastAsia="Times New Roman" w:hAnsi="Times New Roman" w:cs="Times New Roman"/>
                            <w:b/>
                            <w:sz w:val="27"/>
                            <w:szCs w:val="27"/>
                          </w:rPr>
                        </w:pPr>
                        <w:r w:rsidRPr="00E23195">
                          <w:rPr>
                            <w:rFonts w:ascii="Times New Roman" w:eastAsia="Times New Roman" w:hAnsi="Times New Roman" w:cs="Times New Roman"/>
                            <w:b/>
                            <w:sz w:val="27"/>
                            <w:szCs w:val="27"/>
                          </w:rPr>
                          <w:t>Ey Türk istikbalinin evlâdı! İşte, bu ahval ve şerâit içinde dahi, vazifen; Türk İstiklâl ve Cumhuriyetini kurtarmaktır! Muhtaç olduğun kudret, damarlarındaki asil kanda mevcuttur!</w:t>
                        </w:r>
                      </w:p>
                    </w:tc>
                  </w:tr>
                  <w:tr w:rsidR="00E23195" w:rsidRPr="00E23195" w:rsidTr="005632E1">
                    <w:trPr>
                      <w:tblCellSpacing w:w="15" w:type="dxa"/>
                      <w:jc w:val="center"/>
                    </w:trPr>
                    <w:tc>
                      <w:tcPr>
                        <w:tcW w:w="4650" w:type="dxa"/>
                        <w:vAlign w:val="center"/>
                        <w:hideMark/>
                      </w:tcPr>
                      <w:p w:rsidR="00E23195" w:rsidRPr="00E23195" w:rsidRDefault="00E23195" w:rsidP="005632E1">
                        <w:pPr>
                          <w:spacing w:after="0" w:line="240" w:lineRule="auto"/>
                          <w:rPr>
                            <w:rFonts w:ascii="Times New Roman" w:eastAsia="Times New Roman" w:hAnsi="Times New Roman" w:cs="Times New Roman"/>
                            <w:b/>
                            <w:sz w:val="27"/>
                            <w:szCs w:val="27"/>
                          </w:rPr>
                        </w:pPr>
                        <w:r w:rsidRPr="00E23195">
                          <w:rPr>
                            <w:rFonts w:ascii="Times New Roman" w:eastAsia="Times New Roman" w:hAnsi="Times New Roman" w:cs="Times New Roman"/>
                            <w:b/>
                            <w:sz w:val="27"/>
                            <w:szCs w:val="27"/>
                          </w:rPr>
                          <w:t> </w:t>
                        </w:r>
                      </w:p>
                    </w:tc>
                    <w:tc>
                      <w:tcPr>
                        <w:tcW w:w="2850" w:type="dxa"/>
                        <w:vAlign w:val="center"/>
                        <w:hideMark/>
                      </w:tcPr>
                      <w:p w:rsidR="00E23195" w:rsidRPr="00E23195" w:rsidRDefault="00E23195" w:rsidP="005632E1">
                        <w:pPr>
                          <w:spacing w:after="270" w:line="240" w:lineRule="auto"/>
                          <w:rPr>
                            <w:rFonts w:ascii="Times New Roman" w:eastAsia="Times New Roman" w:hAnsi="Times New Roman" w:cs="Times New Roman"/>
                            <w:b/>
                            <w:sz w:val="27"/>
                            <w:szCs w:val="27"/>
                          </w:rPr>
                        </w:pPr>
                      </w:p>
                      <w:p w:rsidR="00E23195" w:rsidRPr="00E23195" w:rsidRDefault="00E23195" w:rsidP="005632E1">
                        <w:pPr>
                          <w:spacing w:before="100" w:beforeAutospacing="1" w:after="100" w:afterAutospacing="1" w:line="240" w:lineRule="auto"/>
                          <w:rPr>
                            <w:rFonts w:ascii="Times New Roman" w:eastAsia="Times New Roman" w:hAnsi="Times New Roman" w:cs="Times New Roman"/>
                            <w:b/>
                            <w:sz w:val="27"/>
                            <w:szCs w:val="27"/>
                          </w:rPr>
                        </w:pPr>
                        <w:r w:rsidRPr="00E23195">
                          <w:rPr>
                            <w:rFonts w:ascii="Times New Roman" w:eastAsia="Times New Roman" w:hAnsi="Times New Roman" w:cs="Times New Roman"/>
                            <w:b/>
                            <w:i/>
                            <w:iCs/>
                            <w:sz w:val="27"/>
                            <w:szCs w:val="27"/>
                          </w:rPr>
                          <w:t>Mustafa Kemal Atatürk</w:t>
                        </w:r>
                        <w:r w:rsidRPr="00E23195">
                          <w:rPr>
                            <w:rFonts w:ascii="Times New Roman" w:eastAsia="Times New Roman" w:hAnsi="Times New Roman" w:cs="Times New Roman"/>
                            <w:b/>
                            <w:i/>
                            <w:iCs/>
                            <w:sz w:val="27"/>
                            <w:szCs w:val="27"/>
                          </w:rPr>
                          <w:br/>
                          <w:t>20 Ekim 1927</w:t>
                        </w:r>
                      </w:p>
                      <w:p w:rsidR="00E23195" w:rsidRPr="00E23195" w:rsidRDefault="00E23195" w:rsidP="005632E1">
                        <w:pPr>
                          <w:spacing w:before="100" w:beforeAutospacing="1" w:after="100" w:afterAutospacing="1" w:line="240" w:lineRule="auto"/>
                          <w:rPr>
                            <w:rFonts w:ascii="Times New Roman" w:eastAsia="Times New Roman" w:hAnsi="Times New Roman" w:cs="Times New Roman"/>
                            <w:b/>
                            <w:sz w:val="27"/>
                            <w:szCs w:val="27"/>
                          </w:rPr>
                        </w:pPr>
                        <w:r w:rsidRPr="00E23195">
                          <w:rPr>
                            <w:rFonts w:ascii="Times New Roman" w:eastAsia="Times New Roman" w:hAnsi="Times New Roman" w:cs="Times New Roman"/>
                            <w:b/>
                            <w:noProof/>
                            <w:sz w:val="27"/>
                            <w:szCs w:val="27"/>
                          </w:rPr>
                          <w:drawing>
                            <wp:inline distT="0" distB="0" distL="0" distR="0">
                              <wp:extent cx="1266825" cy="466725"/>
                              <wp:effectExtent l="0" t="0" r="9525" b="9525"/>
                              <wp:docPr id="677" name="Resim 677"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E23195" w:rsidRDefault="00E23195" w:rsidP="00E23195">
                  <w:pPr>
                    <w:jc w:val="both"/>
                    <w:rPr>
                      <w:rFonts w:ascii="Calibri" w:eastAsia="Calibri" w:hAnsi="Calibri" w:cs="Calibri"/>
                      <w:sz w:val="24"/>
                    </w:rPr>
                  </w:pPr>
                </w:p>
                <w:p w:rsidR="00E23195" w:rsidRDefault="00E23195" w:rsidP="00E23195">
                  <w:pPr>
                    <w:jc w:val="both"/>
                    <w:rPr>
                      <w:rFonts w:ascii="Calibri" w:eastAsia="Calibri" w:hAnsi="Calibri" w:cs="Calibri"/>
                      <w:sz w:val="24"/>
                    </w:rPr>
                  </w:pPr>
                </w:p>
                <w:p w:rsidR="00E23195" w:rsidRDefault="00E23195" w:rsidP="00E23195">
                  <w:pPr>
                    <w:spacing w:before="100" w:beforeAutospacing="1" w:after="100" w:afterAutospacing="1"/>
                    <w:rPr>
                      <w:rFonts w:ascii="Times New Roman" w:eastAsia="Times New Roman" w:hAnsi="Times New Roman" w:cs="Times New Roman"/>
                      <w:b/>
                      <w:bCs/>
                      <w:sz w:val="27"/>
                      <w:szCs w:val="27"/>
                    </w:rPr>
                  </w:pPr>
                </w:p>
                <w:p w:rsidR="00E23195" w:rsidRDefault="00E23195" w:rsidP="00E23195">
                  <w:pPr>
                    <w:spacing w:before="100" w:beforeAutospacing="1" w:after="100" w:afterAutospacing="1"/>
                    <w:rPr>
                      <w:rFonts w:ascii="Times New Roman" w:eastAsia="Times New Roman" w:hAnsi="Times New Roman" w:cs="Times New Roman"/>
                      <w:b/>
                      <w:bCs/>
                      <w:sz w:val="27"/>
                      <w:szCs w:val="27"/>
                    </w:rPr>
                  </w:pPr>
                </w:p>
                <w:p w:rsidR="00E23195" w:rsidRDefault="00E23195" w:rsidP="00E23195">
                  <w:pPr>
                    <w:spacing w:before="100" w:beforeAutospacing="1" w:after="100" w:afterAutospacing="1"/>
                    <w:rPr>
                      <w:rFonts w:ascii="Times New Roman" w:eastAsia="Times New Roman" w:hAnsi="Times New Roman" w:cs="Times New Roman"/>
                      <w:b/>
                      <w:bCs/>
                      <w:sz w:val="27"/>
                      <w:szCs w:val="27"/>
                    </w:rPr>
                  </w:pPr>
                </w:p>
              </w:tc>
            </w:tr>
          </w:tbl>
          <w:p w:rsidR="00E23195" w:rsidRPr="00E23195" w:rsidRDefault="00E23195" w:rsidP="00E23195">
            <w:pPr>
              <w:spacing w:before="100" w:beforeAutospacing="1" w:after="100" w:afterAutospacing="1" w:line="240" w:lineRule="auto"/>
              <w:rPr>
                <w:rFonts w:ascii="Times New Roman" w:eastAsia="Times New Roman" w:hAnsi="Times New Roman" w:cs="Times New Roman"/>
                <w:sz w:val="27"/>
                <w:szCs w:val="27"/>
              </w:rPr>
            </w:pPr>
          </w:p>
        </w:tc>
      </w:tr>
    </w:tbl>
    <w:p w:rsidR="009A7A32" w:rsidRDefault="009A7A32" w:rsidP="009A7A32">
      <w:bookmarkStart w:id="0" w:name="_Toc432074646"/>
    </w:p>
    <w:p w:rsidR="009A7A32" w:rsidRPr="009A7A32" w:rsidRDefault="009A7A32" w:rsidP="009A7A32">
      <w:pPr>
        <w:jc w:val="center"/>
        <w:rPr>
          <w:b/>
          <w:sz w:val="52"/>
        </w:rPr>
      </w:pPr>
      <w:r>
        <w:rPr>
          <w:b/>
          <w:sz w:val="52"/>
        </w:rPr>
        <w:lastRenderedPageBreak/>
        <w:t>Okul / Kurum Bilgileri</w:t>
      </w:r>
    </w:p>
    <w:tbl>
      <w:tblPr>
        <w:tblStyle w:val="TabloKlavuzu"/>
        <w:tblW w:w="10031" w:type="dxa"/>
        <w:tblLook w:val="04A0"/>
      </w:tblPr>
      <w:tblGrid>
        <w:gridCol w:w="1335"/>
        <w:gridCol w:w="3498"/>
        <w:gridCol w:w="1654"/>
        <w:gridCol w:w="3544"/>
      </w:tblGrid>
      <w:tr w:rsidR="009A7A32" w:rsidTr="009A7A32">
        <w:trPr>
          <w:trHeight w:val="757"/>
        </w:trPr>
        <w:tc>
          <w:tcPr>
            <w:tcW w:w="4833" w:type="dxa"/>
            <w:gridSpan w:val="2"/>
          </w:tcPr>
          <w:p w:rsidR="009A7A32" w:rsidRPr="009A7A32" w:rsidRDefault="009A7A32" w:rsidP="009A7A32">
            <w:pPr>
              <w:rPr>
                <w:b/>
                <w:sz w:val="28"/>
              </w:rPr>
            </w:pPr>
          </w:p>
          <w:p w:rsidR="009A7A32" w:rsidRPr="009A7A32" w:rsidRDefault="009A7A32" w:rsidP="009A7A32">
            <w:pPr>
              <w:rPr>
                <w:b/>
                <w:sz w:val="28"/>
              </w:rPr>
            </w:pPr>
            <w:r w:rsidRPr="009A7A32">
              <w:rPr>
                <w:b/>
                <w:sz w:val="28"/>
              </w:rPr>
              <w:t>İli : AKSARAY</w:t>
            </w:r>
          </w:p>
        </w:tc>
        <w:tc>
          <w:tcPr>
            <w:tcW w:w="5198" w:type="dxa"/>
            <w:gridSpan w:val="2"/>
          </w:tcPr>
          <w:p w:rsidR="009A7A32" w:rsidRDefault="009A7A32" w:rsidP="009A7A32"/>
          <w:p w:rsidR="009A7A32" w:rsidRPr="009A7A32" w:rsidRDefault="009A7A32" w:rsidP="009A7A32">
            <w:pPr>
              <w:rPr>
                <w:b/>
              </w:rPr>
            </w:pPr>
            <w:r w:rsidRPr="009A7A32">
              <w:rPr>
                <w:b/>
                <w:sz w:val="32"/>
              </w:rPr>
              <w:t>İlçesi : Merkez</w:t>
            </w:r>
          </w:p>
        </w:tc>
      </w:tr>
      <w:tr w:rsidR="009A7A32" w:rsidTr="009A7A32">
        <w:trPr>
          <w:trHeight w:val="709"/>
        </w:trPr>
        <w:tc>
          <w:tcPr>
            <w:tcW w:w="1335" w:type="dxa"/>
          </w:tcPr>
          <w:p w:rsidR="009A7A32" w:rsidRPr="009A7A32" w:rsidRDefault="009A7A32" w:rsidP="009A7A32">
            <w:pPr>
              <w:rPr>
                <w:sz w:val="28"/>
              </w:rPr>
            </w:pPr>
          </w:p>
          <w:p w:rsidR="009A7A32" w:rsidRPr="009A7A32" w:rsidRDefault="009A7A32" w:rsidP="009A7A32">
            <w:pPr>
              <w:rPr>
                <w:b/>
                <w:sz w:val="28"/>
              </w:rPr>
            </w:pPr>
            <w:r w:rsidRPr="009A7A32">
              <w:rPr>
                <w:b/>
                <w:sz w:val="28"/>
              </w:rPr>
              <w:t>Adres:</w:t>
            </w:r>
          </w:p>
        </w:tc>
        <w:tc>
          <w:tcPr>
            <w:tcW w:w="3498" w:type="dxa"/>
          </w:tcPr>
          <w:p w:rsidR="00DC3489" w:rsidRPr="00DC3489" w:rsidRDefault="00DC3489" w:rsidP="009A7A32">
            <w:pPr>
              <w:rPr>
                <w:b/>
                <w:sz w:val="24"/>
              </w:rPr>
            </w:pPr>
          </w:p>
          <w:p w:rsidR="00DC3489" w:rsidRPr="00DC3489" w:rsidRDefault="00DC3489" w:rsidP="00DC3489">
            <w:pPr>
              <w:rPr>
                <w:b/>
                <w:sz w:val="24"/>
              </w:rPr>
            </w:pPr>
            <w:r w:rsidRPr="00DC3489">
              <w:rPr>
                <w:b/>
                <w:sz w:val="24"/>
              </w:rPr>
              <w:t>Cumhuriyet Mah. 7531.Sokak No:2</w:t>
            </w:r>
            <w:r>
              <w:rPr>
                <w:b/>
                <w:sz w:val="24"/>
              </w:rPr>
              <w:t xml:space="preserve"> </w:t>
            </w:r>
            <w:r w:rsidRPr="00DC3489">
              <w:rPr>
                <w:b/>
                <w:sz w:val="24"/>
              </w:rPr>
              <w:t>Merkez/AKSARAY</w:t>
            </w:r>
          </w:p>
        </w:tc>
        <w:tc>
          <w:tcPr>
            <w:tcW w:w="1654" w:type="dxa"/>
          </w:tcPr>
          <w:p w:rsidR="009A7A32" w:rsidRPr="009A7A32" w:rsidRDefault="009A7A32" w:rsidP="009A7A32">
            <w:pPr>
              <w:rPr>
                <w:b/>
                <w:sz w:val="28"/>
              </w:rPr>
            </w:pPr>
            <w:r w:rsidRPr="009A7A32">
              <w:rPr>
                <w:b/>
                <w:sz w:val="28"/>
              </w:rPr>
              <w:t>Coğrafi Konum</w:t>
            </w:r>
          </w:p>
          <w:p w:rsidR="009A7A32" w:rsidRPr="009A7A32" w:rsidRDefault="009A7A32" w:rsidP="009A7A32">
            <w:pPr>
              <w:rPr>
                <w:b/>
                <w:sz w:val="28"/>
              </w:rPr>
            </w:pPr>
            <w:r w:rsidRPr="009A7A32">
              <w:rPr>
                <w:b/>
                <w:sz w:val="28"/>
              </w:rPr>
              <w:t>(Link)</w:t>
            </w:r>
          </w:p>
        </w:tc>
        <w:tc>
          <w:tcPr>
            <w:tcW w:w="3544" w:type="dxa"/>
          </w:tcPr>
          <w:p w:rsidR="005D7736" w:rsidRPr="005D7736" w:rsidRDefault="005D7736" w:rsidP="009A7A32">
            <w:pPr>
              <w:rPr>
                <w:b/>
                <w:sz w:val="24"/>
              </w:rPr>
            </w:pPr>
          </w:p>
          <w:p w:rsidR="009A7A32" w:rsidRPr="005D7736" w:rsidRDefault="00703DC3" w:rsidP="009A7A32">
            <w:pPr>
              <w:rPr>
                <w:b/>
                <w:sz w:val="24"/>
              </w:rPr>
            </w:pPr>
            <w:r w:rsidRPr="005D7736">
              <w:rPr>
                <w:b/>
                <w:sz w:val="24"/>
              </w:rPr>
              <w:t>38.42014937538388, 33.99050617485833</w:t>
            </w:r>
          </w:p>
        </w:tc>
      </w:tr>
      <w:tr w:rsidR="009A7A32" w:rsidTr="009A7A32">
        <w:trPr>
          <w:trHeight w:val="757"/>
        </w:trPr>
        <w:tc>
          <w:tcPr>
            <w:tcW w:w="1335" w:type="dxa"/>
          </w:tcPr>
          <w:p w:rsidR="009A7A32" w:rsidRPr="009A7A32" w:rsidRDefault="009A7A32" w:rsidP="009A7A32">
            <w:pPr>
              <w:rPr>
                <w:sz w:val="28"/>
              </w:rPr>
            </w:pPr>
          </w:p>
          <w:p w:rsidR="009A7A32" w:rsidRPr="009A7A32" w:rsidRDefault="009A7A32" w:rsidP="009A7A32">
            <w:pPr>
              <w:rPr>
                <w:b/>
                <w:sz w:val="28"/>
              </w:rPr>
            </w:pPr>
            <w:r w:rsidRPr="009A7A32">
              <w:rPr>
                <w:b/>
                <w:sz w:val="28"/>
              </w:rPr>
              <w:t>Telefon Numarası</w:t>
            </w:r>
          </w:p>
        </w:tc>
        <w:tc>
          <w:tcPr>
            <w:tcW w:w="3498" w:type="dxa"/>
          </w:tcPr>
          <w:p w:rsidR="009A7A32" w:rsidRPr="00DC3489" w:rsidRDefault="009A7A32" w:rsidP="009A7A32">
            <w:pPr>
              <w:rPr>
                <w:b/>
                <w:sz w:val="24"/>
              </w:rPr>
            </w:pPr>
          </w:p>
          <w:p w:rsidR="00DC3489" w:rsidRPr="00DC3489" w:rsidRDefault="00DC3489" w:rsidP="009A7A32">
            <w:pPr>
              <w:rPr>
                <w:b/>
                <w:sz w:val="24"/>
              </w:rPr>
            </w:pPr>
            <w:r w:rsidRPr="00DC3489">
              <w:rPr>
                <w:b/>
                <w:sz w:val="24"/>
              </w:rPr>
              <w:t>0 382 215 44 24</w:t>
            </w:r>
          </w:p>
        </w:tc>
        <w:tc>
          <w:tcPr>
            <w:tcW w:w="1654" w:type="dxa"/>
          </w:tcPr>
          <w:p w:rsidR="009A7A32" w:rsidRPr="009A7A32" w:rsidRDefault="009A7A32" w:rsidP="009A7A32">
            <w:pPr>
              <w:rPr>
                <w:b/>
                <w:sz w:val="28"/>
              </w:rPr>
            </w:pPr>
            <w:r w:rsidRPr="009A7A32">
              <w:rPr>
                <w:b/>
                <w:sz w:val="28"/>
              </w:rPr>
              <w:t>Fax Numarası</w:t>
            </w:r>
          </w:p>
        </w:tc>
        <w:tc>
          <w:tcPr>
            <w:tcW w:w="3544" w:type="dxa"/>
          </w:tcPr>
          <w:p w:rsidR="009A7A32" w:rsidRDefault="009A7A32" w:rsidP="009A7A32"/>
        </w:tc>
      </w:tr>
      <w:tr w:rsidR="009A7A32" w:rsidTr="009A7A32">
        <w:trPr>
          <w:trHeight w:val="715"/>
        </w:trPr>
        <w:tc>
          <w:tcPr>
            <w:tcW w:w="1335" w:type="dxa"/>
          </w:tcPr>
          <w:p w:rsidR="009A7A32" w:rsidRPr="009A7A32" w:rsidRDefault="009A7A32" w:rsidP="009A7A32">
            <w:pPr>
              <w:rPr>
                <w:b/>
                <w:sz w:val="28"/>
              </w:rPr>
            </w:pPr>
            <w:r w:rsidRPr="009A7A32">
              <w:rPr>
                <w:b/>
                <w:sz w:val="28"/>
              </w:rPr>
              <w:t>e-Posta Adresi</w:t>
            </w:r>
          </w:p>
        </w:tc>
        <w:tc>
          <w:tcPr>
            <w:tcW w:w="3498" w:type="dxa"/>
          </w:tcPr>
          <w:p w:rsidR="00DC3489" w:rsidRPr="00DC3489" w:rsidRDefault="00DC3489" w:rsidP="009A7A32">
            <w:pPr>
              <w:rPr>
                <w:b/>
                <w:sz w:val="24"/>
              </w:rPr>
            </w:pPr>
          </w:p>
          <w:p w:rsidR="009A7A32" w:rsidRPr="00DC3489" w:rsidRDefault="00DC3489" w:rsidP="009A7A32">
            <w:pPr>
              <w:rPr>
                <w:b/>
                <w:sz w:val="24"/>
              </w:rPr>
            </w:pPr>
            <w:r w:rsidRPr="00DC3489">
              <w:rPr>
                <w:b/>
                <w:sz w:val="24"/>
              </w:rPr>
              <w:t>703248@meb.k12.tr</w:t>
            </w:r>
          </w:p>
        </w:tc>
        <w:tc>
          <w:tcPr>
            <w:tcW w:w="1654" w:type="dxa"/>
          </w:tcPr>
          <w:p w:rsidR="009A7A32" w:rsidRPr="009A7A32" w:rsidRDefault="009A7A32" w:rsidP="009A7A32">
            <w:pPr>
              <w:rPr>
                <w:b/>
                <w:sz w:val="28"/>
              </w:rPr>
            </w:pPr>
            <w:r w:rsidRPr="009A7A32">
              <w:rPr>
                <w:b/>
                <w:sz w:val="28"/>
              </w:rPr>
              <w:t>Web Sayfası Adresi</w:t>
            </w:r>
          </w:p>
        </w:tc>
        <w:tc>
          <w:tcPr>
            <w:tcW w:w="3544" w:type="dxa"/>
          </w:tcPr>
          <w:p w:rsidR="009A7A32" w:rsidRPr="00DC3489" w:rsidRDefault="00DC3489" w:rsidP="009A7A32">
            <w:pPr>
              <w:rPr>
                <w:b/>
                <w:sz w:val="24"/>
              </w:rPr>
            </w:pPr>
            <w:r w:rsidRPr="00DC3489">
              <w:rPr>
                <w:b/>
                <w:sz w:val="24"/>
              </w:rPr>
              <w:t>hasandagi.meb.k12.tr</w:t>
            </w:r>
          </w:p>
        </w:tc>
      </w:tr>
      <w:tr w:rsidR="009A7A32" w:rsidTr="009A7A32">
        <w:trPr>
          <w:trHeight w:val="757"/>
        </w:trPr>
        <w:tc>
          <w:tcPr>
            <w:tcW w:w="1335" w:type="dxa"/>
          </w:tcPr>
          <w:p w:rsidR="009A7A32" w:rsidRPr="009A7A32" w:rsidRDefault="009A7A32" w:rsidP="009A7A32">
            <w:pPr>
              <w:rPr>
                <w:b/>
              </w:rPr>
            </w:pPr>
            <w:r>
              <w:t xml:space="preserve"> </w:t>
            </w:r>
            <w:r w:rsidRPr="009A7A32">
              <w:rPr>
                <w:b/>
                <w:sz w:val="28"/>
              </w:rPr>
              <w:t>Kurum Kodu</w:t>
            </w:r>
          </w:p>
        </w:tc>
        <w:tc>
          <w:tcPr>
            <w:tcW w:w="3498" w:type="dxa"/>
          </w:tcPr>
          <w:p w:rsidR="009A7A32" w:rsidRPr="00DC3489" w:rsidRDefault="009A7A32" w:rsidP="009A7A32">
            <w:pPr>
              <w:rPr>
                <w:b/>
                <w:sz w:val="24"/>
              </w:rPr>
            </w:pPr>
          </w:p>
          <w:p w:rsidR="00DC3489" w:rsidRPr="00DC3489" w:rsidRDefault="00DC3489" w:rsidP="009A7A32">
            <w:pPr>
              <w:rPr>
                <w:b/>
                <w:sz w:val="24"/>
              </w:rPr>
            </w:pPr>
            <w:r w:rsidRPr="00DC3489">
              <w:rPr>
                <w:b/>
                <w:sz w:val="24"/>
              </w:rPr>
              <w:t>703248</w:t>
            </w:r>
          </w:p>
        </w:tc>
        <w:tc>
          <w:tcPr>
            <w:tcW w:w="1654" w:type="dxa"/>
          </w:tcPr>
          <w:p w:rsidR="009A7A32" w:rsidRPr="009A7A32" w:rsidRDefault="009A7A32" w:rsidP="009A7A32">
            <w:pPr>
              <w:rPr>
                <w:b/>
                <w:sz w:val="28"/>
              </w:rPr>
            </w:pPr>
            <w:r w:rsidRPr="009A7A32">
              <w:rPr>
                <w:b/>
                <w:sz w:val="28"/>
              </w:rPr>
              <w:t>Öğretim Şekli</w:t>
            </w:r>
          </w:p>
        </w:tc>
        <w:tc>
          <w:tcPr>
            <w:tcW w:w="3544" w:type="dxa"/>
          </w:tcPr>
          <w:p w:rsidR="009A7A32" w:rsidRPr="00DC3489" w:rsidRDefault="009A7A32" w:rsidP="009A7A32">
            <w:pPr>
              <w:rPr>
                <w:b/>
                <w:sz w:val="24"/>
              </w:rPr>
            </w:pPr>
          </w:p>
          <w:p w:rsidR="00DC3489" w:rsidRPr="00DC3489" w:rsidRDefault="00DC3489" w:rsidP="009A7A32">
            <w:pPr>
              <w:rPr>
                <w:b/>
                <w:sz w:val="24"/>
              </w:rPr>
            </w:pPr>
            <w:r w:rsidRPr="00DC3489">
              <w:rPr>
                <w:b/>
                <w:sz w:val="24"/>
              </w:rPr>
              <w:t>Normal</w:t>
            </w:r>
          </w:p>
        </w:tc>
      </w:tr>
    </w:tbl>
    <w:p w:rsidR="009A7A32" w:rsidRPr="009A7A32" w:rsidRDefault="009A7A32" w:rsidP="009A7A32"/>
    <w:p w:rsidR="009A7A32" w:rsidRDefault="009A7A32" w:rsidP="00962313">
      <w:pPr>
        <w:pStyle w:val="Balk1"/>
        <w:jc w:val="both"/>
        <w:rPr>
          <w:rFonts w:eastAsia="Calibri"/>
        </w:rPr>
      </w:pPr>
    </w:p>
    <w:p w:rsidR="009A7A32" w:rsidRDefault="009A7A32" w:rsidP="00962313">
      <w:pPr>
        <w:pStyle w:val="Balk1"/>
        <w:jc w:val="both"/>
        <w:rPr>
          <w:rFonts w:eastAsia="Calibri"/>
        </w:rPr>
      </w:pPr>
    </w:p>
    <w:p w:rsidR="009A7A32" w:rsidRDefault="009A7A32" w:rsidP="00962313">
      <w:pPr>
        <w:pStyle w:val="Balk1"/>
        <w:jc w:val="both"/>
        <w:rPr>
          <w:rFonts w:eastAsia="Calibri"/>
        </w:rPr>
      </w:pPr>
    </w:p>
    <w:p w:rsidR="009A7A32" w:rsidRDefault="009A7A32" w:rsidP="00962313">
      <w:pPr>
        <w:pStyle w:val="Balk1"/>
        <w:jc w:val="both"/>
        <w:rPr>
          <w:rFonts w:eastAsia="Calibri"/>
        </w:rPr>
      </w:pPr>
    </w:p>
    <w:p w:rsidR="009A7A32" w:rsidRDefault="009A7A32" w:rsidP="00962313">
      <w:pPr>
        <w:pStyle w:val="Balk1"/>
        <w:jc w:val="both"/>
        <w:rPr>
          <w:rFonts w:eastAsia="Calibri"/>
        </w:rPr>
      </w:pPr>
    </w:p>
    <w:p w:rsidR="00DC3489" w:rsidRDefault="00DC3489" w:rsidP="00DC3489"/>
    <w:p w:rsidR="00DC3489" w:rsidRDefault="00DC3489" w:rsidP="00DC3489"/>
    <w:p w:rsidR="00DC3489" w:rsidRDefault="00DC3489" w:rsidP="00DC3489"/>
    <w:p w:rsidR="00DC3489" w:rsidRDefault="00DC3489" w:rsidP="00DC3489"/>
    <w:p w:rsidR="00DC3489" w:rsidRDefault="00DC3489" w:rsidP="00DC3489"/>
    <w:p w:rsidR="00DC3489" w:rsidRDefault="00DC3489" w:rsidP="00DC3489"/>
    <w:p w:rsidR="00DC3489" w:rsidRPr="00DC3489" w:rsidRDefault="00DC3489" w:rsidP="00DC3489"/>
    <w:p w:rsidR="00C966DD" w:rsidRDefault="00C966DD" w:rsidP="00962313">
      <w:pPr>
        <w:pStyle w:val="Balk1"/>
        <w:jc w:val="both"/>
        <w:rPr>
          <w:rFonts w:eastAsia="Calibri"/>
        </w:rPr>
      </w:pPr>
    </w:p>
    <w:bookmarkEnd w:id="0"/>
    <w:p w:rsidR="00C966DD" w:rsidRDefault="00C966DD" w:rsidP="00E53DAC">
      <w:pPr>
        <w:ind w:firstLine="708"/>
        <w:jc w:val="both"/>
        <w:rPr>
          <w:sz w:val="23"/>
          <w:szCs w:val="23"/>
        </w:rPr>
      </w:pPr>
    </w:p>
    <w:p w:rsidR="00C966DD" w:rsidRPr="00B74483" w:rsidRDefault="00C966DD" w:rsidP="00C966DD">
      <w:pPr>
        <w:pStyle w:val="Balk1"/>
        <w:jc w:val="both"/>
        <w:rPr>
          <w:rFonts w:eastAsia="Calibri"/>
        </w:rPr>
      </w:pPr>
      <w:r>
        <w:rPr>
          <w:rFonts w:eastAsia="Calibri"/>
        </w:rPr>
        <w:lastRenderedPageBreak/>
        <w:t>S</w:t>
      </w:r>
      <w:r w:rsidRPr="00B74483">
        <w:rPr>
          <w:rFonts w:eastAsia="Calibri"/>
        </w:rPr>
        <w:t>UNUŞ</w:t>
      </w:r>
    </w:p>
    <w:p w:rsidR="00C966DD" w:rsidRDefault="00C966DD" w:rsidP="00E53DAC">
      <w:pPr>
        <w:ind w:firstLine="708"/>
        <w:jc w:val="both"/>
        <w:rPr>
          <w:sz w:val="23"/>
          <w:szCs w:val="23"/>
        </w:rPr>
      </w:pPr>
    </w:p>
    <w:p w:rsidR="00E53DAC" w:rsidRPr="00EA4CDB" w:rsidRDefault="00330645" w:rsidP="00E53DAC">
      <w:pPr>
        <w:ind w:firstLine="708"/>
        <w:jc w:val="both"/>
        <w:rPr>
          <w:sz w:val="23"/>
          <w:szCs w:val="23"/>
        </w:rPr>
      </w:pPr>
      <w:r>
        <w:rPr>
          <w:noProof/>
          <w:sz w:val="23"/>
          <w:szCs w:val="23"/>
        </w:rPr>
        <w:drawing>
          <wp:anchor distT="0" distB="0" distL="114300" distR="114300" simplePos="0" relativeHeight="251662335" behindDoc="0" locked="0" layoutInCell="1" allowOverlap="1">
            <wp:simplePos x="0" y="0"/>
            <wp:positionH relativeFrom="column">
              <wp:posOffset>3466465</wp:posOffset>
            </wp:positionH>
            <wp:positionV relativeFrom="paragraph">
              <wp:posOffset>523240</wp:posOffset>
            </wp:positionV>
            <wp:extent cx="2381250" cy="1786890"/>
            <wp:effectExtent l="0" t="0" r="0" b="3810"/>
            <wp:wrapSquare wrapText="bothSides"/>
            <wp:docPr id="8466400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1786890"/>
                    </a:xfrm>
                    <a:prstGeom prst="rect">
                      <a:avLst/>
                    </a:prstGeom>
                    <a:noFill/>
                    <a:ln>
                      <a:noFill/>
                    </a:ln>
                  </pic:spPr>
                </pic:pic>
              </a:graphicData>
            </a:graphic>
          </wp:anchor>
        </w:drawing>
      </w:r>
      <w:r w:rsidR="00E53DAC" w:rsidRPr="00EA4CDB">
        <w:rPr>
          <w:sz w:val="23"/>
          <w:szCs w:val="23"/>
        </w:rPr>
        <w:t xml:space="preserve">Eğitim, insanın hayatını sürdürebilmesi, biyolojik ve kültürel mirasını gelecek nesillere taşıyabilmesi için ihtiyaç duyulan bir süreçtir. Bu süreç aynı zamanda insanın kendi varlığını hissettiren ihtiyaçlarını hayattan elde edebilme, bazılarını değiştirilebilme, kendisiyle birlikte yenileyebilme sürecidir. Eğitilmiş insanın idaresinde sadece duyguları değil, değer hükümleri de söz sahibidir. Sorumluluğu kabul etmek, eğitimli insanların bir özelliğidir. Her kişi iradesiyle oluşturduğu şartlardan ve neticelerinden sorumludur. Eğitim, henüz insanın doğumundan önce şuursuz reflekslerle başlar ve daha sonra şuurlu bir aktivite hâline dönüşür. Böylece insan, yaşadığı çevreyle nasıl başa çıkabileceğinin yollarını öğrenir. İnsanı insan yapan, geçmişinin kültürel mirasını anlama ve gelecek nesillere aktarma da eğitimle olur. </w:t>
      </w:r>
    </w:p>
    <w:p w:rsidR="00E53DAC" w:rsidRPr="00EA4CDB" w:rsidRDefault="00E53DAC" w:rsidP="00E53DAC">
      <w:pPr>
        <w:jc w:val="both"/>
        <w:rPr>
          <w:sz w:val="23"/>
          <w:szCs w:val="23"/>
        </w:rPr>
      </w:pPr>
      <w:r w:rsidRPr="00EA4CDB">
        <w:rPr>
          <w:sz w:val="23"/>
          <w:szCs w:val="23"/>
        </w:rPr>
        <w:t>            Eğitim rastgelelikten uzak, ciddî plânlama ve programlamayı gerektiren bir iştir. Eğitim maksatlıdır. Belli bir hedef ya da gayeye ulaşmak arzusu vardır. Eğitim sistemi ideal insanı yetiştirecek bir ideal eğitim anlayışına sahip olmalıdır. Eğitim sisteminin ülke kaynaklarının büyük bir kısmını tükettiği göz önüne alınırsa, ne kadar bilimsel bir plânlamanın yapılması gerektiği ortaya çıkar. Eğitim sisteminin amaçları, toplumun ihtiyacı olan nitelikli insan gücü yetiştirmek ve bireylerin davranışlarını "istendik" yönde değiştirmek olmalıdır. Türk Millî Eğitim Sistemi, Atatürk ilke ve inkılâplarına ve Anayasa'da ifadesini bulan Atatürk milliyetçiliğine bağlı; Türk milletinin millî, ahlâkî, insanî, manevî ve kültürel değerlerini benimseyen vatandaşlar yetiştirmeyi hedefler. Bu tip vatandaşları yetiştirmek için de millî düşünceye hizmet eden, millete ait, millî değerleri içeren programlar hazırlamak gerekir. Eğitim sistemi içerisindeki programlar deneme-yanılma yoluyla oluşturulmuş programlar değil; akılcı, mantıklı, bilimsel programlar olmalıdır. Okul dengelenmiş sosyal bir çevredir. Eğitim programlarının uygulama alanı okuldur. Okul ortamında birey, kendi sosyal çevresinden kurtulmakta ve yepyeni bir ortama girmektedir. Bu ortamda yeni arkadaş grupları edinmekte, çeşitli etkinliklerle tecrübelerini artırmaktadır. Okul, görevini iki rol ve iki faaliyet hâlinde yerine getirir. Bunlar; talim ve terbiyedir. Talim ve terbiye, birbirini tamamlayan iki faaliyettir. Okul, bina ve donanım olarak eğitim-öğretime hazır olmalıdır. Ancak bir okul için aranması gereken en önemli özellik, içinde verilen talim ve terbiye olmalıdır.</w:t>
      </w:r>
    </w:p>
    <w:p w:rsidR="00B74483" w:rsidRPr="00E53DAC" w:rsidRDefault="00A419D6" w:rsidP="00E53DAC">
      <w:pPr>
        <w:ind w:firstLine="708"/>
        <w:jc w:val="both"/>
        <w:rPr>
          <w:sz w:val="23"/>
          <w:szCs w:val="23"/>
        </w:rPr>
      </w:pPr>
      <w:r>
        <w:rPr>
          <w:noProof/>
          <w:sz w:val="23"/>
          <w:szCs w:val="23"/>
        </w:rPr>
        <w:pict>
          <v:shapetype id="_x0000_t202" coordsize="21600,21600" o:spt="202" path="m,l,21600r21600,l21600,xe">
            <v:stroke joinstyle="miter"/>
            <v:path gradientshapeok="t" o:connecttype="rect"/>
          </v:shapetype>
          <v:shape id="Metin Kutusu 2" o:spid="_x0000_s1026" type="#_x0000_t202" style="position:absolute;left:0;text-align:left;margin-left:303.7pt;margin-top:118.45pt;width:183.15pt;height:34.25pt;z-index:251663360;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" strokecolor="white [3212]">
            <v:textbox>
              <w:txbxContent>
                <w:p w:rsidR="0011734A" w:rsidRDefault="0011734A" w:rsidP="00E53DAC">
                  <w:pPr>
                    <w:pStyle w:val="paraf"/>
                    <w:spacing w:before="0" w:beforeAutospacing="0" w:after="0" w:afterAutospacing="0"/>
                    <w:ind w:left="540" w:right="484"/>
                    <w:jc w:val="center"/>
                  </w:pPr>
                  <w:r>
                    <w:rPr>
                      <w:b/>
                      <w:bCs/>
                    </w:rPr>
                    <w:t>Salih ÇAYIR</w:t>
                  </w:r>
                </w:p>
                <w:p w:rsidR="0011734A" w:rsidRDefault="0011734A" w:rsidP="00E53DAC">
                  <w:pPr>
                    <w:pStyle w:val="paraf"/>
                    <w:spacing w:before="0" w:beforeAutospacing="0" w:after="0" w:afterAutospacing="0"/>
                    <w:ind w:left="708" w:right="844"/>
                    <w:jc w:val="center"/>
                    <w:rPr>
                      <w:b/>
                      <w:bCs/>
                    </w:rPr>
                  </w:pPr>
                  <w:r>
                    <w:rPr>
                      <w:b/>
                    </w:rPr>
                    <w:t xml:space="preserve"> </w:t>
                  </w:r>
                  <w:r w:rsidRPr="00AC49D1">
                    <w:rPr>
                      <w:b/>
                    </w:rPr>
                    <w:t>Okul</w:t>
                  </w:r>
                  <w:r>
                    <w:rPr>
                      <w:b/>
                    </w:rPr>
                    <w:t xml:space="preserve"> </w:t>
                  </w:r>
                  <w:r>
                    <w:rPr>
                      <w:b/>
                      <w:bCs/>
                    </w:rPr>
                    <w:t>Müdürü</w:t>
                  </w:r>
                </w:p>
                <w:p w:rsidR="0011734A" w:rsidRDefault="0011734A" w:rsidP="00E53DAC"/>
              </w:txbxContent>
            </v:textbox>
            <w10:wrap type="square"/>
          </v:shape>
        </w:pict>
      </w:r>
      <w:r w:rsidR="00E53DAC" w:rsidRPr="00EA4CDB">
        <w:rPr>
          <w:sz w:val="23"/>
          <w:szCs w:val="23"/>
        </w:rPr>
        <w:t>Atatürk İlke ve İnkılaplarına bağlı, geleceğimizi emanet edebileceğimiz bir gençlik için hepimizin yapabileceği bir şeyler mutlaka vardır. Geleceğimiz, umutlarımız olan yavrularımızı cesaretlendirmek, önlerini açmak, başaracağına</w:t>
      </w:r>
      <w:r w:rsidR="00AC0008">
        <w:rPr>
          <w:sz w:val="23"/>
          <w:szCs w:val="23"/>
        </w:rPr>
        <w:t xml:space="preserve"> </w:t>
      </w:r>
      <w:r w:rsidR="00E53DAC" w:rsidRPr="00EA4CDB">
        <w:rPr>
          <w:sz w:val="23"/>
          <w:szCs w:val="23"/>
        </w:rPr>
        <w:t>inandırmak, güvendiğimizi hissettirmek, önemli olduklarını anlamalarını sağlamak, ilgi göstermek, destek vermek, örnek olmak, yol göstermek ve yol olmak zorundayız. Kamu Yönetimi Reformu’yla, Yüksek Planlama Kurulu kararlarında ve 5018 sayılı Kamu Mali Yönetimi ve Kontrol Kanununda, Kurumların stratejik planlarını hazırlamaları ve kuruluş bütçelerini bu p</w:t>
      </w:r>
      <w:r w:rsidR="00E53DAC">
        <w:rPr>
          <w:sz w:val="23"/>
          <w:szCs w:val="23"/>
        </w:rPr>
        <w:t xml:space="preserve">lan doğrultusunda oluşturmaları </w:t>
      </w:r>
      <w:r w:rsidR="00E53DAC" w:rsidRPr="00EA4CDB">
        <w:rPr>
          <w:sz w:val="23"/>
          <w:szCs w:val="23"/>
        </w:rPr>
        <w:t xml:space="preserve">öngörülmüştür. </w:t>
      </w:r>
    </w:p>
    <w:p w:rsidR="00E95727" w:rsidRDefault="00E95727" w:rsidP="00962313">
      <w:pPr>
        <w:pStyle w:val="Balk1"/>
        <w:jc w:val="both"/>
        <w:rPr>
          <w:rFonts w:eastAsia="Calibri"/>
        </w:rPr>
      </w:pPr>
      <w:bookmarkStart w:id="1" w:name="_Toc432074647"/>
      <w:r>
        <w:rPr>
          <w:rFonts w:eastAsia="Calibri"/>
        </w:rPr>
        <w:lastRenderedPageBreak/>
        <w:t>İÇİNDEKİLER</w:t>
      </w:r>
      <w:bookmarkEnd w:id="1"/>
    </w:p>
    <w:p w:rsidR="00011252" w:rsidRDefault="00A419D6">
      <w:pPr>
        <w:pStyle w:val="T1"/>
        <w:tabs>
          <w:tab w:val="right" w:leader="dot" w:pos="9062"/>
        </w:tabs>
        <w:rPr>
          <w:noProof/>
          <w:lang w:eastAsia="tr-TR"/>
        </w:rPr>
      </w:pPr>
      <w:r>
        <w:rPr>
          <w:rFonts w:ascii="Calibri" w:eastAsia="Calibri" w:hAnsi="Calibri" w:cs="Calibri"/>
        </w:rPr>
        <w:fldChar w:fldCharType="begin"/>
      </w:r>
      <w:r w:rsidR="00B74483">
        <w:rPr>
          <w:rFonts w:ascii="Calibri" w:eastAsia="Calibri" w:hAnsi="Calibri" w:cs="Calibri"/>
        </w:rPr>
        <w:instrText xml:space="preserve"> TOC \o "1-5" \h \z \u </w:instrText>
      </w:r>
      <w:r>
        <w:rPr>
          <w:rFonts w:ascii="Calibri" w:eastAsia="Calibri" w:hAnsi="Calibri" w:cs="Calibri"/>
        </w:rPr>
        <w:fldChar w:fldCharType="separate"/>
      </w:r>
      <w:hyperlink w:anchor="_Toc432074646" w:history="1">
        <w:r w:rsidR="00011252" w:rsidRPr="001E2FD8">
          <w:rPr>
            <w:rStyle w:val="Kpr"/>
            <w:rFonts w:eastAsia="Calibri"/>
            <w:noProof/>
          </w:rPr>
          <w:t>SUNUŞ</w:t>
        </w:r>
        <w:r w:rsidR="00011252">
          <w:rPr>
            <w:noProof/>
            <w:webHidden/>
          </w:rPr>
          <w:tab/>
        </w:r>
        <w:r>
          <w:rPr>
            <w:noProof/>
            <w:webHidden/>
          </w:rPr>
          <w:fldChar w:fldCharType="begin"/>
        </w:r>
        <w:r w:rsidR="00011252">
          <w:rPr>
            <w:noProof/>
            <w:webHidden/>
          </w:rPr>
          <w:instrText xml:space="preserve"> PAGEREF _Toc432074646 \h </w:instrText>
        </w:r>
        <w:r>
          <w:rPr>
            <w:noProof/>
            <w:webHidden/>
          </w:rPr>
        </w:r>
        <w:r>
          <w:rPr>
            <w:noProof/>
            <w:webHidden/>
          </w:rPr>
          <w:fldChar w:fldCharType="separate"/>
        </w:r>
        <w:r w:rsidR="0023111D">
          <w:rPr>
            <w:noProof/>
            <w:webHidden/>
          </w:rPr>
          <w:t>3</w:t>
        </w:r>
        <w:r>
          <w:rPr>
            <w:noProof/>
            <w:webHidden/>
          </w:rPr>
          <w:fldChar w:fldCharType="end"/>
        </w:r>
      </w:hyperlink>
    </w:p>
    <w:p w:rsidR="00011252" w:rsidRDefault="00A419D6">
      <w:pPr>
        <w:pStyle w:val="T1"/>
        <w:tabs>
          <w:tab w:val="right" w:leader="dot" w:pos="9062"/>
        </w:tabs>
        <w:rPr>
          <w:noProof/>
          <w:lang w:eastAsia="tr-TR"/>
        </w:rPr>
      </w:pPr>
      <w:hyperlink w:anchor="_Toc432074647" w:history="1">
        <w:r w:rsidR="00011252" w:rsidRPr="001E2FD8">
          <w:rPr>
            <w:rStyle w:val="Kpr"/>
            <w:rFonts w:eastAsia="Calibri"/>
            <w:noProof/>
          </w:rPr>
          <w:t>İÇİNDEKİLER</w:t>
        </w:r>
        <w:r w:rsidR="00011252">
          <w:rPr>
            <w:noProof/>
            <w:webHidden/>
          </w:rPr>
          <w:tab/>
        </w:r>
        <w:r>
          <w:rPr>
            <w:noProof/>
            <w:webHidden/>
          </w:rPr>
          <w:fldChar w:fldCharType="begin"/>
        </w:r>
        <w:r w:rsidR="00011252">
          <w:rPr>
            <w:noProof/>
            <w:webHidden/>
          </w:rPr>
          <w:instrText xml:space="preserve"> PAGEREF _Toc432074647 \h </w:instrText>
        </w:r>
        <w:r>
          <w:rPr>
            <w:noProof/>
            <w:webHidden/>
          </w:rPr>
        </w:r>
        <w:r>
          <w:rPr>
            <w:noProof/>
            <w:webHidden/>
          </w:rPr>
          <w:fldChar w:fldCharType="separate"/>
        </w:r>
        <w:r w:rsidR="0023111D">
          <w:rPr>
            <w:noProof/>
            <w:webHidden/>
          </w:rPr>
          <w:t>4</w:t>
        </w:r>
        <w:r>
          <w:rPr>
            <w:noProof/>
            <w:webHidden/>
          </w:rPr>
          <w:fldChar w:fldCharType="end"/>
        </w:r>
      </w:hyperlink>
    </w:p>
    <w:p w:rsidR="00011252" w:rsidRDefault="00A419D6">
      <w:pPr>
        <w:pStyle w:val="T1"/>
        <w:tabs>
          <w:tab w:val="right" w:leader="dot" w:pos="9062"/>
        </w:tabs>
        <w:rPr>
          <w:noProof/>
          <w:lang w:eastAsia="tr-TR"/>
        </w:rPr>
      </w:pPr>
      <w:hyperlink w:anchor="_Toc432074648" w:history="1">
        <w:r w:rsidR="00011252" w:rsidRPr="001E2FD8">
          <w:rPr>
            <w:rStyle w:val="Kpr"/>
            <w:rFonts w:eastAsia="Arial" w:cstheme="minorHAnsi"/>
            <w:b/>
            <w:bCs/>
            <w:noProof/>
          </w:rPr>
          <w:t>TABLOLAR, GRAFİKLER VE ŞEKİLLER DİZİNİ</w:t>
        </w:r>
        <w:r w:rsidR="00011252">
          <w:rPr>
            <w:noProof/>
            <w:webHidden/>
          </w:rPr>
          <w:tab/>
        </w:r>
        <w:r w:rsidR="007F2BAB">
          <w:rPr>
            <w:noProof/>
            <w:webHidden/>
          </w:rPr>
          <w:t>5-</w:t>
        </w:r>
        <w:r>
          <w:rPr>
            <w:noProof/>
            <w:webHidden/>
          </w:rPr>
          <w:fldChar w:fldCharType="begin"/>
        </w:r>
        <w:r w:rsidR="00011252">
          <w:rPr>
            <w:noProof/>
            <w:webHidden/>
          </w:rPr>
          <w:instrText xml:space="preserve"> PAGEREF _Toc432074648 \h </w:instrText>
        </w:r>
        <w:r>
          <w:rPr>
            <w:noProof/>
            <w:webHidden/>
          </w:rPr>
        </w:r>
        <w:r>
          <w:rPr>
            <w:noProof/>
            <w:webHidden/>
          </w:rPr>
          <w:fldChar w:fldCharType="separate"/>
        </w:r>
        <w:r w:rsidR="0023111D">
          <w:rPr>
            <w:noProof/>
            <w:webHidden/>
          </w:rPr>
          <w:t>6</w:t>
        </w:r>
        <w:r>
          <w:rPr>
            <w:noProof/>
            <w:webHidden/>
          </w:rPr>
          <w:fldChar w:fldCharType="end"/>
        </w:r>
      </w:hyperlink>
    </w:p>
    <w:p w:rsidR="00011252" w:rsidRDefault="00A419D6">
      <w:pPr>
        <w:pStyle w:val="T1"/>
        <w:tabs>
          <w:tab w:val="right" w:leader="dot" w:pos="9062"/>
        </w:tabs>
        <w:rPr>
          <w:noProof/>
          <w:lang w:eastAsia="tr-TR"/>
        </w:rPr>
      </w:pPr>
      <w:hyperlink w:anchor="_Toc432074649" w:history="1">
        <w:r w:rsidR="00011252" w:rsidRPr="001E2FD8">
          <w:rPr>
            <w:rStyle w:val="Kpr"/>
            <w:rFonts w:eastAsia="Cambria"/>
            <w:noProof/>
          </w:rPr>
          <w:t>KISALTMALAR</w:t>
        </w:r>
        <w:r w:rsidR="00011252">
          <w:rPr>
            <w:noProof/>
            <w:webHidden/>
          </w:rPr>
          <w:tab/>
        </w:r>
        <w:r>
          <w:rPr>
            <w:noProof/>
            <w:webHidden/>
          </w:rPr>
          <w:fldChar w:fldCharType="begin"/>
        </w:r>
        <w:r w:rsidR="00011252">
          <w:rPr>
            <w:noProof/>
            <w:webHidden/>
          </w:rPr>
          <w:instrText xml:space="preserve"> PAGEREF _Toc432074649 \h </w:instrText>
        </w:r>
        <w:r>
          <w:rPr>
            <w:noProof/>
            <w:webHidden/>
          </w:rPr>
        </w:r>
        <w:r>
          <w:rPr>
            <w:noProof/>
            <w:webHidden/>
          </w:rPr>
          <w:fldChar w:fldCharType="separate"/>
        </w:r>
        <w:r w:rsidR="0023111D">
          <w:rPr>
            <w:noProof/>
            <w:webHidden/>
          </w:rPr>
          <w:t>7</w:t>
        </w:r>
        <w:r>
          <w:rPr>
            <w:noProof/>
            <w:webHidden/>
          </w:rPr>
          <w:fldChar w:fldCharType="end"/>
        </w:r>
      </w:hyperlink>
    </w:p>
    <w:p w:rsidR="00011252" w:rsidRDefault="00A419D6">
      <w:pPr>
        <w:pStyle w:val="T1"/>
        <w:tabs>
          <w:tab w:val="right" w:leader="dot" w:pos="9062"/>
        </w:tabs>
        <w:rPr>
          <w:noProof/>
          <w:lang w:eastAsia="tr-TR"/>
        </w:rPr>
      </w:pPr>
      <w:hyperlink w:anchor="_Toc432074650" w:history="1">
        <w:r w:rsidR="00011252" w:rsidRPr="001E2FD8">
          <w:rPr>
            <w:rStyle w:val="Kpr"/>
            <w:rFonts w:eastAsia="Cambria"/>
            <w:noProof/>
          </w:rPr>
          <w:t>TANIMLAR</w:t>
        </w:r>
        <w:r w:rsidR="00011252">
          <w:rPr>
            <w:noProof/>
            <w:webHidden/>
          </w:rPr>
          <w:tab/>
        </w:r>
        <w:r>
          <w:rPr>
            <w:noProof/>
            <w:webHidden/>
          </w:rPr>
          <w:fldChar w:fldCharType="begin"/>
        </w:r>
        <w:r w:rsidR="00011252">
          <w:rPr>
            <w:noProof/>
            <w:webHidden/>
          </w:rPr>
          <w:instrText xml:space="preserve"> PAGEREF _Toc432074650 \h </w:instrText>
        </w:r>
        <w:r>
          <w:rPr>
            <w:noProof/>
            <w:webHidden/>
          </w:rPr>
        </w:r>
        <w:r>
          <w:rPr>
            <w:noProof/>
            <w:webHidden/>
          </w:rPr>
          <w:fldChar w:fldCharType="separate"/>
        </w:r>
        <w:r w:rsidR="0023111D">
          <w:rPr>
            <w:noProof/>
            <w:webHidden/>
          </w:rPr>
          <w:t>8</w:t>
        </w:r>
        <w:r>
          <w:rPr>
            <w:noProof/>
            <w:webHidden/>
          </w:rPr>
          <w:fldChar w:fldCharType="end"/>
        </w:r>
      </w:hyperlink>
    </w:p>
    <w:p w:rsidR="00774A4F" w:rsidRPr="00774A4F" w:rsidRDefault="00774A4F" w:rsidP="00774A4F">
      <w:r>
        <w:t>GİRİŞ                                                                                                                                                                          9</w:t>
      </w:r>
    </w:p>
    <w:p w:rsidR="00011252" w:rsidRDefault="00A419D6">
      <w:pPr>
        <w:pStyle w:val="T1"/>
        <w:tabs>
          <w:tab w:val="right" w:leader="dot" w:pos="9062"/>
        </w:tabs>
        <w:rPr>
          <w:noProof/>
          <w:lang w:eastAsia="tr-TR"/>
        </w:rPr>
      </w:pPr>
      <w:hyperlink w:anchor="_Toc432074652" w:history="1">
        <w:r w:rsidR="00011252" w:rsidRPr="001E2FD8">
          <w:rPr>
            <w:rStyle w:val="Kpr"/>
            <w:rFonts w:eastAsia="Calibri"/>
            <w:noProof/>
          </w:rPr>
          <w:t>BÖLÜM 1:</w:t>
        </w:r>
        <w:r w:rsidR="00011252">
          <w:rPr>
            <w:noProof/>
            <w:webHidden/>
          </w:rPr>
          <w:tab/>
        </w:r>
        <w:r>
          <w:rPr>
            <w:noProof/>
            <w:webHidden/>
          </w:rPr>
          <w:fldChar w:fldCharType="begin"/>
        </w:r>
        <w:r w:rsidR="00011252">
          <w:rPr>
            <w:noProof/>
            <w:webHidden/>
          </w:rPr>
          <w:instrText xml:space="preserve"> PAGEREF _Toc432074652 \h </w:instrText>
        </w:r>
        <w:r>
          <w:rPr>
            <w:noProof/>
            <w:webHidden/>
          </w:rPr>
        </w:r>
        <w:r>
          <w:rPr>
            <w:noProof/>
            <w:webHidden/>
          </w:rPr>
          <w:fldChar w:fldCharType="separate"/>
        </w:r>
        <w:r w:rsidR="0023111D">
          <w:rPr>
            <w:noProof/>
            <w:webHidden/>
          </w:rPr>
          <w:t>10</w:t>
        </w:r>
        <w:r>
          <w:rPr>
            <w:noProof/>
            <w:webHidden/>
          </w:rPr>
          <w:fldChar w:fldCharType="end"/>
        </w:r>
      </w:hyperlink>
    </w:p>
    <w:p w:rsidR="00011252" w:rsidRDefault="00A419D6">
      <w:pPr>
        <w:pStyle w:val="T2"/>
        <w:tabs>
          <w:tab w:val="right" w:leader="dot" w:pos="9062"/>
        </w:tabs>
        <w:rPr>
          <w:noProof/>
          <w:lang w:eastAsia="tr-TR"/>
        </w:rPr>
      </w:pPr>
      <w:hyperlink w:anchor="_Toc432074653" w:history="1">
        <w:r w:rsidR="00011252" w:rsidRPr="001E2FD8">
          <w:rPr>
            <w:rStyle w:val="Kpr"/>
            <w:rFonts w:eastAsia="Calibri"/>
            <w:noProof/>
          </w:rPr>
          <w:t xml:space="preserve">1. </w:t>
        </w:r>
        <w:r w:rsidR="00E53DAC">
          <w:rPr>
            <w:rStyle w:val="Kpr"/>
            <w:rFonts w:eastAsia="Calibri" w:cstheme="minorHAnsi"/>
            <w:noProof/>
          </w:rPr>
          <w:t>HASANDAĞI</w:t>
        </w:r>
        <w:r w:rsidR="00011252" w:rsidRPr="001E2FD8">
          <w:rPr>
            <w:rStyle w:val="Kpr"/>
            <w:rFonts w:eastAsia="Calibri" w:cstheme="minorHAnsi"/>
            <w:noProof/>
          </w:rPr>
          <w:t xml:space="preserve"> ORTAOKULU MÜDÜRLÜĞÜ STRATEJİK PLANLAMA HAZIRLIK SÜRECİ</w:t>
        </w:r>
        <w:r w:rsidR="00011252">
          <w:rPr>
            <w:noProof/>
            <w:webHidden/>
          </w:rPr>
          <w:tab/>
        </w:r>
        <w:r>
          <w:rPr>
            <w:noProof/>
            <w:webHidden/>
          </w:rPr>
          <w:fldChar w:fldCharType="begin"/>
        </w:r>
        <w:r w:rsidR="00011252">
          <w:rPr>
            <w:noProof/>
            <w:webHidden/>
          </w:rPr>
          <w:instrText xml:space="preserve"> PAGEREF _Toc432074653 \h </w:instrText>
        </w:r>
        <w:r>
          <w:rPr>
            <w:noProof/>
            <w:webHidden/>
          </w:rPr>
        </w:r>
        <w:r>
          <w:rPr>
            <w:noProof/>
            <w:webHidden/>
          </w:rPr>
          <w:fldChar w:fldCharType="separate"/>
        </w:r>
        <w:r w:rsidR="0023111D">
          <w:rPr>
            <w:noProof/>
            <w:webHidden/>
          </w:rPr>
          <w:t>10</w:t>
        </w:r>
        <w:r>
          <w:rPr>
            <w:noProof/>
            <w:webHidden/>
          </w:rPr>
          <w:fldChar w:fldCharType="end"/>
        </w:r>
      </w:hyperlink>
    </w:p>
    <w:p w:rsidR="00011252" w:rsidRDefault="00A419D6">
      <w:pPr>
        <w:pStyle w:val="T3"/>
        <w:tabs>
          <w:tab w:val="right" w:leader="dot" w:pos="9062"/>
        </w:tabs>
        <w:rPr>
          <w:noProof/>
          <w:lang w:eastAsia="tr-TR"/>
        </w:rPr>
      </w:pPr>
      <w:hyperlink w:anchor="_Toc432074654" w:history="1">
        <w:r w:rsidR="00E53DAC">
          <w:rPr>
            <w:rStyle w:val="Kpr"/>
            <w:rFonts w:eastAsia="Calibri" w:cstheme="minorHAnsi"/>
            <w:noProof/>
          </w:rPr>
          <w:t>1.1.HASANDAĞI</w:t>
        </w:r>
        <w:r w:rsidR="00011252" w:rsidRPr="001E2FD8">
          <w:rPr>
            <w:rStyle w:val="Kpr"/>
            <w:rFonts w:eastAsia="Calibri" w:cstheme="minorHAnsi"/>
            <w:noProof/>
          </w:rPr>
          <w:t xml:space="preserve"> ORTAOKULU STRATEJİK PLANLAMA SÜRECİ</w:t>
        </w:r>
        <w:r w:rsidR="00011252">
          <w:rPr>
            <w:noProof/>
            <w:webHidden/>
          </w:rPr>
          <w:tab/>
        </w:r>
        <w:r>
          <w:rPr>
            <w:noProof/>
            <w:webHidden/>
          </w:rPr>
          <w:fldChar w:fldCharType="begin"/>
        </w:r>
        <w:r w:rsidR="00011252">
          <w:rPr>
            <w:noProof/>
            <w:webHidden/>
          </w:rPr>
          <w:instrText xml:space="preserve"> PAGEREF _Toc432074654 \h </w:instrText>
        </w:r>
        <w:r>
          <w:rPr>
            <w:noProof/>
            <w:webHidden/>
          </w:rPr>
        </w:r>
        <w:r>
          <w:rPr>
            <w:noProof/>
            <w:webHidden/>
          </w:rPr>
          <w:fldChar w:fldCharType="separate"/>
        </w:r>
        <w:r w:rsidR="0023111D">
          <w:rPr>
            <w:noProof/>
            <w:webHidden/>
          </w:rPr>
          <w:t>10</w:t>
        </w:r>
        <w:r>
          <w:rPr>
            <w:noProof/>
            <w:webHidden/>
          </w:rPr>
          <w:fldChar w:fldCharType="end"/>
        </w:r>
      </w:hyperlink>
    </w:p>
    <w:p w:rsidR="00011252" w:rsidRDefault="00A419D6">
      <w:pPr>
        <w:pStyle w:val="T3"/>
        <w:tabs>
          <w:tab w:val="right" w:leader="dot" w:pos="9062"/>
        </w:tabs>
        <w:rPr>
          <w:noProof/>
          <w:lang w:eastAsia="tr-TR"/>
        </w:rPr>
      </w:pPr>
      <w:hyperlink w:anchor="_Toc432074655" w:history="1">
        <w:r w:rsidR="00011252" w:rsidRPr="001E2FD8">
          <w:rPr>
            <w:rStyle w:val="Kpr"/>
            <w:rFonts w:eastAsia="Calibri"/>
            <w:noProof/>
          </w:rPr>
          <w:t>1.2.STRATEJİK PLANIN HUKUKİ DAYANAKLARI</w:t>
        </w:r>
        <w:r w:rsidR="00011252">
          <w:rPr>
            <w:noProof/>
            <w:webHidden/>
          </w:rPr>
          <w:tab/>
        </w:r>
        <w:r>
          <w:rPr>
            <w:noProof/>
            <w:webHidden/>
          </w:rPr>
          <w:fldChar w:fldCharType="begin"/>
        </w:r>
        <w:r w:rsidR="00011252">
          <w:rPr>
            <w:noProof/>
            <w:webHidden/>
          </w:rPr>
          <w:instrText xml:space="preserve"> PAGEREF _Toc432074655 \h </w:instrText>
        </w:r>
        <w:r>
          <w:rPr>
            <w:noProof/>
            <w:webHidden/>
          </w:rPr>
        </w:r>
        <w:r>
          <w:rPr>
            <w:noProof/>
            <w:webHidden/>
          </w:rPr>
          <w:fldChar w:fldCharType="separate"/>
        </w:r>
        <w:r w:rsidR="0023111D">
          <w:rPr>
            <w:noProof/>
            <w:webHidden/>
          </w:rPr>
          <w:t>10</w:t>
        </w:r>
        <w:r>
          <w:rPr>
            <w:noProof/>
            <w:webHidden/>
          </w:rPr>
          <w:fldChar w:fldCharType="end"/>
        </w:r>
      </w:hyperlink>
    </w:p>
    <w:p w:rsidR="00011252" w:rsidRDefault="00A419D6">
      <w:pPr>
        <w:pStyle w:val="T3"/>
        <w:tabs>
          <w:tab w:val="right" w:leader="dot" w:pos="9062"/>
        </w:tabs>
        <w:rPr>
          <w:noProof/>
          <w:lang w:eastAsia="tr-TR"/>
        </w:rPr>
      </w:pPr>
      <w:hyperlink w:anchor="_Toc432074656" w:history="1">
        <w:r w:rsidR="00011252" w:rsidRPr="001E2FD8">
          <w:rPr>
            <w:rStyle w:val="Kpr"/>
            <w:rFonts w:eastAsia="Calibri"/>
            <w:noProof/>
          </w:rPr>
          <w:t>1.3.HAZIRLIK ÇALIŞMALARI</w:t>
        </w:r>
        <w:r w:rsidR="00011252">
          <w:rPr>
            <w:noProof/>
            <w:webHidden/>
          </w:rPr>
          <w:tab/>
        </w:r>
        <w:r>
          <w:rPr>
            <w:noProof/>
            <w:webHidden/>
          </w:rPr>
          <w:fldChar w:fldCharType="begin"/>
        </w:r>
        <w:r w:rsidR="00011252">
          <w:rPr>
            <w:noProof/>
            <w:webHidden/>
          </w:rPr>
          <w:instrText xml:space="preserve"> PAGEREF _Toc432074656 \h </w:instrText>
        </w:r>
        <w:r>
          <w:rPr>
            <w:noProof/>
            <w:webHidden/>
          </w:rPr>
        </w:r>
        <w:r>
          <w:rPr>
            <w:noProof/>
            <w:webHidden/>
          </w:rPr>
          <w:fldChar w:fldCharType="separate"/>
        </w:r>
        <w:r w:rsidR="0023111D">
          <w:rPr>
            <w:noProof/>
            <w:webHidden/>
          </w:rPr>
          <w:t>11</w:t>
        </w:r>
        <w:r>
          <w:rPr>
            <w:noProof/>
            <w:webHidden/>
          </w:rPr>
          <w:fldChar w:fldCharType="end"/>
        </w:r>
      </w:hyperlink>
    </w:p>
    <w:p w:rsidR="00011252" w:rsidRDefault="00A419D6">
      <w:pPr>
        <w:pStyle w:val="T3"/>
        <w:tabs>
          <w:tab w:val="right" w:leader="dot" w:pos="9062"/>
        </w:tabs>
        <w:rPr>
          <w:noProof/>
          <w:lang w:eastAsia="tr-TR"/>
        </w:rPr>
      </w:pPr>
      <w:hyperlink w:anchor="_Toc432074657" w:history="1">
        <w:r w:rsidR="00011252" w:rsidRPr="001E2FD8">
          <w:rPr>
            <w:rStyle w:val="Kpr"/>
            <w:rFonts w:eastAsia="Calibri"/>
            <w:noProof/>
          </w:rPr>
          <w:t>1.4.PLANIN SAHİPLENİLMESİ</w:t>
        </w:r>
        <w:r w:rsidR="00011252">
          <w:rPr>
            <w:noProof/>
            <w:webHidden/>
          </w:rPr>
          <w:tab/>
        </w:r>
        <w:r>
          <w:rPr>
            <w:noProof/>
            <w:webHidden/>
          </w:rPr>
          <w:fldChar w:fldCharType="begin"/>
        </w:r>
        <w:r w:rsidR="00011252">
          <w:rPr>
            <w:noProof/>
            <w:webHidden/>
          </w:rPr>
          <w:instrText xml:space="preserve"> PAGEREF _Toc432074657 \h </w:instrText>
        </w:r>
        <w:r>
          <w:rPr>
            <w:noProof/>
            <w:webHidden/>
          </w:rPr>
        </w:r>
        <w:r>
          <w:rPr>
            <w:noProof/>
            <w:webHidden/>
          </w:rPr>
          <w:fldChar w:fldCharType="separate"/>
        </w:r>
        <w:r w:rsidR="0023111D">
          <w:rPr>
            <w:noProof/>
            <w:webHidden/>
          </w:rPr>
          <w:t>11</w:t>
        </w:r>
        <w:r>
          <w:rPr>
            <w:noProof/>
            <w:webHidden/>
          </w:rPr>
          <w:fldChar w:fldCharType="end"/>
        </w:r>
      </w:hyperlink>
    </w:p>
    <w:p w:rsidR="00011252" w:rsidRDefault="00A419D6">
      <w:pPr>
        <w:pStyle w:val="T3"/>
        <w:tabs>
          <w:tab w:val="right" w:leader="dot" w:pos="9062"/>
        </w:tabs>
        <w:rPr>
          <w:noProof/>
          <w:lang w:eastAsia="tr-TR"/>
        </w:rPr>
      </w:pPr>
      <w:hyperlink w:anchor="_Toc432074658" w:history="1">
        <w:r w:rsidR="00011252" w:rsidRPr="001E2FD8">
          <w:rPr>
            <w:rStyle w:val="Kpr"/>
            <w:rFonts w:eastAsia="Calibri"/>
            <w:noProof/>
          </w:rPr>
          <w:t>1.5.PLANLAMA SÜRECİNİN ORGANİZASYONU</w:t>
        </w:r>
        <w:r w:rsidR="00011252">
          <w:rPr>
            <w:noProof/>
            <w:webHidden/>
          </w:rPr>
          <w:tab/>
        </w:r>
        <w:r>
          <w:rPr>
            <w:noProof/>
            <w:webHidden/>
          </w:rPr>
          <w:fldChar w:fldCharType="begin"/>
        </w:r>
        <w:r w:rsidR="00011252">
          <w:rPr>
            <w:noProof/>
            <w:webHidden/>
          </w:rPr>
          <w:instrText xml:space="preserve"> PAGEREF _Toc432074658 \h </w:instrText>
        </w:r>
        <w:r>
          <w:rPr>
            <w:noProof/>
            <w:webHidden/>
          </w:rPr>
        </w:r>
        <w:r>
          <w:rPr>
            <w:noProof/>
            <w:webHidden/>
          </w:rPr>
          <w:fldChar w:fldCharType="separate"/>
        </w:r>
        <w:r w:rsidR="0023111D">
          <w:rPr>
            <w:noProof/>
            <w:webHidden/>
          </w:rPr>
          <w:t>12</w:t>
        </w:r>
        <w:r>
          <w:rPr>
            <w:noProof/>
            <w:webHidden/>
          </w:rPr>
          <w:fldChar w:fldCharType="end"/>
        </w:r>
      </w:hyperlink>
    </w:p>
    <w:p w:rsidR="00011252" w:rsidRDefault="00A419D6">
      <w:pPr>
        <w:pStyle w:val="T3"/>
        <w:tabs>
          <w:tab w:val="right" w:leader="dot" w:pos="9062"/>
        </w:tabs>
        <w:rPr>
          <w:noProof/>
          <w:lang w:eastAsia="tr-TR"/>
        </w:rPr>
      </w:pPr>
      <w:hyperlink w:anchor="_Toc432074659" w:history="1">
        <w:r w:rsidR="00011252" w:rsidRPr="001E2FD8">
          <w:rPr>
            <w:rStyle w:val="Kpr"/>
            <w:rFonts w:eastAsia="Calibri"/>
            <w:noProof/>
          </w:rPr>
          <w:t>1.6.İHTİYAÇLARIN TESPİTİ</w:t>
        </w:r>
        <w:r w:rsidR="00011252">
          <w:rPr>
            <w:noProof/>
            <w:webHidden/>
          </w:rPr>
          <w:tab/>
        </w:r>
        <w:r>
          <w:rPr>
            <w:noProof/>
            <w:webHidden/>
          </w:rPr>
          <w:fldChar w:fldCharType="begin"/>
        </w:r>
        <w:r w:rsidR="00011252">
          <w:rPr>
            <w:noProof/>
            <w:webHidden/>
          </w:rPr>
          <w:instrText xml:space="preserve"> PAGEREF _Toc432074659 \h </w:instrText>
        </w:r>
        <w:r>
          <w:rPr>
            <w:noProof/>
            <w:webHidden/>
          </w:rPr>
        </w:r>
        <w:r>
          <w:rPr>
            <w:noProof/>
            <w:webHidden/>
          </w:rPr>
          <w:fldChar w:fldCharType="separate"/>
        </w:r>
        <w:r w:rsidR="0023111D">
          <w:rPr>
            <w:noProof/>
            <w:webHidden/>
          </w:rPr>
          <w:t>12</w:t>
        </w:r>
        <w:r>
          <w:rPr>
            <w:noProof/>
            <w:webHidden/>
          </w:rPr>
          <w:fldChar w:fldCharType="end"/>
        </w:r>
      </w:hyperlink>
    </w:p>
    <w:p w:rsidR="00011252" w:rsidRDefault="00A419D6">
      <w:pPr>
        <w:pStyle w:val="T3"/>
        <w:tabs>
          <w:tab w:val="right" w:leader="dot" w:pos="9062"/>
        </w:tabs>
        <w:rPr>
          <w:noProof/>
          <w:lang w:eastAsia="tr-TR"/>
        </w:rPr>
      </w:pPr>
      <w:hyperlink w:anchor="_Toc432074660" w:history="1">
        <w:r w:rsidR="00011252" w:rsidRPr="001E2FD8">
          <w:rPr>
            <w:rStyle w:val="Kpr"/>
            <w:rFonts w:eastAsia="Calibri"/>
            <w:noProof/>
          </w:rPr>
          <w:t>1.7.ZAMAN PLANI</w:t>
        </w:r>
        <w:r w:rsidR="00011252">
          <w:rPr>
            <w:noProof/>
            <w:webHidden/>
          </w:rPr>
          <w:tab/>
        </w:r>
        <w:r>
          <w:rPr>
            <w:noProof/>
            <w:webHidden/>
          </w:rPr>
          <w:fldChar w:fldCharType="begin"/>
        </w:r>
        <w:r w:rsidR="00011252">
          <w:rPr>
            <w:noProof/>
            <w:webHidden/>
          </w:rPr>
          <w:instrText xml:space="preserve"> PAGEREF _Toc432074660 \h </w:instrText>
        </w:r>
        <w:r>
          <w:rPr>
            <w:noProof/>
            <w:webHidden/>
          </w:rPr>
        </w:r>
        <w:r>
          <w:rPr>
            <w:noProof/>
            <w:webHidden/>
          </w:rPr>
          <w:fldChar w:fldCharType="separate"/>
        </w:r>
        <w:r w:rsidR="0023111D">
          <w:rPr>
            <w:noProof/>
            <w:webHidden/>
          </w:rPr>
          <w:t>12</w:t>
        </w:r>
        <w:r>
          <w:rPr>
            <w:noProof/>
            <w:webHidden/>
          </w:rPr>
          <w:fldChar w:fldCharType="end"/>
        </w:r>
      </w:hyperlink>
    </w:p>
    <w:p w:rsidR="00011252" w:rsidRDefault="00A419D6">
      <w:pPr>
        <w:pStyle w:val="T3"/>
        <w:tabs>
          <w:tab w:val="right" w:leader="dot" w:pos="9062"/>
        </w:tabs>
        <w:rPr>
          <w:noProof/>
          <w:lang w:eastAsia="tr-TR"/>
        </w:rPr>
      </w:pPr>
      <w:hyperlink w:anchor="_Toc432074661" w:history="1">
        <w:r w:rsidR="00011252" w:rsidRPr="001E2FD8">
          <w:rPr>
            <w:rStyle w:val="Kpr"/>
            <w:rFonts w:eastAsia="Calibri"/>
            <w:noProof/>
          </w:rPr>
          <w:t>1.8.HAZIRLIK PROGRAMI</w:t>
        </w:r>
        <w:r w:rsidR="00011252">
          <w:rPr>
            <w:noProof/>
            <w:webHidden/>
          </w:rPr>
          <w:tab/>
        </w:r>
        <w:r>
          <w:rPr>
            <w:noProof/>
            <w:webHidden/>
          </w:rPr>
          <w:fldChar w:fldCharType="begin"/>
        </w:r>
        <w:r w:rsidR="00011252">
          <w:rPr>
            <w:noProof/>
            <w:webHidden/>
          </w:rPr>
          <w:instrText xml:space="preserve"> PAGEREF _Toc432074661 \h </w:instrText>
        </w:r>
        <w:r>
          <w:rPr>
            <w:noProof/>
            <w:webHidden/>
          </w:rPr>
        </w:r>
        <w:r>
          <w:rPr>
            <w:noProof/>
            <w:webHidden/>
          </w:rPr>
          <w:fldChar w:fldCharType="separate"/>
        </w:r>
        <w:r w:rsidR="0023111D">
          <w:rPr>
            <w:noProof/>
            <w:webHidden/>
          </w:rPr>
          <w:t>13</w:t>
        </w:r>
        <w:r>
          <w:rPr>
            <w:noProof/>
            <w:webHidden/>
          </w:rPr>
          <w:fldChar w:fldCharType="end"/>
        </w:r>
      </w:hyperlink>
    </w:p>
    <w:p w:rsidR="00011252" w:rsidRDefault="00A419D6">
      <w:pPr>
        <w:pStyle w:val="T2"/>
        <w:tabs>
          <w:tab w:val="right" w:leader="dot" w:pos="9062"/>
        </w:tabs>
        <w:rPr>
          <w:noProof/>
          <w:lang w:eastAsia="tr-TR"/>
        </w:rPr>
      </w:pPr>
      <w:hyperlink w:anchor="_Toc432074662" w:history="1">
        <w:r w:rsidR="00011252" w:rsidRPr="001E2FD8">
          <w:rPr>
            <w:rStyle w:val="Kpr"/>
            <w:rFonts w:eastAsia="Calibri"/>
            <w:noProof/>
          </w:rPr>
          <w:t>2.Stratejik Plan Modeli</w:t>
        </w:r>
        <w:r w:rsidR="00011252">
          <w:rPr>
            <w:noProof/>
            <w:webHidden/>
          </w:rPr>
          <w:tab/>
        </w:r>
        <w:r>
          <w:rPr>
            <w:noProof/>
            <w:webHidden/>
          </w:rPr>
          <w:fldChar w:fldCharType="begin"/>
        </w:r>
        <w:r w:rsidR="00011252">
          <w:rPr>
            <w:noProof/>
            <w:webHidden/>
          </w:rPr>
          <w:instrText xml:space="preserve"> PAGEREF _Toc432074662 \h </w:instrText>
        </w:r>
        <w:r>
          <w:rPr>
            <w:noProof/>
            <w:webHidden/>
          </w:rPr>
        </w:r>
        <w:r>
          <w:rPr>
            <w:noProof/>
            <w:webHidden/>
          </w:rPr>
          <w:fldChar w:fldCharType="separate"/>
        </w:r>
        <w:r w:rsidR="0023111D">
          <w:rPr>
            <w:noProof/>
            <w:webHidden/>
          </w:rPr>
          <w:t>13</w:t>
        </w:r>
        <w:r>
          <w:rPr>
            <w:noProof/>
            <w:webHidden/>
          </w:rPr>
          <w:fldChar w:fldCharType="end"/>
        </w:r>
      </w:hyperlink>
    </w:p>
    <w:p w:rsidR="00011252" w:rsidRDefault="00A419D6">
      <w:pPr>
        <w:pStyle w:val="T1"/>
        <w:tabs>
          <w:tab w:val="right" w:leader="dot" w:pos="9062"/>
        </w:tabs>
        <w:rPr>
          <w:noProof/>
          <w:lang w:eastAsia="tr-TR"/>
        </w:rPr>
      </w:pPr>
      <w:hyperlink w:anchor="_Toc432074663" w:history="1">
        <w:r w:rsidR="00011252" w:rsidRPr="001E2FD8">
          <w:rPr>
            <w:rStyle w:val="Kpr"/>
            <w:rFonts w:eastAsia="Calibri"/>
            <w:noProof/>
          </w:rPr>
          <w:t>BÖLÜM 2:</w:t>
        </w:r>
        <w:r w:rsidR="00011252">
          <w:rPr>
            <w:noProof/>
            <w:webHidden/>
          </w:rPr>
          <w:tab/>
        </w:r>
        <w:r>
          <w:rPr>
            <w:noProof/>
            <w:webHidden/>
          </w:rPr>
          <w:fldChar w:fldCharType="begin"/>
        </w:r>
        <w:r w:rsidR="00011252">
          <w:rPr>
            <w:noProof/>
            <w:webHidden/>
          </w:rPr>
          <w:instrText xml:space="preserve"> PAGEREF _Toc432074663 \h </w:instrText>
        </w:r>
        <w:r>
          <w:rPr>
            <w:noProof/>
            <w:webHidden/>
          </w:rPr>
        </w:r>
        <w:r>
          <w:rPr>
            <w:noProof/>
            <w:webHidden/>
          </w:rPr>
          <w:fldChar w:fldCharType="separate"/>
        </w:r>
        <w:r w:rsidR="0023111D">
          <w:rPr>
            <w:noProof/>
            <w:webHidden/>
          </w:rPr>
          <w:t>15</w:t>
        </w:r>
        <w:r>
          <w:rPr>
            <w:noProof/>
            <w:webHidden/>
          </w:rPr>
          <w:fldChar w:fldCharType="end"/>
        </w:r>
      </w:hyperlink>
    </w:p>
    <w:p w:rsidR="00011252" w:rsidRDefault="00A419D6">
      <w:pPr>
        <w:pStyle w:val="T2"/>
        <w:tabs>
          <w:tab w:val="right" w:leader="dot" w:pos="9062"/>
        </w:tabs>
        <w:rPr>
          <w:noProof/>
          <w:lang w:eastAsia="tr-TR"/>
        </w:rPr>
      </w:pPr>
      <w:hyperlink w:anchor="_Toc432074664" w:history="1">
        <w:r w:rsidR="00011252" w:rsidRPr="001E2FD8">
          <w:rPr>
            <w:rStyle w:val="Kpr"/>
            <w:noProof/>
          </w:rPr>
          <w:t>2.DURUM ANALİZİ</w:t>
        </w:r>
        <w:r w:rsidR="00011252">
          <w:rPr>
            <w:noProof/>
            <w:webHidden/>
          </w:rPr>
          <w:tab/>
        </w:r>
        <w:r>
          <w:rPr>
            <w:noProof/>
            <w:webHidden/>
          </w:rPr>
          <w:fldChar w:fldCharType="begin"/>
        </w:r>
        <w:r w:rsidR="00011252">
          <w:rPr>
            <w:noProof/>
            <w:webHidden/>
          </w:rPr>
          <w:instrText xml:space="preserve"> PAGEREF _Toc432074664 \h </w:instrText>
        </w:r>
        <w:r>
          <w:rPr>
            <w:noProof/>
            <w:webHidden/>
          </w:rPr>
        </w:r>
        <w:r>
          <w:rPr>
            <w:noProof/>
            <w:webHidden/>
          </w:rPr>
          <w:fldChar w:fldCharType="separate"/>
        </w:r>
        <w:r w:rsidR="0023111D">
          <w:rPr>
            <w:noProof/>
            <w:webHidden/>
          </w:rPr>
          <w:t>15</w:t>
        </w:r>
        <w:r>
          <w:rPr>
            <w:noProof/>
            <w:webHidden/>
          </w:rPr>
          <w:fldChar w:fldCharType="end"/>
        </w:r>
      </w:hyperlink>
    </w:p>
    <w:p w:rsidR="00011252" w:rsidRDefault="00A419D6">
      <w:pPr>
        <w:pStyle w:val="T3"/>
        <w:tabs>
          <w:tab w:val="right" w:leader="dot" w:pos="9062"/>
        </w:tabs>
        <w:rPr>
          <w:noProof/>
          <w:lang w:eastAsia="tr-TR"/>
        </w:rPr>
      </w:pPr>
      <w:hyperlink w:anchor="_Toc432074665" w:history="1">
        <w:r w:rsidR="00011252" w:rsidRPr="001E2FD8">
          <w:rPr>
            <w:rStyle w:val="Kpr"/>
            <w:noProof/>
          </w:rPr>
          <w:t>2.1. TARİHİ GELİŞİM</w:t>
        </w:r>
        <w:r w:rsidR="00011252">
          <w:rPr>
            <w:noProof/>
            <w:webHidden/>
          </w:rPr>
          <w:tab/>
        </w:r>
        <w:r>
          <w:rPr>
            <w:noProof/>
            <w:webHidden/>
          </w:rPr>
          <w:fldChar w:fldCharType="begin"/>
        </w:r>
        <w:r w:rsidR="00011252">
          <w:rPr>
            <w:noProof/>
            <w:webHidden/>
          </w:rPr>
          <w:instrText xml:space="preserve"> PAGEREF _Toc432074665 \h </w:instrText>
        </w:r>
        <w:r>
          <w:rPr>
            <w:noProof/>
            <w:webHidden/>
          </w:rPr>
        </w:r>
        <w:r>
          <w:rPr>
            <w:noProof/>
            <w:webHidden/>
          </w:rPr>
          <w:fldChar w:fldCharType="separate"/>
        </w:r>
        <w:r w:rsidR="0023111D">
          <w:rPr>
            <w:noProof/>
            <w:webHidden/>
          </w:rPr>
          <w:t>15</w:t>
        </w:r>
        <w:r>
          <w:rPr>
            <w:noProof/>
            <w:webHidden/>
          </w:rPr>
          <w:fldChar w:fldCharType="end"/>
        </w:r>
      </w:hyperlink>
    </w:p>
    <w:p w:rsidR="00011252" w:rsidRDefault="00A419D6">
      <w:pPr>
        <w:pStyle w:val="T3"/>
        <w:tabs>
          <w:tab w:val="right" w:leader="dot" w:pos="9062"/>
        </w:tabs>
        <w:rPr>
          <w:noProof/>
          <w:lang w:eastAsia="tr-TR"/>
        </w:rPr>
      </w:pPr>
      <w:hyperlink w:anchor="_Toc432074666" w:history="1">
        <w:r w:rsidR="00011252" w:rsidRPr="001E2FD8">
          <w:rPr>
            <w:rStyle w:val="Kpr"/>
            <w:rFonts w:eastAsia="Calibri"/>
            <w:noProof/>
          </w:rPr>
          <w:t>2.2.YASAL YÜKÜMLÜLÜKLER VE MEVZUAT ANALİZİ</w:t>
        </w:r>
        <w:r w:rsidR="00011252">
          <w:rPr>
            <w:noProof/>
            <w:webHidden/>
          </w:rPr>
          <w:tab/>
        </w:r>
        <w:r>
          <w:rPr>
            <w:noProof/>
            <w:webHidden/>
          </w:rPr>
          <w:fldChar w:fldCharType="begin"/>
        </w:r>
        <w:r w:rsidR="00011252">
          <w:rPr>
            <w:noProof/>
            <w:webHidden/>
          </w:rPr>
          <w:instrText xml:space="preserve"> PAGEREF _Toc432074666 \h </w:instrText>
        </w:r>
        <w:r>
          <w:rPr>
            <w:noProof/>
            <w:webHidden/>
          </w:rPr>
        </w:r>
        <w:r>
          <w:rPr>
            <w:noProof/>
            <w:webHidden/>
          </w:rPr>
          <w:fldChar w:fldCharType="separate"/>
        </w:r>
        <w:r w:rsidR="0023111D">
          <w:rPr>
            <w:noProof/>
            <w:webHidden/>
          </w:rPr>
          <w:t>15</w:t>
        </w:r>
        <w:r>
          <w:rPr>
            <w:noProof/>
            <w:webHidden/>
          </w:rPr>
          <w:fldChar w:fldCharType="end"/>
        </w:r>
      </w:hyperlink>
    </w:p>
    <w:p w:rsidR="00011252" w:rsidRDefault="00A419D6">
      <w:pPr>
        <w:pStyle w:val="T3"/>
        <w:tabs>
          <w:tab w:val="right" w:leader="dot" w:pos="9062"/>
        </w:tabs>
        <w:rPr>
          <w:noProof/>
          <w:lang w:eastAsia="tr-TR"/>
        </w:rPr>
      </w:pPr>
      <w:hyperlink w:anchor="_Toc432074667" w:history="1">
        <w:r w:rsidR="00011252" w:rsidRPr="001E2FD8">
          <w:rPr>
            <w:rStyle w:val="Kpr"/>
            <w:rFonts w:eastAsia="Calibri"/>
            <w:noProof/>
          </w:rPr>
          <w:t>2.3.FAALİYET ALANLARI, ÜRÜN VE HİZMETLER</w:t>
        </w:r>
        <w:r w:rsidR="00011252">
          <w:rPr>
            <w:noProof/>
            <w:webHidden/>
          </w:rPr>
          <w:tab/>
        </w:r>
        <w:r>
          <w:rPr>
            <w:noProof/>
            <w:webHidden/>
          </w:rPr>
          <w:fldChar w:fldCharType="begin"/>
        </w:r>
        <w:r w:rsidR="00011252">
          <w:rPr>
            <w:noProof/>
            <w:webHidden/>
          </w:rPr>
          <w:instrText xml:space="preserve"> PAGEREF _Toc432074667 \h </w:instrText>
        </w:r>
        <w:r>
          <w:rPr>
            <w:noProof/>
            <w:webHidden/>
          </w:rPr>
        </w:r>
        <w:r>
          <w:rPr>
            <w:noProof/>
            <w:webHidden/>
          </w:rPr>
          <w:fldChar w:fldCharType="separate"/>
        </w:r>
        <w:r w:rsidR="0023111D">
          <w:rPr>
            <w:noProof/>
            <w:webHidden/>
          </w:rPr>
          <w:t>18</w:t>
        </w:r>
        <w:r>
          <w:rPr>
            <w:noProof/>
            <w:webHidden/>
          </w:rPr>
          <w:fldChar w:fldCharType="end"/>
        </w:r>
      </w:hyperlink>
    </w:p>
    <w:p w:rsidR="00011252" w:rsidRDefault="00A419D6">
      <w:pPr>
        <w:pStyle w:val="T3"/>
        <w:tabs>
          <w:tab w:val="right" w:leader="dot" w:pos="9062"/>
        </w:tabs>
        <w:rPr>
          <w:noProof/>
          <w:lang w:eastAsia="tr-TR"/>
        </w:rPr>
      </w:pPr>
      <w:hyperlink w:anchor="_Toc432074668" w:history="1">
        <w:r w:rsidR="00011252" w:rsidRPr="001E2FD8">
          <w:rPr>
            <w:rStyle w:val="Kpr"/>
            <w:rFonts w:eastAsia="Calibri"/>
            <w:noProof/>
          </w:rPr>
          <w:t>2.4.PAYDAŞ ANALİZİ</w:t>
        </w:r>
        <w:r w:rsidR="00011252">
          <w:rPr>
            <w:noProof/>
            <w:webHidden/>
          </w:rPr>
          <w:tab/>
        </w:r>
        <w:r>
          <w:rPr>
            <w:noProof/>
            <w:webHidden/>
          </w:rPr>
          <w:fldChar w:fldCharType="begin"/>
        </w:r>
        <w:r w:rsidR="00011252">
          <w:rPr>
            <w:noProof/>
            <w:webHidden/>
          </w:rPr>
          <w:instrText xml:space="preserve"> PAGEREF _Toc432074668 \h </w:instrText>
        </w:r>
        <w:r>
          <w:rPr>
            <w:noProof/>
            <w:webHidden/>
          </w:rPr>
        </w:r>
        <w:r>
          <w:rPr>
            <w:noProof/>
            <w:webHidden/>
          </w:rPr>
          <w:fldChar w:fldCharType="separate"/>
        </w:r>
        <w:r w:rsidR="0023111D">
          <w:rPr>
            <w:noProof/>
            <w:webHidden/>
          </w:rPr>
          <w:t>20</w:t>
        </w:r>
        <w:r>
          <w:rPr>
            <w:noProof/>
            <w:webHidden/>
          </w:rPr>
          <w:fldChar w:fldCharType="end"/>
        </w:r>
      </w:hyperlink>
    </w:p>
    <w:p w:rsidR="00011252" w:rsidRDefault="00A419D6">
      <w:pPr>
        <w:pStyle w:val="T4"/>
        <w:tabs>
          <w:tab w:val="right" w:leader="dot" w:pos="9062"/>
        </w:tabs>
        <w:rPr>
          <w:noProof/>
        </w:rPr>
      </w:pPr>
      <w:hyperlink w:anchor="_Toc432074669" w:history="1">
        <w:r w:rsidR="00011252" w:rsidRPr="001E2FD8">
          <w:rPr>
            <w:rStyle w:val="Kpr"/>
            <w:noProof/>
          </w:rPr>
          <w:t>2.4.1.PAYDAŞLARIN TESPİTİ</w:t>
        </w:r>
        <w:r w:rsidR="00011252">
          <w:rPr>
            <w:noProof/>
            <w:webHidden/>
          </w:rPr>
          <w:tab/>
        </w:r>
        <w:r>
          <w:rPr>
            <w:noProof/>
            <w:webHidden/>
          </w:rPr>
          <w:fldChar w:fldCharType="begin"/>
        </w:r>
        <w:r w:rsidR="00011252">
          <w:rPr>
            <w:noProof/>
            <w:webHidden/>
          </w:rPr>
          <w:instrText xml:space="preserve"> PAGEREF _Toc432074669 \h </w:instrText>
        </w:r>
        <w:r>
          <w:rPr>
            <w:noProof/>
            <w:webHidden/>
          </w:rPr>
        </w:r>
        <w:r>
          <w:rPr>
            <w:noProof/>
            <w:webHidden/>
          </w:rPr>
          <w:fldChar w:fldCharType="separate"/>
        </w:r>
        <w:r w:rsidR="0023111D">
          <w:rPr>
            <w:noProof/>
            <w:webHidden/>
          </w:rPr>
          <w:t>21</w:t>
        </w:r>
        <w:r>
          <w:rPr>
            <w:noProof/>
            <w:webHidden/>
          </w:rPr>
          <w:fldChar w:fldCharType="end"/>
        </w:r>
      </w:hyperlink>
    </w:p>
    <w:p w:rsidR="00011252" w:rsidRDefault="00A419D6">
      <w:pPr>
        <w:pStyle w:val="T4"/>
        <w:tabs>
          <w:tab w:val="right" w:leader="dot" w:pos="9062"/>
        </w:tabs>
        <w:rPr>
          <w:noProof/>
        </w:rPr>
      </w:pPr>
      <w:hyperlink w:anchor="_Toc432074670" w:history="1">
        <w:r w:rsidR="00011252" w:rsidRPr="001E2FD8">
          <w:rPr>
            <w:rStyle w:val="Kpr"/>
            <w:rFonts w:eastAsia="Calibri"/>
            <w:noProof/>
          </w:rPr>
          <w:t>2.4.2.PAYDAŞLARIN ÖNCELİKLENDİRİLMESİ</w:t>
        </w:r>
        <w:r w:rsidR="00011252">
          <w:rPr>
            <w:noProof/>
            <w:webHidden/>
          </w:rPr>
          <w:tab/>
        </w:r>
        <w:r>
          <w:rPr>
            <w:noProof/>
            <w:webHidden/>
          </w:rPr>
          <w:fldChar w:fldCharType="begin"/>
        </w:r>
        <w:r w:rsidR="00011252">
          <w:rPr>
            <w:noProof/>
            <w:webHidden/>
          </w:rPr>
          <w:instrText xml:space="preserve"> PAGEREF _Toc432074670 \h </w:instrText>
        </w:r>
        <w:r>
          <w:rPr>
            <w:noProof/>
            <w:webHidden/>
          </w:rPr>
        </w:r>
        <w:r>
          <w:rPr>
            <w:noProof/>
            <w:webHidden/>
          </w:rPr>
          <w:fldChar w:fldCharType="separate"/>
        </w:r>
        <w:r w:rsidR="0023111D">
          <w:rPr>
            <w:noProof/>
            <w:webHidden/>
          </w:rPr>
          <w:t>21</w:t>
        </w:r>
        <w:r>
          <w:rPr>
            <w:noProof/>
            <w:webHidden/>
          </w:rPr>
          <w:fldChar w:fldCharType="end"/>
        </w:r>
      </w:hyperlink>
    </w:p>
    <w:p w:rsidR="00011252" w:rsidRDefault="00A419D6">
      <w:pPr>
        <w:pStyle w:val="T4"/>
        <w:tabs>
          <w:tab w:val="right" w:leader="dot" w:pos="9062"/>
        </w:tabs>
        <w:rPr>
          <w:noProof/>
        </w:rPr>
      </w:pPr>
      <w:hyperlink w:anchor="_Toc432074671" w:history="1">
        <w:r w:rsidR="00011252" w:rsidRPr="001E2FD8">
          <w:rPr>
            <w:rStyle w:val="Kpr"/>
            <w:rFonts w:eastAsia="Calibri"/>
            <w:noProof/>
          </w:rPr>
          <w:t>2.4.3.PAYDAŞLARIN DEĞERLENDİRİLMESİ</w:t>
        </w:r>
        <w:r w:rsidR="00011252">
          <w:rPr>
            <w:noProof/>
            <w:webHidden/>
          </w:rPr>
          <w:tab/>
        </w:r>
        <w:r>
          <w:rPr>
            <w:noProof/>
            <w:webHidden/>
          </w:rPr>
          <w:fldChar w:fldCharType="begin"/>
        </w:r>
        <w:r w:rsidR="00011252">
          <w:rPr>
            <w:noProof/>
            <w:webHidden/>
          </w:rPr>
          <w:instrText xml:space="preserve"> PAGEREF _Toc432074671 \h </w:instrText>
        </w:r>
        <w:r>
          <w:rPr>
            <w:noProof/>
            <w:webHidden/>
          </w:rPr>
        </w:r>
        <w:r>
          <w:rPr>
            <w:noProof/>
            <w:webHidden/>
          </w:rPr>
          <w:fldChar w:fldCharType="separate"/>
        </w:r>
        <w:r w:rsidR="0023111D">
          <w:rPr>
            <w:noProof/>
            <w:webHidden/>
          </w:rPr>
          <w:t>22</w:t>
        </w:r>
        <w:r>
          <w:rPr>
            <w:noProof/>
            <w:webHidden/>
          </w:rPr>
          <w:fldChar w:fldCharType="end"/>
        </w:r>
      </w:hyperlink>
    </w:p>
    <w:p w:rsidR="00011252" w:rsidRDefault="00A419D6">
      <w:pPr>
        <w:pStyle w:val="T4"/>
        <w:tabs>
          <w:tab w:val="right" w:leader="dot" w:pos="9062"/>
        </w:tabs>
        <w:rPr>
          <w:noProof/>
        </w:rPr>
      </w:pPr>
      <w:hyperlink w:anchor="_Toc432074674" w:history="1">
        <w:r w:rsidR="00011252" w:rsidRPr="001E2FD8">
          <w:rPr>
            <w:rStyle w:val="Kpr"/>
            <w:rFonts w:eastAsia="Calibri"/>
            <w:noProof/>
          </w:rPr>
          <w:t>2.4.4.PAYDAŞ GÖRÜŞLERİN ALINMASI VE DEĞERLENDİRİLMESİ</w:t>
        </w:r>
        <w:r w:rsidR="00011252">
          <w:rPr>
            <w:noProof/>
            <w:webHidden/>
          </w:rPr>
          <w:tab/>
        </w:r>
        <w:r>
          <w:rPr>
            <w:noProof/>
            <w:webHidden/>
          </w:rPr>
          <w:fldChar w:fldCharType="begin"/>
        </w:r>
        <w:r w:rsidR="00011252">
          <w:rPr>
            <w:noProof/>
            <w:webHidden/>
          </w:rPr>
          <w:instrText xml:space="preserve"> PAGEREF _Toc432074674 \h </w:instrText>
        </w:r>
        <w:r>
          <w:rPr>
            <w:noProof/>
            <w:webHidden/>
          </w:rPr>
        </w:r>
        <w:r>
          <w:rPr>
            <w:noProof/>
            <w:webHidden/>
          </w:rPr>
          <w:fldChar w:fldCharType="separate"/>
        </w:r>
        <w:r w:rsidR="0023111D">
          <w:rPr>
            <w:noProof/>
            <w:webHidden/>
          </w:rPr>
          <w:t>22</w:t>
        </w:r>
        <w:r>
          <w:rPr>
            <w:noProof/>
            <w:webHidden/>
          </w:rPr>
          <w:fldChar w:fldCharType="end"/>
        </w:r>
      </w:hyperlink>
    </w:p>
    <w:p w:rsidR="00011252" w:rsidRDefault="00A419D6">
      <w:pPr>
        <w:pStyle w:val="T3"/>
        <w:tabs>
          <w:tab w:val="right" w:leader="dot" w:pos="9062"/>
        </w:tabs>
        <w:rPr>
          <w:noProof/>
          <w:lang w:eastAsia="tr-TR"/>
        </w:rPr>
      </w:pPr>
      <w:hyperlink w:anchor="_Toc432074675" w:history="1">
        <w:r w:rsidR="00011252" w:rsidRPr="001E2FD8">
          <w:rPr>
            <w:rStyle w:val="Kpr"/>
            <w:rFonts w:eastAsia="Calibri"/>
            <w:noProof/>
          </w:rPr>
          <w:t>2.5.KURUM İÇİ ANALİZ VE ÇEVRE ANALİZİ</w:t>
        </w:r>
        <w:r w:rsidR="00011252">
          <w:rPr>
            <w:noProof/>
            <w:webHidden/>
          </w:rPr>
          <w:tab/>
        </w:r>
        <w:r>
          <w:rPr>
            <w:noProof/>
            <w:webHidden/>
          </w:rPr>
          <w:fldChar w:fldCharType="begin"/>
        </w:r>
        <w:r w:rsidR="00011252">
          <w:rPr>
            <w:noProof/>
            <w:webHidden/>
          </w:rPr>
          <w:instrText xml:space="preserve"> PAGEREF _Toc432074675 \h </w:instrText>
        </w:r>
        <w:r>
          <w:rPr>
            <w:noProof/>
            <w:webHidden/>
          </w:rPr>
        </w:r>
        <w:r>
          <w:rPr>
            <w:noProof/>
            <w:webHidden/>
          </w:rPr>
          <w:fldChar w:fldCharType="separate"/>
        </w:r>
        <w:r w:rsidR="0023111D">
          <w:rPr>
            <w:noProof/>
            <w:webHidden/>
          </w:rPr>
          <w:t>23</w:t>
        </w:r>
        <w:r>
          <w:rPr>
            <w:noProof/>
            <w:webHidden/>
          </w:rPr>
          <w:fldChar w:fldCharType="end"/>
        </w:r>
      </w:hyperlink>
    </w:p>
    <w:p w:rsidR="00011252" w:rsidRDefault="00A419D6">
      <w:pPr>
        <w:pStyle w:val="T4"/>
        <w:tabs>
          <w:tab w:val="right" w:leader="dot" w:pos="9062"/>
        </w:tabs>
        <w:rPr>
          <w:noProof/>
        </w:rPr>
      </w:pPr>
      <w:hyperlink w:anchor="_Toc432074676" w:history="1">
        <w:r w:rsidR="00011252" w:rsidRPr="001E2FD8">
          <w:rPr>
            <w:rStyle w:val="Kpr"/>
            <w:rFonts w:eastAsia="Calibri"/>
            <w:noProof/>
          </w:rPr>
          <w:t>2.5.1.KURUM İÇİ ANALİZ</w:t>
        </w:r>
        <w:r w:rsidR="00011252">
          <w:rPr>
            <w:noProof/>
            <w:webHidden/>
          </w:rPr>
          <w:tab/>
        </w:r>
        <w:r>
          <w:rPr>
            <w:noProof/>
            <w:webHidden/>
          </w:rPr>
          <w:fldChar w:fldCharType="begin"/>
        </w:r>
        <w:r w:rsidR="00011252">
          <w:rPr>
            <w:noProof/>
            <w:webHidden/>
          </w:rPr>
          <w:instrText xml:space="preserve"> PAGEREF _Toc432074676 \h </w:instrText>
        </w:r>
        <w:r>
          <w:rPr>
            <w:noProof/>
            <w:webHidden/>
          </w:rPr>
        </w:r>
        <w:r>
          <w:rPr>
            <w:noProof/>
            <w:webHidden/>
          </w:rPr>
          <w:fldChar w:fldCharType="separate"/>
        </w:r>
        <w:r w:rsidR="0023111D">
          <w:rPr>
            <w:noProof/>
            <w:webHidden/>
          </w:rPr>
          <w:t>23</w:t>
        </w:r>
        <w:r>
          <w:rPr>
            <w:noProof/>
            <w:webHidden/>
          </w:rPr>
          <w:fldChar w:fldCharType="end"/>
        </w:r>
      </w:hyperlink>
    </w:p>
    <w:p w:rsidR="00011252" w:rsidRDefault="00A419D6">
      <w:pPr>
        <w:pStyle w:val="T5"/>
        <w:tabs>
          <w:tab w:val="right" w:leader="dot" w:pos="9062"/>
        </w:tabs>
        <w:rPr>
          <w:noProof/>
        </w:rPr>
      </w:pPr>
      <w:hyperlink w:anchor="_Toc432074677" w:history="1">
        <w:r w:rsidR="00011252" w:rsidRPr="001E2FD8">
          <w:rPr>
            <w:rStyle w:val="Kpr"/>
            <w:rFonts w:eastAsia="Calibri"/>
            <w:noProof/>
          </w:rPr>
          <w:t>2.5.1.1 ÖRGÜTSEL YAPI</w:t>
        </w:r>
        <w:r w:rsidR="00011252">
          <w:rPr>
            <w:noProof/>
            <w:webHidden/>
          </w:rPr>
          <w:tab/>
        </w:r>
        <w:r>
          <w:rPr>
            <w:noProof/>
            <w:webHidden/>
          </w:rPr>
          <w:fldChar w:fldCharType="begin"/>
        </w:r>
        <w:r w:rsidR="00011252">
          <w:rPr>
            <w:noProof/>
            <w:webHidden/>
          </w:rPr>
          <w:instrText xml:space="preserve"> PAGEREF _Toc432074677 \h </w:instrText>
        </w:r>
        <w:r>
          <w:rPr>
            <w:noProof/>
            <w:webHidden/>
          </w:rPr>
        </w:r>
        <w:r>
          <w:rPr>
            <w:noProof/>
            <w:webHidden/>
          </w:rPr>
          <w:fldChar w:fldCharType="separate"/>
        </w:r>
        <w:r w:rsidR="0023111D">
          <w:rPr>
            <w:noProof/>
            <w:webHidden/>
          </w:rPr>
          <w:t>24</w:t>
        </w:r>
        <w:r>
          <w:rPr>
            <w:noProof/>
            <w:webHidden/>
          </w:rPr>
          <w:fldChar w:fldCharType="end"/>
        </w:r>
      </w:hyperlink>
    </w:p>
    <w:p w:rsidR="00011252" w:rsidRDefault="00A419D6">
      <w:pPr>
        <w:pStyle w:val="T5"/>
        <w:tabs>
          <w:tab w:val="right" w:leader="dot" w:pos="9062"/>
        </w:tabs>
        <w:rPr>
          <w:noProof/>
        </w:rPr>
      </w:pPr>
      <w:hyperlink w:anchor="_Toc432074678" w:history="1">
        <w:r w:rsidR="00011252" w:rsidRPr="001E2FD8">
          <w:rPr>
            <w:rStyle w:val="Kpr"/>
            <w:noProof/>
          </w:rPr>
          <w:t>2.5.1.2. İNSAN KAYNAKLARI</w:t>
        </w:r>
        <w:r w:rsidR="00011252">
          <w:rPr>
            <w:noProof/>
            <w:webHidden/>
          </w:rPr>
          <w:tab/>
        </w:r>
        <w:r>
          <w:rPr>
            <w:noProof/>
            <w:webHidden/>
          </w:rPr>
          <w:fldChar w:fldCharType="begin"/>
        </w:r>
        <w:r w:rsidR="00011252">
          <w:rPr>
            <w:noProof/>
            <w:webHidden/>
          </w:rPr>
          <w:instrText xml:space="preserve"> PAGEREF _Toc432074678 \h </w:instrText>
        </w:r>
        <w:r>
          <w:rPr>
            <w:noProof/>
            <w:webHidden/>
          </w:rPr>
        </w:r>
        <w:r>
          <w:rPr>
            <w:noProof/>
            <w:webHidden/>
          </w:rPr>
          <w:fldChar w:fldCharType="separate"/>
        </w:r>
        <w:r w:rsidR="0023111D">
          <w:rPr>
            <w:noProof/>
            <w:webHidden/>
          </w:rPr>
          <w:t>24</w:t>
        </w:r>
        <w:r>
          <w:rPr>
            <w:noProof/>
            <w:webHidden/>
          </w:rPr>
          <w:fldChar w:fldCharType="end"/>
        </w:r>
      </w:hyperlink>
    </w:p>
    <w:p w:rsidR="00011252" w:rsidRDefault="00A419D6">
      <w:pPr>
        <w:pStyle w:val="T5"/>
        <w:tabs>
          <w:tab w:val="right" w:leader="dot" w:pos="9062"/>
        </w:tabs>
        <w:rPr>
          <w:noProof/>
        </w:rPr>
      </w:pPr>
      <w:hyperlink w:anchor="_Toc432074679" w:history="1">
        <w:r w:rsidR="00011252" w:rsidRPr="001E2FD8">
          <w:rPr>
            <w:rStyle w:val="Kpr"/>
            <w:rFonts w:eastAsia="Calibri"/>
            <w:noProof/>
          </w:rPr>
          <w:t>2.5.1.3.TEKNOLOJİK DÜZEY</w:t>
        </w:r>
        <w:r w:rsidR="00011252">
          <w:rPr>
            <w:noProof/>
            <w:webHidden/>
          </w:rPr>
          <w:tab/>
        </w:r>
        <w:r>
          <w:rPr>
            <w:noProof/>
            <w:webHidden/>
          </w:rPr>
          <w:fldChar w:fldCharType="begin"/>
        </w:r>
        <w:r w:rsidR="00011252">
          <w:rPr>
            <w:noProof/>
            <w:webHidden/>
          </w:rPr>
          <w:instrText xml:space="preserve"> PAGEREF _Toc432074679 \h </w:instrText>
        </w:r>
        <w:r>
          <w:rPr>
            <w:noProof/>
            <w:webHidden/>
          </w:rPr>
        </w:r>
        <w:r>
          <w:rPr>
            <w:noProof/>
            <w:webHidden/>
          </w:rPr>
          <w:fldChar w:fldCharType="separate"/>
        </w:r>
        <w:r w:rsidR="0023111D">
          <w:rPr>
            <w:noProof/>
            <w:webHidden/>
          </w:rPr>
          <w:t>28</w:t>
        </w:r>
        <w:r>
          <w:rPr>
            <w:noProof/>
            <w:webHidden/>
          </w:rPr>
          <w:fldChar w:fldCharType="end"/>
        </w:r>
      </w:hyperlink>
    </w:p>
    <w:p w:rsidR="00011252" w:rsidRDefault="00A419D6">
      <w:pPr>
        <w:pStyle w:val="T5"/>
        <w:tabs>
          <w:tab w:val="right" w:leader="dot" w:pos="9062"/>
        </w:tabs>
        <w:rPr>
          <w:noProof/>
        </w:rPr>
      </w:pPr>
      <w:hyperlink w:anchor="_Toc432074680" w:history="1">
        <w:r w:rsidR="00011252" w:rsidRPr="001E2FD8">
          <w:rPr>
            <w:rStyle w:val="Kpr"/>
            <w:rFonts w:eastAsia="Calibri"/>
            <w:noProof/>
          </w:rPr>
          <w:t>2.5.1.4 Mali Kaynaklar</w:t>
        </w:r>
        <w:r w:rsidR="00011252">
          <w:rPr>
            <w:noProof/>
            <w:webHidden/>
          </w:rPr>
          <w:tab/>
        </w:r>
        <w:r>
          <w:rPr>
            <w:noProof/>
            <w:webHidden/>
          </w:rPr>
          <w:fldChar w:fldCharType="begin"/>
        </w:r>
        <w:r w:rsidR="00011252">
          <w:rPr>
            <w:noProof/>
            <w:webHidden/>
          </w:rPr>
          <w:instrText xml:space="preserve"> PAGEREF _Toc432074680 \h </w:instrText>
        </w:r>
        <w:r>
          <w:rPr>
            <w:noProof/>
            <w:webHidden/>
          </w:rPr>
        </w:r>
        <w:r>
          <w:rPr>
            <w:noProof/>
            <w:webHidden/>
          </w:rPr>
          <w:fldChar w:fldCharType="separate"/>
        </w:r>
        <w:r w:rsidR="0023111D">
          <w:rPr>
            <w:noProof/>
            <w:webHidden/>
          </w:rPr>
          <w:t>28</w:t>
        </w:r>
        <w:r>
          <w:rPr>
            <w:noProof/>
            <w:webHidden/>
          </w:rPr>
          <w:fldChar w:fldCharType="end"/>
        </w:r>
      </w:hyperlink>
    </w:p>
    <w:p w:rsidR="00011252" w:rsidRDefault="00A419D6">
      <w:pPr>
        <w:pStyle w:val="T5"/>
        <w:tabs>
          <w:tab w:val="right" w:leader="dot" w:pos="9062"/>
        </w:tabs>
        <w:rPr>
          <w:noProof/>
        </w:rPr>
      </w:pPr>
      <w:hyperlink w:anchor="_Toc432074681" w:history="1">
        <w:r w:rsidR="00011252" w:rsidRPr="001E2FD8">
          <w:rPr>
            <w:rStyle w:val="Kpr"/>
            <w:rFonts w:eastAsia="Calibri"/>
            <w:noProof/>
          </w:rPr>
          <w:t>2.5.1.5. KURUM KÜLTÜRÜ</w:t>
        </w:r>
        <w:r w:rsidR="00011252">
          <w:rPr>
            <w:noProof/>
            <w:webHidden/>
          </w:rPr>
          <w:tab/>
        </w:r>
        <w:r>
          <w:rPr>
            <w:noProof/>
            <w:webHidden/>
          </w:rPr>
          <w:fldChar w:fldCharType="begin"/>
        </w:r>
        <w:r w:rsidR="00011252">
          <w:rPr>
            <w:noProof/>
            <w:webHidden/>
          </w:rPr>
          <w:instrText xml:space="preserve"> PAGEREF _Toc432074681 \h </w:instrText>
        </w:r>
        <w:r>
          <w:rPr>
            <w:noProof/>
            <w:webHidden/>
          </w:rPr>
        </w:r>
        <w:r>
          <w:rPr>
            <w:noProof/>
            <w:webHidden/>
          </w:rPr>
          <w:fldChar w:fldCharType="separate"/>
        </w:r>
        <w:r w:rsidR="0023111D">
          <w:rPr>
            <w:noProof/>
            <w:webHidden/>
          </w:rPr>
          <w:t>30</w:t>
        </w:r>
        <w:r>
          <w:rPr>
            <w:noProof/>
            <w:webHidden/>
          </w:rPr>
          <w:fldChar w:fldCharType="end"/>
        </w:r>
      </w:hyperlink>
    </w:p>
    <w:p w:rsidR="00011252" w:rsidRDefault="00A419D6">
      <w:pPr>
        <w:pStyle w:val="T4"/>
        <w:tabs>
          <w:tab w:val="right" w:leader="dot" w:pos="9062"/>
        </w:tabs>
        <w:rPr>
          <w:noProof/>
        </w:rPr>
      </w:pPr>
      <w:hyperlink w:anchor="_Toc432074682" w:history="1">
        <w:r w:rsidR="00011252" w:rsidRPr="001E2FD8">
          <w:rPr>
            <w:rStyle w:val="Kpr"/>
            <w:rFonts w:eastAsia="Calibri"/>
            <w:noProof/>
          </w:rPr>
          <w:t>2.5.2.ÇEVRE ANALİZİ</w:t>
        </w:r>
        <w:r w:rsidR="00011252">
          <w:rPr>
            <w:noProof/>
            <w:webHidden/>
          </w:rPr>
          <w:tab/>
        </w:r>
        <w:r>
          <w:rPr>
            <w:noProof/>
            <w:webHidden/>
          </w:rPr>
          <w:fldChar w:fldCharType="begin"/>
        </w:r>
        <w:r w:rsidR="00011252">
          <w:rPr>
            <w:noProof/>
            <w:webHidden/>
          </w:rPr>
          <w:instrText xml:space="preserve"> PAGEREF _Toc432074682 \h </w:instrText>
        </w:r>
        <w:r>
          <w:rPr>
            <w:noProof/>
            <w:webHidden/>
          </w:rPr>
        </w:r>
        <w:r>
          <w:rPr>
            <w:noProof/>
            <w:webHidden/>
          </w:rPr>
          <w:fldChar w:fldCharType="separate"/>
        </w:r>
        <w:r w:rsidR="0023111D">
          <w:rPr>
            <w:noProof/>
            <w:webHidden/>
          </w:rPr>
          <w:t>31</w:t>
        </w:r>
        <w:r>
          <w:rPr>
            <w:noProof/>
            <w:webHidden/>
          </w:rPr>
          <w:fldChar w:fldCharType="end"/>
        </w:r>
      </w:hyperlink>
    </w:p>
    <w:p w:rsidR="00011252" w:rsidRDefault="00A419D6">
      <w:pPr>
        <w:pStyle w:val="T4"/>
        <w:tabs>
          <w:tab w:val="right" w:leader="dot" w:pos="9062"/>
        </w:tabs>
        <w:rPr>
          <w:noProof/>
        </w:rPr>
      </w:pPr>
      <w:hyperlink w:anchor="_Toc432074683" w:history="1">
        <w:r w:rsidR="00011252" w:rsidRPr="001E2FD8">
          <w:rPr>
            <w:rStyle w:val="Kpr"/>
            <w:rFonts w:eastAsia="Calibri"/>
            <w:noProof/>
          </w:rPr>
          <w:t>2.5.3.  PEST (Politik, Ekonomik, Sosyo-Kültürel, Teknolojik)  Analizi</w:t>
        </w:r>
        <w:r w:rsidR="00011252">
          <w:rPr>
            <w:noProof/>
            <w:webHidden/>
          </w:rPr>
          <w:tab/>
        </w:r>
        <w:r>
          <w:rPr>
            <w:noProof/>
            <w:webHidden/>
          </w:rPr>
          <w:fldChar w:fldCharType="begin"/>
        </w:r>
        <w:r w:rsidR="00011252">
          <w:rPr>
            <w:noProof/>
            <w:webHidden/>
          </w:rPr>
          <w:instrText xml:space="preserve"> PAGEREF _Toc432074683 \h </w:instrText>
        </w:r>
        <w:r>
          <w:rPr>
            <w:noProof/>
            <w:webHidden/>
          </w:rPr>
        </w:r>
        <w:r>
          <w:rPr>
            <w:noProof/>
            <w:webHidden/>
          </w:rPr>
          <w:fldChar w:fldCharType="separate"/>
        </w:r>
        <w:r w:rsidR="0023111D">
          <w:rPr>
            <w:noProof/>
            <w:webHidden/>
          </w:rPr>
          <w:t>31</w:t>
        </w:r>
        <w:r>
          <w:rPr>
            <w:noProof/>
            <w:webHidden/>
          </w:rPr>
          <w:fldChar w:fldCharType="end"/>
        </w:r>
      </w:hyperlink>
    </w:p>
    <w:p w:rsidR="00011252" w:rsidRDefault="00A419D6">
      <w:pPr>
        <w:pStyle w:val="T4"/>
        <w:tabs>
          <w:tab w:val="right" w:leader="dot" w:pos="9062"/>
        </w:tabs>
        <w:rPr>
          <w:noProof/>
        </w:rPr>
      </w:pPr>
      <w:hyperlink w:anchor="_Toc432074684" w:history="1">
        <w:r w:rsidR="00011252" w:rsidRPr="001E2FD8">
          <w:rPr>
            <w:rStyle w:val="Kpr"/>
            <w:rFonts w:eastAsia="Calibri"/>
            <w:noProof/>
          </w:rPr>
          <w:t>2.5.4.ÜST POLİTİKA BELGELERİ</w:t>
        </w:r>
        <w:r w:rsidR="00011252">
          <w:rPr>
            <w:noProof/>
            <w:webHidden/>
          </w:rPr>
          <w:tab/>
        </w:r>
        <w:r>
          <w:rPr>
            <w:noProof/>
            <w:webHidden/>
          </w:rPr>
          <w:fldChar w:fldCharType="begin"/>
        </w:r>
        <w:r w:rsidR="00011252">
          <w:rPr>
            <w:noProof/>
            <w:webHidden/>
          </w:rPr>
          <w:instrText xml:space="preserve"> PAGEREF _Toc432074684 \h </w:instrText>
        </w:r>
        <w:r>
          <w:rPr>
            <w:noProof/>
            <w:webHidden/>
          </w:rPr>
        </w:r>
        <w:r>
          <w:rPr>
            <w:noProof/>
            <w:webHidden/>
          </w:rPr>
          <w:fldChar w:fldCharType="separate"/>
        </w:r>
        <w:r w:rsidR="0023111D">
          <w:rPr>
            <w:noProof/>
            <w:webHidden/>
          </w:rPr>
          <w:t>33</w:t>
        </w:r>
        <w:r>
          <w:rPr>
            <w:noProof/>
            <w:webHidden/>
          </w:rPr>
          <w:fldChar w:fldCharType="end"/>
        </w:r>
      </w:hyperlink>
    </w:p>
    <w:p w:rsidR="00011252" w:rsidRDefault="00A419D6">
      <w:pPr>
        <w:pStyle w:val="T4"/>
        <w:tabs>
          <w:tab w:val="right" w:leader="dot" w:pos="9062"/>
        </w:tabs>
        <w:rPr>
          <w:noProof/>
        </w:rPr>
      </w:pPr>
      <w:hyperlink w:anchor="_Toc432074685" w:history="1">
        <w:r w:rsidR="00011252" w:rsidRPr="001E2FD8">
          <w:rPr>
            <w:rStyle w:val="Kpr"/>
            <w:rFonts w:eastAsia="Calibri"/>
            <w:noProof/>
          </w:rPr>
          <w:t>2.5.5.GZFT (SWOT)ANALİZİ</w:t>
        </w:r>
        <w:r w:rsidR="00011252">
          <w:rPr>
            <w:noProof/>
            <w:webHidden/>
          </w:rPr>
          <w:tab/>
        </w:r>
        <w:r>
          <w:rPr>
            <w:noProof/>
            <w:webHidden/>
          </w:rPr>
          <w:fldChar w:fldCharType="begin"/>
        </w:r>
        <w:r w:rsidR="00011252">
          <w:rPr>
            <w:noProof/>
            <w:webHidden/>
          </w:rPr>
          <w:instrText xml:space="preserve"> PAGEREF _Toc432074685 \h </w:instrText>
        </w:r>
        <w:r>
          <w:rPr>
            <w:noProof/>
            <w:webHidden/>
          </w:rPr>
        </w:r>
        <w:r>
          <w:rPr>
            <w:noProof/>
            <w:webHidden/>
          </w:rPr>
          <w:fldChar w:fldCharType="separate"/>
        </w:r>
        <w:r w:rsidR="0023111D">
          <w:rPr>
            <w:noProof/>
            <w:webHidden/>
          </w:rPr>
          <w:t>33</w:t>
        </w:r>
        <w:r>
          <w:rPr>
            <w:noProof/>
            <w:webHidden/>
          </w:rPr>
          <w:fldChar w:fldCharType="end"/>
        </w:r>
      </w:hyperlink>
    </w:p>
    <w:p w:rsidR="00011252" w:rsidRDefault="00A419D6">
      <w:pPr>
        <w:pStyle w:val="T4"/>
        <w:tabs>
          <w:tab w:val="right" w:leader="dot" w:pos="9062"/>
        </w:tabs>
        <w:rPr>
          <w:noProof/>
        </w:rPr>
      </w:pPr>
      <w:hyperlink w:anchor="_Toc432074686" w:history="1">
        <w:r w:rsidR="00011252" w:rsidRPr="001E2FD8">
          <w:rPr>
            <w:rStyle w:val="Kpr"/>
            <w:rFonts w:eastAsia="Calibri"/>
            <w:noProof/>
          </w:rPr>
          <w:t>2.5.6.GELİŞİM VE SORUN ALANLARI</w:t>
        </w:r>
        <w:r w:rsidR="00011252">
          <w:rPr>
            <w:noProof/>
            <w:webHidden/>
          </w:rPr>
          <w:tab/>
        </w:r>
        <w:r>
          <w:rPr>
            <w:noProof/>
            <w:webHidden/>
          </w:rPr>
          <w:fldChar w:fldCharType="begin"/>
        </w:r>
        <w:r w:rsidR="00011252">
          <w:rPr>
            <w:noProof/>
            <w:webHidden/>
          </w:rPr>
          <w:instrText xml:space="preserve"> PAGEREF _Toc432074686 \h </w:instrText>
        </w:r>
        <w:r>
          <w:rPr>
            <w:noProof/>
            <w:webHidden/>
          </w:rPr>
        </w:r>
        <w:r>
          <w:rPr>
            <w:noProof/>
            <w:webHidden/>
          </w:rPr>
          <w:fldChar w:fldCharType="separate"/>
        </w:r>
        <w:r w:rsidR="0023111D">
          <w:rPr>
            <w:noProof/>
            <w:webHidden/>
          </w:rPr>
          <w:t>37</w:t>
        </w:r>
        <w:r>
          <w:rPr>
            <w:noProof/>
            <w:webHidden/>
          </w:rPr>
          <w:fldChar w:fldCharType="end"/>
        </w:r>
      </w:hyperlink>
    </w:p>
    <w:p w:rsidR="00011252" w:rsidRDefault="00A419D6">
      <w:pPr>
        <w:pStyle w:val="T1"/>
        <w:tabs>
          <w:tab w:val="right" w:leader="dot" w:pos="9062"/>
        </w:tabs>
        <w:rPr>
          <w:noProof/>
          <w:lang w:eastAsia="tr-TR"/>
        </w:rPr>
      </w:pPr>
      <w:hyperlink w:anchor="_Toc432074687" w:history="1">
        <w:r w:rsidR="00011252" w:rsidRPr="001E2FD8">
          <w:rPr>
            <w:rStyle w:val="Kpr"/>
            <w:rFonts w:eastAsia="Cambria"/>
            <w:noProof/>
          </w:rPr>
          <w:t>BÖLÜM III</w:t>
        </w:r>
        <w:r w:rsidR="00011252">
          <w:rPr>
            <w:noProof/>
            <w:webHidden/>
          </w:rPr>
          <w:tab/>
        </w:r>
        <w:r>
          <w:rPr>
            <w:noProof/>
            <w:webHidden/>
          </w:rPr>
          <w:fldChar w:fldCharType="begin"/>
        </w:r>
        <w:r w:rsidR="00011252">
          <w:rPr>
            <w:noProof/>
            <w:webHidden/>
          </w:rPr>
          <w:instrText xml:space="preserve"> PAGEREF _Toc432074687 \h </w:instrText>
        </w:r>
        <w:r>
          <w:rPr>
            <w:noProof/>
            <w:webHidden/>
          </w:rPr>
        </w:r>
        <w:r>
          <w:rPr>
            <w:noProof/>
            <w:webHidden/>
          </w:rPr>
          <w:fldChar w:fldCharType="separate"/>
        </w:r>
        <w:r w:rsidR="0023111D">
          <w:rPr>
            <w:noProof/>
            <w:webHidden/>
          </w:rPr>
          <w:t>41</w:t>
        </w:r>
        <w:r>
          <w:rPr>
            <w:noProof/>
            <w:webHidden/>
          </w:rPr>
          <w:fldChar w:fldCharType="end"/>
        </w:r>
      </w:hyperlink>
    </w:p>
    <w:p w:rsidR="00011252" w:rsidRDefault="00A419D6">
      <w:pPr>
        <w:pStyle w:val="T2"/>
        <w:tabs>
          <w:tab w:val="right" w:leader="dot" w:pos="9062"/>
        </w:tabs>
        <w:rPr>
          <w:noProof/>
          <w:lang w:eastAsia="tr-TR"/>
        </w:rPr>
      </w:pPr>
      <w:hyperlink w:anchor="_Toc432074688" w:history="1">
        <w:r w:rsidR="00011252" w:rsidRPr="001E2FD8">
          <w:rPr>
            <w:rStyle w:val="Kpr"/>
            <w:rFonts w:eastAsia="Arial"/>
            <w:noProof/>
          </w:rPr>
          <w:t>3.GELECEĞE YÖNELİM</w:t>
        </w:r>
        <w:r w:rsidR="00011252">
          <w:rPr>
            <w:noProof/>
            <w:webHidden/>
          </w:rPr>
          <w:tab/>
        </w:r>
        <w:r>
          <w:rPr>
            <w:noProof/>
            <w:webHidden/>
          </w:rPr>
          <w:fldChar w:fldCharType="begin"/>
        </w:r>
        <w:r w:rsidR="00011252">
          <w:rPr>
            <w:noProof/>
            <w:webHidden/>
          </w:rPr>
          <w:instrText xml:space="preserve"> PAGEREF _Toc432074688 \h </w:instrText>
        </w:r>
        <w:r>
          <w:rPr>
            <w:noProof/>
            <w:webHidden/>
          </w:rPr>
        </w:r>
        <w:r>
          <w:rPr>
            <w:noProof/>
            <w:webHidden/>
          </w:rPr>
          <w:fldChar w:fldCharType="separate"/>
        </w:r>
        <w:r w:rsidR="0023111D">
          <w:rPr>
            <w:noProof/>
            <w:webHidden/>
          </w:rPr>
          <w:t>41</w:t>
        </w:r>
        <w:r>
          <w:rPr>
            <w:noProof/>
            <w:webHidden/>
          </w:rPr>
          <w:fldChar w:fldCharType="end"/>
        </w:r>
      </w:hyperlink>
    </w:p>
    <w:p w:rsidR="00011252" w:rsidRDefault="00A419D6">
      <w:pPr>
        <w:pStyle w:val="T3"/>
        <w:tabs>
          <w:tab w:val="right" w:leader="dot" w:pos="9062"/>
        </w:tabs>
        <w:rPr>
          <w:noProof/>
          <w:lang w:eastAsia="tr-TR"/>
        </w:rPr>
      </w:pPr>
      <w:hyperlink w:anchor="_Toc432074689" w:history="1">
        <w:r w:rsidR="00011252" w:rsidRPr="001E2FD8">
          <w:rPr>
            <w:rStyle w:val="Kpr"/>
            <w:rFonts w:eastAsia="Calibri"/>
            <w:noProof/>
          </w:rPr>
          <w:t>3.1.MİSYON VE VİZYON</w:t>
        </w:r>
        <w:r w:rsidR="00011252">
          <w:rPr>
            <w:noProof/>
            <w:webHidden/>
          </w:rPr>
          <w:tab/>
        </w:r>
        <w:r>
          <w:rPr>
            <w:noProof/>
            <w:webHidden/>
          </w:rPr>
          <w:fldChar w:fldCharType="begin"/>
        </w:r>
        <w:r w:rsidR="00011252">
          <w:rPr>
            <w:noProof/>
            <w:webHidden/>
          </w:rPr>
          <w:instrText xml:space="preserve"> PAGEREF _Toc432074689 \h </w:instrText>
        </w:r>
        <w:r>
          <w:rPr>
            <w:noProof/>
            <w:webHidden/>
          </w:rPr>
        </w:r>
        <w:r>
          <w:rPr>
            <w:noProof/>
            <w:webHidden/>
          </w:rPr>
          <w:fldChar w:fldCharType="separate"/>
        </w:r>
        <w:r w:rsidR="0023111D">
          <w:rPr>
            <w:noProof/>
            <w:webHidden/>
          </w:rPr>
          <w:t>41</w:t>
        </w:r>
        <w:r>
          <w:rPr>
            <w:noProof/>
            <w:webHidden/>
          </w:rPr>
          <w:fldChar w:fldCharType="end"/>
        </w:r>
      </w:hyperlink>
    </w:p>
    <w:p w:rsidR="00011252" w:rsidRDefault="00A419D6">
      <w:pPr>
        <w:pStyle w:val="T3"/>
        <w:tabs>
          <w:tab w:val="right" w:leader="dot" w:pos="9062"/>
        </w:tabs>
        <w:rPr>
          <w:noProof/>
          <w:lang w:eastAsia="tr-TR"/>
        </w:rPr>
      </w:pPr>
      <w:hyperlink w:anchor="_Toc432074690" w:history="1">
        <w:r w:rsidR="00011252" w:rsidRPr="001E2FD8">
          <w:rPr>
            <w:rStyle w:val="Kpr"/>
            <w:rFonts w:eastAsia="Calibri"/>
            <w:noProof/>
          </w:rPr>
          <w:t>3.2.TEMEL İLKE VE DEĞERLER</w:t>
        </w:r>
        <w:r w:rsidR="00011252">
          <w:rPr>
            <w:noProof/>
            <w:webHidden/>
          </w:rPr>
          <w:tab/>
        </w:r>
        <w:r>
          <w:rPr>
            <w:noProof/>
            <w:webHidden/>
          </w:rPr>
          <w:fldChar w:fldCharType="begin"/>
        </w:r>
        <w:r w:rsidR="00011252">
          <w:rPr>
            <w:noProof/>
            <w:webHidden/>
          </w:rPr>
          <w:instrText xml:space="preserve"> PAGEREF _Toc432074690 \h </w:instrText>
        </w:r>
        <w:r>
          <w:rPr>
            <w:noProof/>
            <w:webHidden/>
          </w:rPr>
        </w:r>
        <w:r>
          <w:rPr>
            <w:noProof/>
            <w:webHidden/>
          </w:rPr>
          <w:fldChar w:fldCharType="separate"/>
        </w:r>
        <w:r w:rsidR="0023111D">
          <w:rPr>
            <w:noProof/>
            <w:webHidden/>
          </w:rPr>
          <w:t>42</w:t>
        </w:r>
        <w:r>
          <w:rPr>
            <w:noProof/>
            <w:webHidden/>
          </w:rPr>
          <w:fldChar w:fldCharType="end"/>
        </w:r>
      </w:hyperlink>
    </w:p>
    <w:p w:rsidR="00011252" w:rsidRDefault="00A419D6">
      <w:pPr>
        <w:pStyle w:val="T3"/>
        <w:tabs>
          <w:tab w:val="right" w:leader="dot" w:pos="9062"/>
        </w:tabs>
        <w:rPr>
          <w:noProof/>
          <w:lang w:eastAsia="tr-TR"/>
        </w:rPr>
      </w:pPr>
      <w:hyperlink w:anchor="_Toc432074691" w:history="1">
        <w:r w:rsidR="00011252" w:rsidRPr="001E2FD8">
          <w:rPr>
            <w:rStyle w:val="Kpr"/>
            <w:rFonts w:eastAsia="Cambria"/>
            <w:noProof/>
          </w:rPr>
          <w:t>3.3.STRATEJİK PLAN GENEL TABLOSU</w:t>
        </w:r>
        <w:r w:rsidR="00011252">
          <w:rPr>
            <w:noProof/>
            <w:webHidden/>
          </w:rPr>
          <w:tab/>
        </w:r>
        <w:r>
          <w:rPr>
            <w:noProof/>
            <w:webHidden/>
          </w:rPr>
          <w:fldChar w:fldCharType="begin"/>
        </w:r>
        <w:r w:rsidR="00011252">
          <w:rPr>
            <w:noProof/>
            <w:webHidden/>
          </w:rPr>
          <w:instrText xml:space="preserve"> PAGEREF _Toc432074691 \h </w:instrText>
        </w:r>
        <w:r>
          <w:rPr>
            <w:noProof/>
            <w:webHidden/>
          </w:rPr>
        </w:r>
        <w:r>
          <w:rPr>
            <w:noProof/>
            <w:webHidden/>
          </w:rPr>
          <w:fldChar w:fldCharType="separate"/>
        </w:r>
        <w:r w:rsidR="0023111D">
          <w:rPr>
            <w:noProof/>
            <w:webHidden/>
          </w:rPr>
          <w:t>43</w:t>
        </w:r>
        <w:r>
          <w:rPr>
            <w:noProof/>
            <w:webHidden/>
          </w:rPr>
          <w:fldChar w:fldCharType="end"/>
        </w:r>
      </w:hyperlink>
    </w:p>
    <w:p w:rsidR="00011252" w:rsidRDefault="00A419D6">
      <w:pPr>
        <w:pStyle w:val="T1"/>
        <w:tabs>
          <w:tab w:val="right" w:leader="dot" w:pos="9062"/>
        </w:tabs>
        <w:rPr>
          <w:noProof/>
          <w:lang w:eastAsia="tr-TR"/>
        </w:rPr>
      </w:pPr>
      <w:hyperlink w:anchor="_Toc432074692" w:history="1">
        <w:r w:rsidR="00011252" w:rsidRPr="001E2FD8">
          <w:rPr>
            <w:rStyle w:val="Kpr"/>
            <w:rFonts w:eastAsia="Cambria"/>
            <w:noProof/>
          </w:rPr>
          <w:t>BÖLÜM IV</w:t>
        </w:r>
        <w:r w:rsidR="00011252">
          <w:rPr>
            <w:noProof/>
            <w:webHidden/>
          </w:rPr>
          <w:tab/>
        </w:r>
        <w:r>
          <w:rPr>
            <w:noProof/>
            <w:webHidden/>
          </w:rPr>
          <w:fldChar w:fldCharType="begin"/>
        </w:r>
        <w:r w:rsidR="00011252">
          <w:rPr>
            <w:noProof/>
            <w:webHidden/>
          </w:rPr>
          <w:instrText xml:space="preserve"> PAGEREF _Toc432074692 \h </w:instrText>
        </w:r>
        <w:r>
          <w:rPr>
            <w:noProof/>
            <w:webHidden/>
          </w:rPr>
        </w:r>
        <w:r>
          <w:rPr>
            <w:noProof/>
            <w:webHidden/>
          </w:rPr>
          <w:fldChar w:fldCharType="separate"/>
        </w:r>
        <w:r w:rsidR="0023111D">
          <w:rPr>
            <w:noProof/>
            <w:webHidden/>
          </w:rPr>
          <w:t>56</w:t>
        </w:r>
        <w:r>
          <w:rPr>
            <w:noProof/>
            <w:webHidden/>
          </w:rPr>
          <w:fldChar w:fldCharType="end"/>
        </w:r>
      </w:hyperlink>
    </w:p>
    <w:p w:rsidR="00011252" w:rsidRDefault="00A419D6">
      <w:pPr>
        <w:pStyle w:val="T2"/>
        <w:tabs>
          <w:tab w:val="right" w:leader="dot" w:pos="9062"/>
        </w:tabs>
        <w:rPr>
          <w:noProof/>
          <w:lang w:eastAsia="tr-TR"/>
        </w:rPr>
      </w:pPr>
      <w:hyperlink w:anchor="_Toc432074693" w:history="1">
        <w:r w:rsidR="00011252" w:rsidRPr="001E2FD8">
          <w:rPr>
            <w:rStyle w:val="Kpr"/>
            <w:rFonts w:eastAsia="Arial"/>
            <w:noProof/>
          </w:rPr>
          <w:t>4.1.</w:t>
        </w:r>
        <w:r w:rsidR="00F7451D">
          <w:rPr>
            <w:rStyle w:val="Kpr"/>
            <w:rFonts w:eastAsia="Arial"/>
            <w:noProof/>
          </w:rPr>
          <w:t>AMAÇ, HEDEF VE EYLEMLER</w:t>
        </w:r>
        <w:r w:rsidR="00011252">
          <w:rPr>
            <w:noProof/>
            <w:webHidden/>
          </w:rPr>
          <w:tab/>
        </w:r>
        <w:r>
          <w:rPr>
            <w:noProof/>
            <w:webHidden/>
          </w:rPr>
          <w:fldChar w:fldCharType="begin"/>
        </w:r>
        <w:r w:rsidR="00011252">
          <w:rPr>
            <w:noProof/>
            <w:webHidden/>
          </w:rPr>
          <w:instrText xml:space="preserve"> PAGEREF _Toc432074693 \h </w:instrText>
        </w:r>
        <w:r>
          <w:rPr>
            <w:noProof/>
            <w:webHidden/>
          </w:rPr>
        </w:r>
        <w:r>
          <w:rPr>
            <w:noProof/>
            <w:webHidden/>
          </w:rPr>
          <w:fldChar w:fldCharType="separate"/>
        </w:r>
        <w:r w:rsidR="0023111D">
          <w:rPr>
            <w:noProof/>
            <w:webHidden/>
          </w:rPr>
          <w:t>56</w:t>
        </w:r>
        <w:r>
          <w:rPr>
            <w:noProof/>
            <w:webHidden/>
          </w:rPr>
          <w:fldChar w:fldCharType="end"/>
        </w:r>
      </w:hyperlink>
    </w:p>
    <w:p w:rsidR="00011252" w:rsidRDefault="00A419D6">
      <w:pPr>
        <w:pStyle w:val="T1"/>
        <w:tabs>
          <w:tab w:val="right" w:leader="dot" w:pos="9062"/>
        </w:tabs>
        <w:rPr>
          <w:noProof/>
          <w:lang w:eastAsia="tr-TR"/>
        </w:rPr>
      </w:pPr>
      <w:hyperlink w:anchor="_Toc432074694" w:history="1">
        <w:r w:rsidR="00011252" w:rsidRPr="001E2FD8">
          <w:rPr>
            <w:rStyle w:val="Kpr"/>
            <w:rFonts w:eastAsia="Calibri"/>
            <w:noProof/>
          </w:rPr>
          <w:t>Bölüm V</w:t>
        </w:r>
        <w:r w:rsidR="00011252">
          <w:rPr>
            <w:noProof/>
            <w:webHidden/>
          </w:rPr>
          <w:tab/>
        </w:r>
        <w:r>
          <w:rPr>
            <w:noProof/>
            <w:webHidden/>
          </w:rPr>
          <w:fldChar w:fldCharType="begin"/>
        </w:r>
        <w:r w:rsidR="00011252">
          <w:rPr>
            <w:noProof/>
            <w:webHidden/>
          </w:rPr>
          <w:instrText xml:space="preserve"> PAGEREF _Toc432074694 \h </w:instrText>
        </w:r>
        <w:r>
          <w:rPr>
            <w:noProof/>
            <w:webHidden/>
          </w:rPr>
        </w:r>
        <w:r>
          <w:rPr>
            <w:noProof/>
            <w:webHidden/>
          </w:rPr>
          <w:fldChar w:fldCharType="separate"/>
        </w:r>
        <w:r w:rsidR="0023111D">
          <w:rPr>
            <w:noProof/>
            <w:webHidden/>
          </w:rPr>
          <w:t>58</w:t>
        </w:r>
        <w:r>
          <w:rPr>
            <w:noProof/>
            <w:webHidden/>
          </w:rPr>
          <w:fldChar w:fldCharType="end"/>
        </w:r>
      </w:hyperlink>
    </w:p>
    <w:p w:rsidR="00011252" w:rsidRDefault="00A419D6">
      <w:pPr>
        <w:pStyle w:val="T2"/>
        <w:tabs>
          <w:tab w:val="right" w:leader="dot" w:pos="9062"/>
        </w:tabs>
        <w:rPr>
          <w:noProof/>
        </w:rPr>
      </w:pPr>
      <w:hyperlink w:anchor="_Toc432074695" w:history="1">
        <w:r w:rsidR="00011252" w:rsidRPr="001E2FD8">
          <w:rPr>
            <w:rStyle w:val="Kpr"/>
            <w:rFonts w:eastAsia="Calibri"/>
            <w:noProof/>
          </w:rPr>
          <w:t xml:space="preserve">5.1.  </w:t>
        </w:r>
        <w:r w:rsidR="00F7451D">
          <w:rPr>
            <w:rStyle w:val="Kpr"/>
            <w:rFonts w:eastAsia="Calibri"/>
            <w:noProof/>
          </w:rPr>
          <w:t>MALİYETLENDİRME</w:t>
        </w:r>
        <w:r w:rsidR="00011252">
          <w:rPr>
            <w:noProof/>
            <w:webHidden/>
          </w:rPr>
          <w:tab/>
        </w:r>
        <w:r>
          <w:rPr>
            <w:noProof/>
            <w:webHidden/>
          </w:rPr>
          <w:fldChar w:fldCharType="begin"/>
        </w:r>
        <w:r w:rsidR="00011252">
          <w:rPr>
            <w:noProof/>
            <w:webHidden/>
          </w:rPr>
          <w:instrText xml:space="preserve"> PAGEREF _Toc432074695 \h </w:instrText>
        </w:r>
        <w:r>
          <w:rPr>
            <w:noProof/>
            <w:webHidden/>
          </w:rPr>
        </w:r>
        <w:r>
          <w:rPr>
            <w:noProof/>
            <w:webHidden/>
          </w:rPr>
          <w:fldChar w:fldCharType="separate"/>
        </w:r>
        <w:r w:rsidR="0023111D">
          <w:rPr>
            <w:noProof/>
            <w:webHidden/>
          </w:rPr>
          <w:t>58</w:t>
        </w:r>
        <w:r>
          <w:rPr>
            <w:noProof/>
            <w:webHidden/>
          </w:rPr>
          <w:fldChar w:fldCharType="end"/>
        </w:r>
      </w:hyperlink>
    </w:p>
    <w:p w:rsidR="00F7451D" w:rsidRDefault="00A419D6" w:rsidP="00F7451D">
      <w:pPr>
        <w:pStyle w:val="T1"/>
        <w:tabs>
          <w:tab w:val="right" w:leader="dot" w:pos="9062"/>
        </w:tabs>
        <w:rPr>
          <w:noProof/>
          <w:lang w:eastAsia="tr-TR"/>
        </w:rPr>
      </w:pPr>
      <w:hyperlink w:anchor="_Toc432074694" w:history="1">
        <w:r w:rsidR="00F7451D" w:rsidRPr="001E2FD8">
          <w:rPr>
            <w:rStyle w:val="Kpr"/>
            <w:rFonts w:eastAsia="Calibri"/>
            <w:noProof/>
          </w:rPr>
          <w:t>Bölüm V</w:t>
        </w:r>
        <w:r w:rsidR="00F7451D">
          <w:rPr>
            <w:rStyle w:val="Kpr"/>
            <w:rFonts w:eastAsia="Calibri"/>
            <w:noProof/>
          </w:rPr>
          <w:t>I</w:t>
        </w:r>
        <w:r w:rsidR="00F7451D">
          <w:rPr>
            <w:noProof/>
            <w:webHidden/>
          </w:rPr>
          <w:tab/>
        </w:r>
        <w:r>
          <w:rPr>
            <w:noProof/>
            <w:webHidden/>
          </w:rPr>
          <w:fldChar w:fldCharType="begin"/>
        </w:r>
        <w:r w:rsidR="00F7451D">
          <w:rPr>
            <w:noProof/>
            <w:webHidden/>
          </w:rPr>
          <w:instrText xml:space="preserve"> PAGEREF _Toc432074694 \h </w:instrText>
        </w:r>
        <w:r>
          <w:rPr>
            <w:noProof/>
            <w:webHidden/>
          </w:rPr>
        </w:r>
        <w:r>
          <w:rPr>
            <w:noProof/>
            <w:webHidden/>
          </w:rPr>
          <w:fldChar w:fldCharType="separate"/>
        </w:r>
        <w:r w:rsidR="00A00CD8">
          <w:rPr>
            <w:noProof/>
            <w:webHidden/>
          </w:rPr>
          <w:t>60</w:t>
        </w:r>
        <w:r>
          <w:rPr>
            <w:noProof/>
            <w:webHidden/>
          </w:rPr>
          <w:fldChar w:fldCharType="end"/>
        </w:r>
      </w:hyperlink>
    </w:p>
    <w:p w:rsidR="00F7451D" w:rsidRDefault="00A419D6" w:rsidP="00F7451D">
      <w:pPr>
        <w:pStyle w:val="T2"/>
        <w:tabs>
          <w:tab w:val="right" w:leader="dot" w:pos="9062"/>
        </w:tabs>
        <w:rPr>
          <w:noProof/>
          <w:lang w:eastAsia="tr-TR"/>
        </w:rPr>
      </w:pPr>
      <w:hyperlink w:anchor="_Toc432074695" w:history="1">
        <w:r w:rsidR="00F7451D">
          <w:rPr>
            <w:rStyle w:val="Kpr"/>
            <w:rFonts w:eastAsia="Calibri"/>
            <w:noProof/>
          </w:rPr>
          <w:t>6</w:t>
        </w:r>
        <w:r w:rsidR="00F7451D" w:rsidRPr="001E2FD8">
          <w:rPr>
            <w:rStyle w:val="Kpr"/>
            <w:rFonts w:eastAsia="Calibri"/>
            <w:noProof/>
          </w:rPr>
          <w:t>.1.  İZLEME VE DEĞERLENDİRME</w:t>
        </w:r>
        <w:r w:rsidR="00F7451D">
          <w:rPr>
            <w:noProof/>
            <w:webHidden/>
          </w:rPr>
          <w:tab/>
        </w:r>
        <w:r>
          <w:rPr>
            <w:noProof/>
            <w:webHidden/>
          </w:rPr>
          <w:fldChar w:fldCharType="begin"/>
        </w:r>
        <w:r w:rsidR="00F7451D">
          <w:rPr>
            <w:noProof/>
            <w:webHidden/>
          </w:rPr>
          <w:instrText xml:space="preserve"> PAGEREF _Toc432074695 \h </w:instrText>
        </w:r>
        <w:r>
          <w:rPr>
            <w:noProof/>
            <w:webHidden/>
          </w:rPr>
        </w:r>
        <w:r>
          <w:rPr>
            <w:noProof/>
            <w:webHidden/>
          </w:rPr>
          <w:fldChar w:fldCharType="separate"/>
        </w:r>
        <w:r w:rsidR="00A00CD8">
          <w:rPr>
            <w:noProof/>
            <w:webHidden/>
          </w:rPr>
          <w:t>62</w:t>
        </w:r>
        <w:r>
          <w:rPr>
            <w:noProof/>
            <w:webHidden/>
          </w:rPr>
          <w:fldChar w:fldCharType="end"/>
        </w:r>
      </w:hyperlink>
    </w:p>
    <w:p w:rsidR="00F7451D" w:rsidRPr="00F7451D" w:rsidRDefault="00F7451D" w:rsidP="00F7451D">
      <w:pPr>
        <w:rPr>
          <w:lang w:eastAsia="en-US"/>
        </w:rPr>
      </w:pPr>
    </w:p>
    <w:p w:rsidR="00B74483" w:rsidRDefault="00A419D6" w:rsidP="00962313">
      <w:pPr>
        <w:spacing w:line="360" w:lineRule="auto"/>
        <w:jc w:val="both"/>
        <w:rPr>
          <w:rFonts w:ascii="Calibri" w:eastAsia="Calibri" w:hAnsi="Calibri" w:cs="Calibri"/>
        </w:rPr>
      </w:pPr>
      <w:r>
        <w:rPr>
          <w:rFonts w:ascii="Calibri" w:eastAsia="Calibri" w:hAnsi="Calibri" w:cs="Calibri"/>
        </w:rPr>
        <w:fldChar w:fldCharType="end"/>
      </w:r>
    </w:p>
    <w:p w:rsidR="00B74483" w:rsidRDefault="00B74483" w:rsidP="00962313">
      <w:pPr>
        <w:spacing w:line="360" w:lineRule="auto"/>
        <w:jc w:val="both"/>
        <w:rPr>
          <w:rFonts w:ascii="Calibri" w:eastAsia="Calibri" w:hAnsi="Calibri" w:cs="Calibri"/>
        </w:rPr>
      </w:pPr>
    </w:p>
    <w:p w:rsidR="00B74483" w:rsidRDefault="00B74483" w:rsidP="00962313">
      <w:pPr>
        <w:spacing w:line="360" w:lineRule="auto"/>
        <w:jc w:val="both"/>
        <w:rPr>
          <w:rFonts w:ascii="Calibri" w:eastAsia="Calibri" w:hAnsi="Calibri" w:cs="Calibri"/>
        </w:rPr>
      </w:pPr>
    </w:p>
    <w:p w:rsidR="00B74483" w:rsidRDefault="00B74483" w:rsidP="00962313">
      <w:pPr>
        <w:spacing w:line="360" w:lineRule="auto"/>
        <w:jc w:val="both"/>
        <w:rPr>
          <w:rFonts w:ascii="Calibri" w:eastAsia="Calibri" w:hAnsi="Calibri" w:cs="Calibri"/>
        </w:rPr>
      </w:pPr>
    </w:p>
    <w:p w:rsidR="00C84788" w:rsidRDefault="00C84788" w:rsidP="00962313">
      <w:pPr>
        <w:spacing w:line="360" w:lineRule="auto"/>
        <w:jc w:val="both"/>
        <w:rPr>
          <w:rFonts w:ascii="Calibri" w:eastAsia="Calibri" w:hAnsi="Calibri" w:cs="Calibri"/>
        </w:rPr>
      </w:pPr>
    </w:p>
    <w:p w:rsidR="00C84788" w:rsidRDefault="00C84788" w:rsidP="00962313">
      <w:pPr>
        <w:spacing w:line="360" w:lineRule="auto"/>
        <w:jc w:val="both"/>
        <w:rPr>
          <w:rFonts w:ascii="Calibri" w:eastAsia="Calibri" w:hAnsi="Calibri" w:cs="Calibri"/>
        </w:rPr>
      </w:pPr>
    </w:p>
    <w:p w:rsidR="00B74483" w:rsidRDefault="00B74483" w:rsidP="00962313">
      <w:pPr>
        <w:spacing w:line="360" w:lineRule="auto"/>
        <w:jc w:val="both"/>
        <w:rPr>
          <w:rFonts w:ascii="Calibri" w:eastAsia="Calibri" w:hAnsi="Calibri" w:cs="Calibri"/>
        </w:rPr>
      </w:pPr>
    </w:p>
    <w:p w:rsidR="00B74483" w:rsidRDefault="00B74483" w:rsidP="00962313">
      <w:pPr>
        <w:spacing w:line="360" w:lineRule="auto"/>
        <w:jc w:val="both"/>
        <w:rPr>
          <w:rFonts w:ascii="Calibri" w:eastAsia="Calibri" w:hAnsi="Calibri" w:cs="Calibri"/>
        </w:rPr>
      </w:pPr>
    </w:p>
    <w:p w:rsidR="00B74483" w:rsidRDefault="00B74483" w:rsidP="00962313">
      <w:pPr>
        <w:spacing w:line="360" w:lineRule="auto"/>
        <w:jc w:val="both"/>
        <w:rPr>
          <w:rFonts w:ascii="Calibri" w:eastAsia="Calibri" w:hAnsi="Calibri" w:cs="Calibri"/>
        </w:rPr>
      </w:pPr>
    </w:p>
    <w:p w:rsidR="00B74483" w:rsidRDefault="00B74483" w:rsidP="00962313">
      <w:pPr>
        <w:spacing w:line="360" w:lineRule="auto"/>
        <w:jc w:val="both"/>
        <w:rPr>
          <w:rFonts w:ascii="Calibri" w:eastAsia="Calibri" w:hAnsi="Calibri" w:cs="Calibri"/>
        </w:rPr>
      </w:pPr>
    </w:p>
    <w:p w:rsidR="00B74483" w:rsidRDefault="00B74483" w:rsidP="00962313">
      <w:pPr>
        <w:spacing w:line="360" w:lineRule="auto"/>
        <w:jc w:val="both"/>
        <w:rPr>
          <w:rFonts w:ascii="Calibri" w:eastAsia="Calibri" w:hAnsi="Calibri" w:cs="Calibri"/>
        </w:rPr>
      </w:pPr>
    </w:p>
    <w:p w:rsidR="003F2E81" w:rsidRDefault="003F2E81" w:rsidP="00962313">
      <w:pPr>
        <w:spacing w:line="360" w:lineRule="auto"/>
        <w:jc w:val="both"/>
        <w:rPr>
          <w:rFonts w:ascii="Calibri" w:eastAsia="Calibri" w:hAnsi="Calibri" w:cs="Calibri"/>
        </w:rPr>
      </w:pPr>
    </w:p>
    <w:p w:rsidR="00B74483" w:rsidRDefault="00B74483" w:rsidP="00962313">
      <w:pPr>
        <w:spacing w:line="360" w:lineRule="auto"/>
        <w:jc w:val="both"/>
        <w:rPr>
          <w:rFonts w:ascii="Calibri" w:eastAsia="Calibri" w:hAnsi="Calibri" w:cs="Calibri"/>
        </w:rPr>
      </w:pPr>
    </w:p>
    <w:tbl>
      <w:tblPr>
        <w:tblW w:w="0" w:type="auto"/>
        <w:shd w:val="clear" w:color="auto" w:fill="E5B8B7" w:themeFill="accent2" w:themeFillTint="66"/>
        <w:tblCellMar>
          <w:left w:w="10" w:type="dxa"/>
          <w:right w:w="10" w:type="dxa"/>
        </w:tblCellMar>
        <w:tblLook w:val="0000"/>
      </w:tblPr>
      <w:tblGrid>
        <w:gridCol w:w="7662"/>
        <w:gridCol w:w="1575"/>
      </w:tblGrid>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2932E8" w:rsidRDefault="00C84788" w:rsidP="002932E8">
            <w:pPr>
              <w:keepNext/>
              <w:keepLines/>
              <w:spacing w:before="480" w:after="0" w:line="360" w:lineRule="auto"/>
              <w:jc w:val="center"/>
              <w:outlineLvl w:val="0"/>
              <w:rPr>
                <w:rFonts w:eastAsia="Times New Roman" w:cstheme="minorHAnsi"/>
                <w:b/>
                <w:bCs/>
              </w:rPr>
            </w:pPr>
            <w:bookmarkStart w:id="2" w:name="_Toc432068162"/>
            <w:bookmarkStart w:id="3" w:name="_Toc432074648"/>
            <w:r w:rsidRPr="002932E8">
              <w:rPr>
                <w:rFonts w:eastAsia="Arial" w:cstheme="minorHAnsi"/>
                <w:b/>
                <w:bCs/>
              </w:rPr>
              <w:lastRenderedPageBreak/>
              <w:t>TABLOLAR, GRAFİKLER VE ŞEKİLLER DİZİNİ</w:t>
            </w:r>
            <w:bookmarkEnd w:id="2"/>
            <w:bookmarkEnd w:id="3"/>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2932E8" w:rsidRDefault="00C84788" w:rsidP="002932E8">
            <w:pPr>
              <w:spacing w:after="0" w:line="360" w:lineRule="auto"/>
              <w:jc w:val="center"/>
              <w:rPr>
                <w:rFonts w:eastAsia="Times New Roman" w:cstheme="minorHAnsi"/>
              </w:rPr>
            </w:pPr>
            <w:r w:rsidRPr="002932E8">
              <w:rPr>
                <w:rFonts w:eastAsia="Arial" w:cstheme="minorHAnsi"/>
                <w:b/>
              </w:rPr>
              <w:t>SAYFA NO</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Times New Roman" w:cstheme="minorHAnsi"/>
              </w:rPr>
            </w:pPr>
            <w:r w:rsidRPr="00C15506">
              <w:rPr>
                <w:rFonts w:eastAsia="Arial" w:cstheme="minorHAnsi"/>
                <w:b/>
              </w:rPr>
              <w:t>TABLOLAR</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1 </w:t>
            </w:r>
            <w:r w:rsidR="00E53DAC">
              <w:rPr>
                <w:rFonts w:eastAsia="Calibri" w:cstheme="minorHAnsi"/>
              </w:rPr>
              <w:t>Hasandağı</w:t>
            </w:r>
            <w:r w:rsidRPr="00C15506">
              <w:rPr>
                <w:rFonts w:eastAsia="Calibri" w:cstheme="minorHAnsi"/>
              </w:rPr>
              <w:t xml:space="preserve"> Ortaokulu Faaliyet Alanları, Ürün ve Hizmetler</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19</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2 </w:t>
            </w:r>
            <w:r w:rsidR="000F3D95">
              <w:rPr>
                <w:rFonts w:eastAsia="Calibri" w:cstheme="minorHAnsi"/>
              </w:rPr>
              <w:t>Okul Ürün ve H</w:t>
            </w:r>
            <w:r w:rsidRPr="00C15506">
              <w:rPr>
                <w:rFonts w:eastAsia="Calibri" w:cstheme="minorHAnsi"/>
              </w:rPr>
              <w:t>izmet listesi</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20</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3 </w:t>
            </w:r>
            <w:r w:rsidR="000F3D95">
              <w:rPr>
                <w:rFonts w:eastAsia="Calibri" w:cstheme="minorHAnsi"/>
              </w:rPr>
              <w:t>Kurum Örgütsel Y</w:t>
            </w:r>
            <w:r w:rsidRPr="00C15506">
              <w:rPr>
                <w:rFonts w:eastAsia="Calibri" w:cstheme="minorHAnsi"/>
              </w:rPr>
              <w:t>apısı</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C15506">
              <w:rPr>
                <w:rFonts w:eastAsia="Calibri" w:cstheme="minorHAnsi"/>
              </w:rPr>
              <w:t>23</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4 </w:t>
            </w:r>
            <w:r w:rsidR="000F3D95">
              <w:rPr>
                <w:rFonts w:eastAsia="Calibri" w:cstheme="minorHAnsi"/>
              </w:rPr>
              <w:t>Yönetici S</w:t>
            </w:r>
            <w:r w:rsidRPr="00C15506">
              <w:rPr>
                <w:rFonts w:eastAsia="Calibri" w:cstheme="minorHAnsi"/>
              </w:rPr>
              <w:t>ayısı</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27</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5 </w:t>
            </w:r>
            <w:r w:rsidR="000F3D95">
              <w:rPr>
                <w:rFonts w:eastAsia="Calibri" w:cstheme="minorHAnsi"/>
              </w:rPr>
              <w:t>Öğretmen S</w:t>
            </w:r>
            <w:r w:rsidRPr="00C15506">
              <w:rPr>
                <w:rFonts w:eastAsia="Calibri" w:cstheme="minorHAnsi"/>
              </w:rPr>
              <w:t>ayısı</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27</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6 </w:t>
            </w:r>
            <w:r w:rsidRPr="00C15506">
              <w:rPr>
                <w:rFonts w:eastAsia="Calibri" w:cstheme="minorHAnsi"/>
              </w:rPr>
              <w:t xml:space="preserve">Öğretmen </w:t>
            </w:r>
            <w:r w:rsidR="000F3D95">
              <w:rPr>
                <w:rFonts w:eastAsia="Calibri" w:cstheme="minorHAnsi"/>
              </w:rPr>
              <w:t>D</w:t>
            </w:r>
            <w:r w:rsidRPr="00C15506">
              <w:rPr>
                <w:rFonts w:eastAsia="Calibri" w:cstheme="minorHAnsi"/>
              </w:rPr>
              <w:t>ağılımı</w:t>
            </w:r>
            <w:r w:rsidR="000F3D95">
              <w:rPr>
                <w:rFonts w:eastAsia="Calibri" w:cstheme="minorHAnsi"/>
              </w:rPr>
              <w:t xml:space="preserve"> B</w:t>
            </w:r>
            <w:r w:rsidRPr="000F3D95">
              <w:rPr>
                <w:rFonts w:eastAsia="Calibri" w:cstheme="minorHAnsi"/>
              </w:rPr>
              <w:t>ilgisi</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30</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7 </w:t>
            </w:r>
            <w:r w:rsidRPr="000F3D95">
              <w:rPr>
                <w:rFonts w:eastAsia="Calibri" w:cstheme="minorHAnsi"/>
              </w:rPr>
              <w:t>Karşılaştırmalı Öğretmen-Öğrenci Dağılımı</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30</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1A6B2A">
            <w:pPr>
              <w:spacing w:after="0" w:line="360" w:lineRule="auto"/>
              <w:jc w:val="both"/>
              <w:rPr>
                <w:rFonts w:eastAsia="Times New Roman" w:cstheme="minorHAnsi"/>
              </w:rPr>
            </w:pPr>
            <w:r w:rsidRPr="00C15506">
              <w:rPr>
                <w:rFonts w:eastAsia="Arial" w:cstheme="minorHAnsi"/>
              </w:rPr>
              <w:t xml:space="preserve">Tablo: 8 </w:t>
            </w:r>
            <w:r w:rsidRPr="000F3D95">
              <w:rPr>
                <w:rFonts w:eastAsia="Calibri" w:cstheme="minorHAnsi"/>
              </w:rPr>
              <w:t>201</w:t>
            </w:r>
            <w:r w:rsidR="001A6B2A">
              <w:rPr>
                <w:rFonts w:eastAsia="Calibri" w:cstheme="minorHAnsi"/>
              </w:rPr>
              <w:t>8-2019</w:t>
            </w:r>
            <w:r w:rsidRPr="000F3D95">
              <w:rPr>
                <w:rFonts w:eastAsia="Calibri" w:cstheme="minorHAnsi"/>
              </w:rPr>
              <w:t xml:space="preserve"> </w:t>
            </w:r>
            <w:r w:rsidR="000F3D95">
              <w:rPr>
                <w:rFonts w:eastAsia="Calibri" w:cstheme="minorHAnsi"/>
              </w:rPr>
              <w:t>Öğrenci Mevcut L</w:t>
            </w:r>
            <w:r w:rsidRPr="000F3D95">
              <w:rPr>
                <w:rFonts w:eastAsia="Calibri" w:cstheme="minorHAnsi"/>
              </w:rPr>
              <w:t>istesi</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30</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9 </w:t>
            </w:r>
            <w:r w:rsidR="000F3D95">
              <w:rPr>
                <w:rFonts w:eastAsia="Calibri" w:cstheme="minorHAnsi"/>
              </w:rPr>
              <w:t>Yıllara Göre Ortalama Sınıf M</w:t>
            </w:r>
            <w:r w:rsidRPr="000F3D95">
              <w:rPr>
                <w:rFonts w:eastAsia="Calibri" w:cstheme="minorHAnsi"/>
              </w:rPr>
              <w:t>evcutları</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30</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Tablo:10 </w:t>
            </w:r>
            <w:r w:rsidR="000F3D95">
              <w:rPr>
                <w:rFonts w:eastAsia="Calibri" w:cstheme="minorHAnsi"/>
              </w:rPr>
              <w:t>Sosyal A</w:t>
            </w:r>
            <w:r w:rsidRPr="000F3D95">
              <w:rPr>
                <w:rFonts w:eastAsia="Calibri" w:cstheme="minorHAnsi"/>
              </w:rPr>
              <w:t>lanla</w:t>
            </w:r>
            <w:r w:rsidR="000F3D95">
              <w:rPr>
                <w:rFonts w:eastAsia="Calibri" w:cstheme="minorHAnsi"/>
              </w:rPr>
              <w:t>r ve Kapasite L</w:t>
            </w:r>
            <w:r w:rsidRPr="000F3D95">
              <w:rPr>
                <w:rFonts w:eastAsia="Calibri" w:cstheme="minorHAnsi"/>
              </w:rPr>
              <w:t>istesi</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30</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line="360" w:lineRule="auto"/>
              <w:rPr>
                <w:rFonts w:eastAsia="Times New Roman" w:cstheme="minorHAnsi"/>
              </w:rPr>
            </w:pPr>
            <w:r w:rsidRPr="00C15506">
              <w:rPr>
                <w:rFonts w:eastAsia="Arial" w:cstheme="minorHAnsi"/>
              </w:rPr>
              <w:t>Tablo: 11</w:t>
            </w:r>
            <w:r w:rsidR="000F3D95">
              <w:rPr>
                <w:rFonts w:eastAsia="Calibri" w:cstheme="minorHAnsi"/>
              </w:rPr>
              <w:t>Sınıf Tekrarı Yapan Öğrenci L</w:t>
            </w:r>
            <w:r w:rsidRPr="000F3D95">
              <w:rPr>
                <w:rFonts w:eastAsia="Calibri" w:cstheme="minorHAnsi"/>
              </w:rPr>
              <w:t>istesi</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31</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12 </w:t>
            </w:r>
            <w:r w:rsidR="000F3D95">
              <w:rPr>
                <w:rFonts w:eastAsia="Calibri" w:cstheme="minorHAnsi"/>
              </w:rPr>
              <w:t>Yıllara göre Öğrenci Başarı L</w:t>
            </w:r>
            <w:r w:rsidRPr="000F3D95">
              <w:rPr>
                <w:rFonts w:eastAsia="Calibri" w:cstheme="minorHAnsi"/>
              </w:rPr>
              <w:t>istesi</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31</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13 </w:t>
            </w:r>
            <w:r w:rsidR="000F3D95">
              <w:rPr>
                <w:rFonts w:eastAsia="Times New Roman" w:cstheme="minorHAnsi"/>
              </w:rPr>
              <w:t>Çalışanların Görev Dağılım T</w:t>
            </w:r>
            <w:r w:rsidRPr="000F3D95">
              <w:rPr>
                <w:rFonts w:eastAsia="Times New Roman" w:cstheme="minorHAnsi"/>
              </w:rPr>
              <w:t>ablosu</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32</w:t>
            </w:r>
          </w:p>
        </w:tc>
      </w:tr>
      <w:tr w:rsidR="000F3D95"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0F3D95" w:rsidRPr="00C15506" w:rsidRDefault="000F3D95" w:rsidP="000F3D95">
            <w:pPr>
              <w:spacing w:after="0" w:line="360" w:lineRule="auto"/>
              <w:jc w:val="both"/>
              <w:rPr>
                <w:rFonts w:eastAsia="Arial" w:cstheme="minorHAnsi"/>
              </w:rPr>
            </w:pPr>
            <w:r w:rsidRPr="00C15506">
              <w:rPr>
                <w:rFonts w:eastAsia="Arial" w:cstheme="minorHAnsi"/>
              </w:rPr>
              <w:t xml:space="preserve">Tablo: 14 </w:t>
            </w:r>
            <w:r w:rsidRPr="000F3D95">
              <w:rPr>
                <w:rFonts w:eastAsia="Calibri" w:cstheme="minorHAnsi"/>
              </w:rPr>
              <w:t>Teknolojik Araç Listesi</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0F3D95" w:rsidRPr="000F3D95" w:rsidRDefault="000F3D95" w:rsidP="000F3D95">
            <w:pPr>
              <w:spacing w:after="0" w:line="360" w:lineRule="auto"/>
              <w:jc w:val="both"/>
              <w:rPr>
                <w:rFonts w:eastAsia="Calibri" w:cstheme="minorHAnsi"/>
              </w:rPr>
            </w:pPr>
            <w:r w:rsidRPr="000F3D95">
              <w:rPr>
                <w:rFonts w:eastAsia="Calibri" w:cstheme="minorHAnsi"/>
              </w:rPr>
              <w:t>33</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15 </w:t>
            </w:r>
            <w:r w:rsidRPr="000F3D95">
              <w:rPr>
                <w:rFonts w:eastAsia="Calibri" w:cstheme="minorHAnsi"/>
              </w:rPr>
              <w:t>Gelir</w:t>
            </w:r>
            <w:r w:rsidR="000F3D95">
              <w:rPr>
                <w:rFonts w:eastAsia="Calibri" w:cstheme="minorHAnsi"/>
              </w:rPr>
              <w:t xml:space="preserve">  T</w:t>
            </w:r>
            <w:r w:rsidRPr="000F3D95">
              <w:rPr>
                <w:rFonts w:eastAsia="Calibri" w:cstheme="minorHAnsi"/>
              </w:rPr>
              <w:t>ablosu</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33</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16 </w:t>
            </w:r>
            <w:r w:rsidR="000F3D95">
              <w:rPr>
                <w:rFonts w:eastAsia="Calibri" w:cstheme="minorHAnsi"/>
              </w:rPr>
              <w:t>Gider  T</w:t>
            </w:r>
            <w:r w:rsidRPr="000F3D95">
              <w:rPr>
                <w:rFonts w:eastAsia="Calibri" w:cstheme="minorHAnsi"/>
              </w:rPr>
              <w:t>ablosu</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34</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Tablo: 17 </w:t>
            </w:r>
            <w:r w:rsidRPr="000F3D95">
              <w:rPr>
                <w:rFonts w:eastAsia="Times New Roman" w:cstheme="minorHAnsi"/>
              </w:rPr>
              <w:t>GZFT Analiz Tablosu</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38</w:t>
            </w:r>
          </w:p>
        </w:tc>
      </w:tr>
      <w:tr w:rsidR="000F3D95"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0F3D95" w:rsidRPr="00C15506" w:rsidRDefault="000F3D95" w:rsidP="000F3D95">
            <w:pPr>
              <w:spacing w:after="0" w:line="360" w:lineRule="auto"/>
              <w:jc w:val="both"/>
              <w:rPr>
                <w:rFonts w:eastAsia="Arial" w:cstheme="minorHAnsi"/>
              </w:rPr>
            </w:pPr>
            <w:r w:rsidRPr="00C15506">
              <w:rPr>
                <w:rFonts w:eastAsia="Arial" w:cstheme="minorHAnsi"/>
              </w:rPr>
              <w:t xml:space="preserve">Tablo: 18 </w:t>
            </w:r>
            <w:r w:rsidRPr="000F3D95">
              <w:rPr>
                <w:rFonts w:eastAsia="Calibri" w:cstheme="minorHAnsi"/>
              </w:rPr>
              <w:t>St</w:t>
            </w:r>
            <w:r>
              <w:rPr>
                <w:rFonts w:eastAsia="Calibri" w:cstheme="minorHAnsi"/>
              </w:rPr>
              <w:t>ratejik Plan Genel T</w:t>
            </w:r>
            <w:r w:rsidRPr="000F3D95">
              <w:rPr>
                <w:rFonts w:eastAsia="Calibri" w:cstheme="minorHAnsi"/>
              </w:rPr>
              <w:t>ablosu</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0F3D95" w:rsidRPr="000F3D95" w:rsidRDefault="000F3D95" w:rsidP="000F3D95">
            <w:pPr>
              <w:spacing w:after="0" w:line="360" w:lineRule="auto"/>
              <w:jc w:val="both"/>
              <w:rPr>
                <w:rFonts w:eastAsia="Calibri" w:cstheme="minorHAnsi"/>
              </w:rPr>
            </w:pPr>
            <w:r w:rsidRPr="000F3D95">
              <w:rPr>
                <w:rFonts w:eastAsia="Calibri" w:cstheme="minorHAnsi"/>
              </w:rPr>
              <w:t>47</w:t>
            </w:r>
          </w:p>
        </w:tc>
      </w:tr>
      <w:tr w:rsidR="000F3D95"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0F3D95" w:rsidRPr="00C15506" w:rsidRDefault="000F3D95" w:rsidP="000F3D95">
            <w:pPr>
              <w:spacing w:after="0" w:line="360" w:lineRule="auto"/>
              <w:jc w:val="both"/>
              <w:rPr>
                <w:rFonts w:eastAsia="Arial" w:cstheme="minorHAnsi"/>
              </w:rPr>
            </w:pPr>
            <w:r w:rsidRPr="00C15506">
              <w:rPr>
                <w:rFonts w:eastAsia="Calibri" w:cstheme="minorHAnsi"/>
              </w:rPr>
              <w:t xml:space="preserve">Tablo: 19 </w:t>
            </w:r>
            <w:r w:rsidRPr="000F3D95">
              <w:rPr>
                <w:rFonts w:eastAsia="Calibri" w:cstheme="minorHAnsi"/>
              </w:rPr>
              <w:t>Stratejik Plan Hedef-Sorumluluk Tablosu</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0F3D95" w:rsidRPr="000F3D95" w:rsidRDefault="000F3D95" w:rsidP="000F3D95">
            <w:pPr>
              <w:spacing w:after="0" w:line="360" w:lineRule="auto"/>
              <w:jc w:val="both"/>
              <w:rPr>
                <w:rFonts w:eastAsia="Calibri" w:cstheme="minorHAnsi"/>
              </w:rPr>
            </w:pPr>
            <w:r w:rsidRPr="000F3D95">
              <w:rPr>
                <w:rFonts w:eastAsia="Calibri" w:cstheme="minorHAnsi"/>
              </w:rPr>
              <w:t>48</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line="360" w:lineRule="auto"/>
              <w:jc w:val="both"/>
              <w:rPr>
                <w:rFonts w:eastAsia="Calibri" w:cstheme="minorHAnsi"/>
              </w:rPr>
            </w:pPr>
            <w:r w:rsidRPr="00C15506">
              <w:rPr>
                <w:rFonts w:eastAsia="Calibri" w:cstheme="minorHAnsi"/>
              </w:rPr>
              <w:t xml:space="preserve">Tablo: 20 </w:t>
            </w:r>
            <w:r w:rsidR="00E53DAC">
              <w:rPr>
                <w:rFonts w:eastAsia="Calibri" w:cstheme="minorHAnsi"/>
                <w:color w:val="000000"/>
              </w:rPr>
              <w:t>Hasandağı</w:t>
            </w:r>
            <w:r w:rsidR="001A6B2A">
              <w:rPr>
                <w:rFonts w:eastAsia="Calibri" w:cstheme="minorHAnsi"/>
                <w:color w:val="000000"/>
              </w:rPr>
              <w:t xml:space="preserve"> Ortaokulu Stratejik Planı 20</w:t>
            </w:r>
            <w:r w:rsidR="00F418FA">
              <w:rPr>
                <w:rFonts w:eastAsia="Calibri" w:cstheme="minorHAnsi"/>
                <w:color w:val="000000"/>
              </w:rPr>
              <w:t>24-2028</w:t>
            </w:r>
            <w:r w:rsidRPr="000F3D95">
              <w:rPr>
                <w:rFonts w:eastAsia="Calibri" w:cstheme="minorHAnsi"/>
                <w:color w:val="000000"/>
              </w:rPr>
              <w:t xml:space="preserve"> Eylem Planı</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48-51</w:t>
            </w:r>
          </w:p>
        </w:tc>
      </w:tr>
      <w:tr w:rsidR="00C84788" w:rsidRPr="000F3D95"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0F3D95" w:rsidRDefault="00C84788" w:rsidP="000F3D95">
            <w:pPr>
              <w:spacing w:line="360" w:lineRule="auto"/>
              <w:jc w:val="both"/>
              <w:rPr>
                <w:rFonts w:eastAsia="Calibri" w:cstheme="minorHAnsi"/>
              </w:rPr>
            </w:pPr>
            <w:r w:rsidRPr="000F3D95">
              <w:rPr>
                <w:rFonts w:eastAsia="Calibri" w:cstheme="minorHAnsi"/>
              </w:rPr>
              <w:t>Tablo: 21</w:t>
            </w:r>
            <w:r w:rsidRPr="000F3D95">
              <w:rPr>
                <w:rFonts w:eastAsia="Calibri" w:cstheme="minorHAnsi"/>
                <w:color w:val="000000"/>
              </w:rPr>
              <w:t>Stratejik Plan Maliyet Tablosu</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0F3D95" w:rsidRDefault="00C84788" w:rsidP="000F3D95">
            <w:pPr>
              <w:spacing w:after="0" w:line="360" w:lineRule="auto"/>
              <w:jc w:val="both"/>
              <w:rPr>
                <w:rFonts w:eastAsia="Calibri" w:cstheme="minorHAnsi"/>
              </w:rPr>
            </w:pPr>
            <w:r w:rsidRPr="000F3D95">
              <w:rPr>
                <w:rFonts w:eastAsia="Calibri" w:cstheme="minorHAnsi"/>
              </w:rPr>
              <w:t>53</w:t>
            </w:r>
          </w:p>
        </w:tc>
      </w:tr>
      <w:tr w:rsidR="00C84788" w:rsidRPr="000F3D95"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0F3D95" w:rsidRDefault="00C84788" w:rsidP="000F3D95">
            <w:pPr>
              <w:spacing w:line="360" w:lineRule="auto"/>
              <w:jc w:val="both"/>
              <w:rPr>
                <w:rFonts w:eastAsia="Calibri" w:cstheme="minorHAnsi"/>
              </w:rPr>
            </w:pPr>
            <w:r w:rsidRPr="00C15506">
              <w:rPr>
                <w:rFonts w:eastAsia="Calibri" w:cstheme="minorHAnsi"/>
              </w:rPr>
              <w:t>Tablo: 2</w:t>
            </w:r>
            <w:r w:rsidRPr="000F3D95">
              <w:rPr>
                <w:rFonts w:eastAsia="Calibri" w:cstheme="minorHAnsi"/>
              </w:rPr>
              <w:t xml:space="preserve">2 </w:t>
            </w:r>
            <w:r w:rsidRPr="000F3D95">
              <w:rPr>
                <w:rFonts w:eastAsia="Calibri" w:cstheme="minorHAnsi"/>
                <w:color w:val="0D0D0D"/>
              </w:rPr>
              <w:t>İzleme ve Değerlendirme Tablosu</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0F3D95" w:rsidRDefault="00C84788" w:rsidP="000F3D95">
            <w:pPr>
              <w:spacing w:after="0" w:line="360" w:lineRule="auto"/>
              <w:jc w:val="both"/>
              <w:rPr>
                <w:rFonts w:eastAsia="Calibri" w:cstheme="minorHAnsi"/>
              </w:rPr>
            </w:pPr>
            <w:r w:rsidRPr="000F3D95">
              <w:rPr>
                <w:rFonts w:eastAsia="Calibri" w:cstheme="minorHAnsi"/>
              </w:rPr>
              <w:t>55</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Times New Roman" w:cstheme="minorHAnsi"/>
              </w:rPr>
            </w:pPr>
            <w:r w:rsidRPr="00C15506">
              <w:rPr>
                <w:rFonts w:eastAsia="Arial" w:cstheme="minorHAnsi"/>
                <w:b/>
              </w:rPr>
              <w:t>ŞEKİLLER</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 xml:space="preserve">Şekil: 1 </w:t>
            </w:r>
            <w:r w:rsidR="000F3D95">
              <w:rPr>
                <w:rFonts w:eastAsia="Calibri" w:cstheme="minorHAnsi"/>
              </w:rPr>
              <w:t>SP M</w:t>
            </w:r>
            <w:r w:rsidRPr="00C15506">
              <w:rPr>
                <w:rFonts w:eastAsia="Calibri" w:cstheme="minorHAnsi"/>
              </w:rPr>
              <w:t>odeli</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14</w:t>
            </w:r>
          </w:p>
        </w:tc>
      </w:tr>
      <w:tr w:rsidR="00C84788" w:rsidRPr="00C15506"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C15506" w:rsidRDefault="00C84788" w:rsidP="000F3D95">
            <w:pPr>
              <w:spacing w:after="0" w:line="360" w:lineRule="auto"/>
              <w:jc w:val="both"/>
              <w:rPr>
                <w:rFonts w:eastAsia="Times New Roman" w:cstheme="minorHAnsi"/>
              </w:rPr>
            </w:pPr>
            <w:r w:rsidRPr="00C15506">
              <w:rPr>
                <w:rFonts w:eastAsia="Arial" w:cstheme="minorHAnsi"/>
              </w:rPr>
              <w:t>Şekil: 2</w:t>
            </w:r>
            <w:r w:rsidRPr="00C15506">
              <w:rPr>
                <w:rFonts w:eastAsia="Calibri" w:cstheme="minorHAnsi"/>
              </w:rPr>
              <w:t xml:space="preserve"> Mevzuat Analiz Modeli</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r w:rsidRPr="000F3D95">
              <w:rPr>
                <w:rFonts w:eastAsia="Calibri" w:cstheme="minorHAnsi"/>
              </w:rPr>
              <w:t>18</w:t>
            </w:r>
          </w:p>
        </w:tc>
      </w:tr>
      <w:tr w:rsidR="00C84788" w:rsidRPr="000F3D95"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Times New Roman" w:cstheme="minorHAnsi"/>
              </w:rPr>
            </w:pPr>
            <w:r w:rsidRPr="000F3D95">
              <w:rPr>
                <w:rFonts w:eastAsia="Arial" w:cstheme="minorHAnsi"/>
                <w:b/>
              </w:rPr>
              <w:t>EKLER</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C15506" w:rsidRDefault="00C84788" w:rsidP="000F3D95">
            <w:pPr>
              <w:spacing w:after="0" w:line="360" w:lineRule="auto"/>
              <w:jc w:val="both"/>
              <w:rPr>
                <w:rFonts w:eastAsia="Calibri" w:cstheme="minorHAnsi"/>
              </w:rPr>
            </w:pPr>
          </w:p>
        </w:tc>
      </w:tr>
      <w:tr w:rsidR="000F3D95" w:rsidRPr="000F3D95"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0F3D95" w:rsidRPr="000F3D95" w:rsidRDefault="000F3D95" w:rsidP="000F3D95">
            <w:pPr>
              <w:spacing w:after="0" w:line="360" w:lineRule="auto"/>
              <w:jc w:val="both"/>
              <w:rPr>
                <w:rFonts w:eastAsia="Calibri" w:cstheme="minorHAnsi"/>
                <w:b/>
              </w:rPr>
            </w:pPr>
            <w:r w:rsidRPr="000F3D95">
              <w:rPr>
                <w:rFonts w:eastAsia="Calibri" w:cstheme="minorHAnsi"/>
                <w:b/>
                <w:color w:val="0D0D0D"/>
              </w:rPr>
              <w:t>Ek 1</w:t>
            </w:r>
            <w:r w:rsidRPr="000F3D95">
              <w:rPr>
                <w:rFonts w:eastAsia="Calibri" w:cstheme="minorHAnsi"/>
                <w:b/>
                <w:i/>
                <w:color w:val="0D0D0D"/>
              </w:rPr>
              <w:t>:</w:t>
            </w:r>
            <w:r w:rsidRPr="000F3D95">
              <w:rPr>
                <w:rFonts w:eastAsia="Calibri" w:cstheme="minorHAnsi"/>
                <w:color w:val="0D0D0D"/>
              </w:rPr>
              <w:t>Stratejik Plan Üst Kurulu</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0F3D95" w:rsidRPr="000F3D95" w:rsidRDefault="000F3D95" w:rsidP="000F3D95">
            <w:pPr>
              <w:spacing w:after="0" w:line="360" w:lineRule="auto"/>
              <w:jc w:val="both"/>
              <w:rPr>
                <w:rFonts w:eastAsia="Calibri" w:cstheme="minorHAnsi"/>
              </w:rPr>
            </w:pPr>
            <w:r w:rsidRPr="000F3D95">
              <w:rPr>
                <w:rFonts w:eastAsia="Calibri" w:cstheme="minorHAnsi"/>
              </w:rPr>
              <w:t>56</w:t>
            </w:r>
          </w:p>
        </w:tc>
      </w:tr>
      <w:tr w:rsidR="00C84788" w:rsidRPr="000F3D95"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0F3D95" w:rsidRDefault="00C84788" w:rsidP="000F3D95">
            <w:pPr>
              <w:spacing w:after="0" w:line="360" w:lineRule="auto"/>
              <w:jc w:val="both"/>
              <w:rPr>
                <w:rFonts w:eastAsia="Arial" w:cstheme="minorHAnsi"/>
              </w:rPr>
            </w:pPr>
            <w:r w:rsidRPr="000F3D95">
              <w:rPr>
                <w:rFonts w:eastAsia="Calibri" w:cstheme="minorHAnsi"/>
                <w:b/>
              </w:rPr>
              <w:t>Ek 2:</w:t>
            </w:r>
            <w:r w:rsidRPr="000F3D95">
              <w:rPr>
                <w:rFonts w:eastAsia="Calibri" w:cstheme="minorHAnsi"/>
              </w:rPr>
              <w:t xml:space="preserve"> Okul Stratejik Plan Ekibi</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0F3D95" w:rsidRDefault="00C84788" w:rsidP="000F3D95">
            <w:pPr>
              <w:spacing w:after="0" w:line="360" w:lineRule="auto"/>
              <w:jc w:val="both"/>
              <w:rPr>
                <w:rFonts w:eastAsia="Calibri" w:cstheme="minorHAnsi"/>
              </w:rPr>
            </w:pPr>
            <w:r w:rsidRPr="000F3D95">
              <w:rPr>
                <w:rFonts w:eastAsia="Calibri" w:cstheme="minorHAnsi"/>
              </w:rPr>
              <w:t>56</w:t>
            </w:r>
          </w:p>
        </w:tc>
      </w:tr>
      <w:tr w:rsidR="00C84788" w:rsidRPr="000F3D95" w:rsidTr="002932E8">
        <w:trPr>
          <w:trHeight w:val="20"/>
        </w:trPr>
        <w:tc>
          <w:tcPr>
            <w:tcW w:w="76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C84788" w:rsidRPr="000F3D95" w:rsidRDefault="00C84788" w:rsidP="000F3D95">
            <w:pPr>
              <w:spacing w:line="360" w:lineRule="auto"/>
              <w:jc w:val="both"/>
              <w:rPr>
                <w:rFonts w:eastAsia="Calibri" w:cstheme="minorHAnsi"/>
                <w:b/>
              </w:rPr>
            </w:pPr>
            <w:r w:rsidRPr="000F3D95">
              <w:rPr>
                <w:rFonts w:eastAsia="Calibri" w:cstheme="minorHAnsi"/>
                <w:b/>
              </w:rPr>
              <w:t>Ek 3:</w:t>
            </w:r>
            <w:r w:rsidR="00E53DAC">
              <w:rPr>
                <w:rFonts w:eastAsia="Calibri" w:cstheme="minorHAnsi"/>
              </w:rPr>
              <w:t>Hasandağı</w:t>
            </w:r>
            <w:r w:rsidRPr="000F3D95">
              <w:rPr>
                <w:rFonts w:eastAsia="Calibri" w:cstheme="minorHAnsi"/>
              </w:rPr>
              <w:t xml:space="preserve"> Ortaokulu Stratejik Paydaş Listesi</w:t>
            </w:r>
          </w:p>
        </w:tc>
        <w:tc>
          <w:tcPr>
            <w:tcW w:w="15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84788" w:rsidRPr="000F3D95" w:rsidRDefault="00C84788" w:rsidP="000F3D95">
            <w:pPr>
              <w:spacing w:after="0" w:line="360" w:lineRule="auto"/>
              <w:jc w:val="both"/>
              <w:rPr>
                <w:rFonts w:eastAsia="Calibri" w:cstheme="minorHAnsi"/>
              </w:rPr>
            </w:pPr>
            <w:r w:rsidRPr="000F3D95">
              <w:rPr>
                <w:rFonts w:eastAsia="Calibri" w:cstheme="minorHAnsi"/>
              </w:rPr>
              <w:t>57</w:t>
            </w:r>
          </w:p>
        </w:tc>
      </w:tr>
    </w:tbl>
    <w:p w:rsidR="00C84788" w:rsidRDefault="00C84788" w:rsidP="00962313">
      <w:pPr>
        <w:spacing w:line="360" w:lineRule="auto"/>
        <w:jc w:val="both"/>
        <w:rPr>
          <w:rFonts w:ascii="Calibri" w:eastAsia="Calibri" w:hAnsi="Calibri" w:cs="Calibri"/>
        </w:rPr>
      </w:pPr>
    </w:p>
    <w:p w:rsidR="006C6920" w:rsidRDefault="0046489E" w:rsidP="00962313">
      <w:pPr>
        <w:pStyle w:val="Balk1"/>
        <w:jc w:val="both"/>
        <w:rPr>
          <w:rFonts w:eastAsia="Cambria"/>
        </w:rPr>
      </w:pPr>
      <w:bookmarkStart w:id="4" w:name="_Toc432074649"/>
      <w:r>
        <w:rPr>
          <w:rFonts w:eastAsia="Cambria"/>
        </w:rPr>
        <w:lastRenderedPageBreak/>
        <w:t>KISALTMALAR</w:t>
      </w:r>
      <w:bookmarkEnd w:id="4"/>
    </w:p>
    <w:p w:rsidR="006C6920" w:rsidRDefault="0046489E" w:rsidP="00962313">
      <w:pPr>
        <w:spacing w:after="0"/>
        <w:jc w:val="both"/>
        <w:rPr>
          <w:rFonts w:ascii="Calibri" w:eastAsia="Calibri" w:hAnsi="Calibri" w:cs="Calibri"/>
          <w:sz w:val="24"/>
        </w:rPr>
      </w:pPr>
      <w:r>
        <w:rPr>
          <w:rFonts w:ascii="Calibri" w:eastAsia="Calibri" w:hAnsi="Calibri" w:cs="Calibri"/>
          <w:b/>
          <w:sz w:val="24"/>
        </w:rPr>
        <w:t>AB</w:t>
      </w:r>
      <w:r>
        <w:rPr>
          <w:rFonts w:ascii="Calibri" w:eastAsia="Calibri" w:hAnsi="Calibri" w:cs="Calibri"/>
          <w:sz w:val="24"/>
        </w:rPr>
        <w:tab/>
      </w:r>
      <w:r>
        <w:rPr>
          <w:rFonts w:ascii="Calibri" w:eastAsia="Calibri" w:hAnsi="Calibri" w:cs="Calibri"/>
          <w:sz w:val="24"/>
        </w:rPr>
        <w:tab/>
        <w:t>Avrupa Birliği</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 xml:space="preserve">ARGE </w:t>
      </w:r>
      <w:r>
        <w:rPr>
          <w:rFonts w:ascii="Calibri" w:eastAsia="Calibri" w:hAnsi="Calibri" w:cs="Calibri"/>
          <w:sz w:val="24"/>
        </w:rPr>
        <w:tab/>
        <w:t xml:space="preserve">             Araştırma ve Geliştirme Ekibi</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BİLSEM</w:t>
      </w:r>
      <w:r>
        <w:rPr>
          <w:rFonts w:ascii="Calibri" w:eastAsia="Calibri" w:hAnsi="Calibri" w:cs="Calibri"/>
          <w:sz w:val="24"/>
        </w:rPr>
        <w:tab/>
        <w:t>Bilim ve Sanat Merkezi</w:t>
      </w:r>
    </w:p>
    <w:p w:rsidR="006C6920" w:rsidRDefault="0046489E" w:rsidP="00962313">
      <w:pPr>
        <w:spacing w:after="0"/>
        <w:jc w:val="both"/>
        <w:rPr>
          <w:rFonts w:ascii="Calibri" w:eastAsia="Calibri" w:hAnsi="Calibri" w:cs="Calibri"/>
          <w:color w:val="000000"/>
          <w:sz w:val="24"/>
        </w:rPr>
      </w:pPr>
      <w:r>
        <w:rPr>
          <w:rFonts w:ascii="Calibri" w:eastAsia="Calibri" w:hAnsi="Calibri" w:cs="Calibri"/>
          <w:b/>
          <w:color w:val="000000"/>
          <w:sz w:val="24"/>
        </w:rPr>
        <w:t xml:space="preserve">BİMER </w:t>
      </w:r>
      <w:r>
        <w:rPr>
          <w:rFonts w:ascii="Calibri" w:eastAsia="Calibri" w:hAnsi="Calibri" w:cs="Calibri"/>
          <w:b/>
          <w:color w:val="000000"/>
          <w:sz w:val="24"/>
        </w:rPr>
        <w:tab/>
      </w:r>
      <w:r>
        <w:rPr>
          <w:rFonts w:ascii="Calibri" w:eastAsia="Calibri" w:hAnsi="Calibri" w:cs="Calibri"/>
          <w:color w:val="000000"/>
          <w:sz w:val="24"/>
        </w:rPr>
        <w:t>Başbakanlık İletişim Merkezi</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 xml:space="preserve">DPT </w:t>
      </w:r>
      <w:r w:rsidR="00A63E00">
        <w:rPr>
          <w:rFonts w:ascii="Calibri" w:eastAsia="Calibri" w:hAnsi="Calibri" w:cs="Calibri"/>
          <w:sz w:val="24"/>
        </w:rPr>
        <w:tab/>
      </w:r>
      <w:r>
        <w:rPr>
          <w:rFonts w:ascii="Calibri" w:eastAsia="Calibri" w:hAnsi="Calibri" w:cs="Calibri"/>
          <w:sz w:val="24"/>
        </w:rPr>
        <w:t>Devlet Planlama Teşkilatı</w:t>
      </w:r>
    </w:p>
    <w:p w:rsidR="006C6920" w:rsidRDefault="0046489E" w:rsidP="00962313">
      <w:pPr>
        <w:spacing w:after="0"/>
        <w:jc w:val="both"/>
        <w:rPr>
          <w:rFonts w:ascii="Calibri" w:eastAsia="Calibri" w:hAnsi="Calibri" w:cs="Calibri"/>
          <w:color w:val="000000"/>
          <w:sz w:val="24"/>
        </w:rPr>
      </w:pPr>
      <w:r>
        <w:rPr>
          <w:rFonts w:ascii="Calibri" w:eastAsia="Calibri" w:hAnsi="Calibri" w:cs="Calibri"/>
          <w:b/>
          <w:sz w:val="24"/>
        </w:rPr>
        <w:t>DYNED</w:t>
      </w:r>
      <w:r>
        <w:rPr>
          <w:rFonts w:ascii="Calibri" w:eastAsia="Calibri" w:hAnsi="Calibri" w:cs="Calibri"/>
          <w:sz w:val="24"/>
        </w:rPr>
        <w:tab/>
      </w:r>
      <w:r>
        <w:rPr>
          <w:rFonts w:ascii="Calibri" w:eastAsia="Calibri" w:hAnsi="Calibri" w:cs="Calibri"/>
          <w:color w:val="000000"/>
          <w:sz w:val="24"/>
        </w:rPr>
        <w:t>Yabancı Dil Programı</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DYS</w:t>
      </w:r>
      <w:r>
        <w:rPr>
          <w:rFonts w:ascii="Calibri" w:eastAsia="Calibri" w:hAnsi="Calibri" w:cs="Calibri"/>
          <w:sz w:val="24"/>
        </w:rPr>
        <w:tab/>
        <w:t>Doküman Yönetim Sistemi</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EBA</w:t>
      </w:r>
      <w:r>
        <w:rPr>
          <w:rFonts w:ascii="Calibri" w:eastAsia="Calibri" w:hAnsi="Calibri" w:cs="Calibri"/>
          <w:sz w:val="24"/>
        </w:rPr>
        <w:tab/>
        <w:t>Eğitim Bilişim Ağı</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EKY</w:t>
      </w:r>
      <w:r w:rsidR="00A63E00">
        <w:rPr>
          <w:rFonts w:ascii="Calibri" w:eastAsia="Calibri" w:hAnsi="Calibri" w:cs="Calibri"/>
          <w:sz w:val="24"/>
        </w:rPr>
        <w:tab/>
      </w:r>
      <w:r>
        <w:rPr>
          <w:rFonts w:ascii="Calibri" w:eastAsia="Calibri" w:hAnsi="Calibri" w:cs="Calibri"/>
          <w:sz w:val="24"/>
        </w:rPr>
        <w:t>Eğitimde Kalite ve Yönetim</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FATİH</w:t>
      </w:r>
      <w:r>
        <w:rPr>
          <w:rFonts w:ascii="Calibri" w:eastAsia="Calibri" w:hAnsi="Calibri" w:cs="Calibri"/>
          <w:sz w:val="24"/>
        </w:rPr>
        <w:tab/>
        <w:t>Fırsatları Artırma ve Teknolojiyi İyileştirme Hareketi</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 xml:space="preserve">GZFT </w:t>
      </w:r>
      <w:r>
        <w:rPr>
          <w:rFonts w:ascii="Calibri" w:eastAsia="Calibri" w:hAnsi="Calibri" w:cs="Calibri"/>
          <w:sz w:val="24"/>
        </w:rPr>
        <w:tab/>
        <w:t>Güçlü- Zayıf-Fırsat-Tehdit</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HBÖ</w:t>
      </w:r>
      <w:r>
        <w:rPr>
          <w:rFonts w:ascii="Calibri" w:eastAsia="Calibri" w:hAnsi="Calibri" w:cs="Calibri"/>
          <w:sz w:val="24"/>
        </w:rPr>
        <w:tab/>
        <w:t>Hayat Boyu Öğrenme</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İŞKUR</w:t>
      </w:r>
      <w:r>
        <w:rPr>
          <w:rFonts w:ascii="Calibri" w:eastAsia="Calibri" w:hAnsi="Calibri" w:cs="Calibri"/>
          <w:sz w:val="24"/>
        </w:rPr>
        <w:tab/>
        <w:t>Türkiye İş Kurumu</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 xml:space="preserve">MEB </w:t>
      </w:r>
      <w:r>
        <w:rPr>
          <w:rFonts w:ascii="Calibri" w:eastAsia="Calibri" w:hAnsi="Calibri" w:cs="Calibri"/>
          <w:sz w:val="24"/>
        </w:rPr>
        <w:tab/>
        <w:t>Milli Eğitim Bakanlığı</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MEBBİS</w:t>
      </w:r>
      <w:r>
        <w:rPr>
          <w:rFonts w:ascii="Calibri" w:eastAsia="Calibri" w:hAnsi="Calibri" w:cs="Calibri"/>
          <w:sz w:val="24"/>
        </w:rPr>
        <w:t xml:space="preserve"> Milli Eğitim Bakanlığı Bilişim Sistemleri</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MEM</w:t>
      </w:r>
      <w:r>
        <w:rPr>
          <w:rFonts w:ascii="Calibri" w:eastAsia="Calibri" w:hAnsi="Calibri" w:cs="Calibri"/>
          <w:sz w:val="24"/>
        </w:rPr>
        <w:tab/>
        <w:t>Milli Eğitim Müdürlüğü</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PEST</w:t>
      </w:r>
      <w:r>
        <w:rPr>
          <w:rFonts w:ascii="Calibri" w:eastAsia="Calibri" w:hAnsi="Calibri" w:cs="Calibri"/>
          <w:sz w:val="24"/>
        </w:rPr>
        <w:tab/>
        <w:t>Politik-Ekonomik-Sosyal-Teknolojik</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 xml:space="preserve">PG </w:t>
      </w:r>
      <w:r>
        <w:rPr>
          <w:rFonts w:ascii="Calibri" w:eastAsia="Calibri" w:hAnsi="Calibri" w:cs="Calibri"/>
          <w:sz w:val="24"/>
        </w:rPr>
        <w:tab/>
        <w:t>Performans Göstergesi</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PH</w:t>
      </w:r>
      <w:r>
        <w:rPr>
          <w:rFonts w:ascii="Calibri" w:eastAsia="Calibri" w:hAnsi="Calibri" w:cs="Calibri"/>
          <w:sz w:val="24"/>
        </w:rPr>
        <w:tab/>
        <w:t>Performans Hedefleri</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 xml:space="preserve">PTT </w:t>
      </w:r>
      <w:r>
        <w:rPr>
          <w:rFonts w:ascii="Calibri" w:eastAsia="Calibri" w:hAnsi="Calibri" w:cs="Calibri"/>
          <w:sz w:val="24"/>
        </w:rPr>
        <w:tab/>
        <w:t>Posta ve Telgraf Teşkilatı Genel Müdürlüğü</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RAM</w:t>
      </w:r>
      <w:r>
        <w:rPr>
          <w:rFonts w:ascii="Calibri" w:eastAsia="Calibri" w:hAnsi="Calibri" w:cs="Calibri"/>
          <w:sz w:val="24"/>
        </w:rPr>
        <w:tab/>
        <w:t>Rehberlik Araştırma Merkezi</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 xml:space="preserve">SA </w:t>
      </w:r>
      <w:r>
        <w:rPr>
          <w:rFonts w:ascii="Calibri" w:eastAsia="Calibri" w:hAnsi="Calibri" w:cs="Calibri"/>
          <w:sz w:val="24"/>
        </w:rPr>
        <w:tab/>
        <w:t>Stratejik Amaç</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SGK</w:t>
      </w:r>
      <w:r>
        <w:rPr>
          <w:rFonts w:ascii="Calibri" w:eastAsia="Calibri" w:hAnsi="Calibri" w:cs="Calibri"/>
          <w:sz w:val="24"/>
        </w:rPr>
        <w:tab/>
        <w:t>Sosyal Güvenlik Kurumu</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SH</w:t>
      </w:r>
      <w:r>
        <w:rPr>
          <w:rFonts w:ascii="Calibri" w:eastAsia="Calibri" w:hAnsi="Calibri" w:cs="Calibri"/>
          <w:sz w:val="24"/>
        </w:rPr>
        <w:tab/>
        <w:t>Stratejik Hedef</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SHÇEK</w:t>
      </w:r>
      <w:r>
        <w:rPr>
          <w:rFonts w:ascii="Calibri" w:eastAsia="Calibri" w:hAnsi="Calibri" w:cs="Calibri"/>
          <w:sz w:val="24"/>
        </w:rPr>
        <w:tab/>
        <w:t>Sosyal Hizmetler ve Çocuk Esirgeme Kurumu</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SP</w:t>
      </w:r>
      <w:r>
        <w:rPr>
          <w:rFonts w:ascii="Calibri" w:eastAsia="Calibri" w:hAnsi="Calibri" w:cs="Calibri"/>
          <w:sz w:val="24"/>
        </w:rPr>
        <w:tab/>
        <w:t>Stratejik Plan</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 xml:space="preserve">SPE  </w:t>
      </w:r>
      <w:r>
        <w:rPr>
          <w:rFonts w:ascii="Calibri" w:eastAsia="Calibri" w:hAnsi="Calibri" w:cs="Calibri"/>
          <w:sz w:val="24"/>
        </w:rPr>
        <w:tab/>
        <w:t>Stratejik Plan Ekibi</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 xml:space="preserve">SPKE </w:t>
      </w:r>
      <w:r>
        <w:rPr>
          <w:rFonts w:ascii="Calibri" w:eastAsia="Calibri" w:hAnsi="Calibri" w:cs="Calibri"/>
          <w:sz w:val="24"/>
        </w:rPr>
        <w:tab/>
        <w:t>Stratejik Plan Koordinasyon Ekibi</w:t>
      </w:r>
    </w:p>
    <w:p w:rsidR="006C6920" w:rsidRDefault="0046489E" w:rsidP="00962313">
      <w:pPr>
        <w:spacing w:after="0"/>
        <w:jc w:val="both"/>
        <w:rPr>
          <w:rFonts w:ascii="Calibri" w:eastAsia="Calibri" w:hAnsi="Calibri" w:cs="Calibri"/>
          <w:sz w:val="24"/>
        </w:rPr>
      </w:pPr>
      <w:r>
        <w:rPr>
          <w:rFonts w:ascii="Calibri" w:eastAsia="Calibri" w:hAnsi="Calibri" w:cs="Calibri"/>
          <w:b/>
          <w:sz w:val="24"/>
        </w:rPr>
        <w:t xml:space="preserve">TÜBİTAK </w:t>
      </w:r>
      <w:r>
        <w:rPr>
          <w:rFonts w:ascii="Calibri" w:eastAsia="Calibri" w:hAnsi="Calibri" w:cs="Calibri"/>
          <w:sz w:val="24"/>
        </w:rPr>
        <w:t xml:space="preserve">  Türkiye Bilimsel ve Teknolojik Araştırma Kurumu</w:t>
      </w:r>
    </w:p>
    <w:p w:rsidR="006C6920" w:rsidRDefault="006C6920" w:rsidP="00962313">
      <w:pPr>
        <w:jc w:val="both"/>
        <w:rPr>
          <w:rFonts w:ascii="Calibri" w:eastAsia="Calibri" w:hAnsi="Calibri" w:cs="Calibri"/>
        </w:rPr>
      </w:pPr>
    </w:p>
    <w:p w:rsidR="006C6920" w:rsidRDefault="006C6920" w:rsidP="00962313">
      <w:pPr>
        <w:jc w:val="both"/>
        <w:rPr>
          <w:rFonts w:ascii="Calibri" w:eastAsia="Calibri" w:hAnsi="Calibri" w:cs="Calibri"/>
        </w:rPr>
      </w:pPr>
    </w:p>
    <w:p w:rsidR="006C6920" w:rsidRDefault="006C6920" w:rsidP="00962313">
      <w:pPr>
        <w:jc w:val="both"/>
        <w:rPr>
          <w:rFonts w:ascii="Calibri" w:eastAsia="Calibri" w:hAnsi="Calibri" w:cs="Calibri"/>
        </w:rPr>
      </w:pPr>
    </w:p>
    <w:p w:rsidR="006C6920" w:rsidRDefault="006C6920" w:rsidP="00962313">
      <w:pPr>
        <w:jc w:val="both"/>
        <w:rPr>
          <w:rFonts w:ascii="Calibri" w:eastAsia="Calibri" w:hAnsi="Calibri" w:cs="Calibri"/>
        </w:rPr>
      </w:pPr>
    </w:p>
    <w:p w:rsidR="006C6920" w:rsidRDefault="006C6920" w:rsidP="00962313">
      <w:pPr>
        <w:jc w:val="both"/>
        <w:rPr>
          <w:rFonts w:ascii="Calibri" w:eastAsia="Calibri" w:hAnsi="Calibri" w:cs="Calibri"/>
        </w:rPr>
      </w:pPr>
    </w:p>
    <w:p w:rsidR="006C6920" w:rsidRDefault="006C6920" w:rsidP="00962313">
      <w:pPr>
        <w:jc w:val="both"/>
        <w:rPr>
          <w:rFonts w:ascii="Calibri" w:eastAsia="Calibri" w:hAnsi="Calibri" w:cs="Calibri"/>
        </w:rPr>
      </w:pPr>
    </w:p>
    <w:p w:rsidR="006C6920" w:rsidRDefault="006C6920" w:rsidP="00962313">
      <w:pPr>
        <w:jc w:val="both"/>
        <w:rPr>
          <w:rFonts w:ascii="Calibri" w:eastAsia="Calibri" w:hAnsi="Calibri" w:cs="Calibri"/>
        </w:rPr>
      </w:pPr>
    </w:p>
    <w:p w:rsidR="00F418FA" w:rsidRDefault="00F418FA" w:rsidP="00962313">
      <w:pPr>
        <w:jc w:val="both"/>
        <w:rPr>
          <w:rFonts w:ascii="Calibri" w:eastAsia="Calibri" w:hAnsi="Calibri" w:cs="Calibri"/>
        </w:rPr>
      </w:pPr>
    </w:p>
    <w:p w:rsidR="006C6920" w:rsidRDefault="0046489E" w:rsidP="00962313">
      <w:pPr>
        <w:pStyle w:val="Balk1"/>
        <w:jc w:val="both"/>
        <w:rPr>
          <w:rFonts w:eastAsia="Cambria"/>
        </w:rPr>
      </w:pPr>
      <w:bookmarkStart w:id="5" w:name="_Toc432074650"/>
      <w:r>
        <w:rPr>
          <w:rFonts w:eastAsia="Cambria"/>
        </w:rPr>
        <w:lastRenderedPageBreak/>
        <w:t>TANIMLAR</w:t>
      </w:r>
      <w:bookmarkEnd w:id="5"/>
    </w:p>
    <w:p w:rsidR="00962313" w:rsidRDefault="0046489E" w:rsidP="00962313">
      <w:pPr>
        <w:spacing w:line="240" w:lineRule="auto"/>
        <w:jc w:val="both"/>
        <w:rPr>
          <w:rFonts w:ascii="Calibri" w:eastAsia="Calibri" w:hAnsi="Calibri" w:cs="Calibri"/>
        </w:rPr>
      </w:pPr>
      <w:r>
        <w:rPr>
          <w:rFonts w:ascii="Calibri" w:eastAsia="Calibri" w:hAnsi="Calibri" w:cs="Calibri"/>
          <w:b/>
        </w:rPr>
        <w:t>Strateji:</w:t>
      </w:r>
      <w:r>
        <w:rPr>
          <w:rFonts w:ascii="Calibri" w:eastAsia="Calibri" w:hAnsi="Calibri" w:cs="Calibri"/>
        </w:rPr>
        <w:t xml:space="preserve"> Strateji, kelime anlamı olarak “sevk etme, yöneltme, gönderme, götürme ve gütme.</w:t>
      </w:r>
    </w:p>
    <w:p w:rsidR="00962313" w:rsidRDefault="0046489E" w:rsidP="00962313">
      <w:pPr>
        <w:spacing w:line="240" w:lineRule="auto"/>
        <w:jc w:val="both"/>
        <w:rPr>
          <w:rFonts w:ascii="Calibri" w:eastAsia="Calibri" w:hAnsi="Calibri" w:cs="Calibri"/>
        </w:rPr>
      </w:pPr>
      <w:r>
        <w:rPr>
          <w:rFonts w:ascii="Calibri" w:eastAsia="Calibri" w:hAnsi="Calibri" w:cs="Calibri"/>
          <w:b/>
        </w:rPr>
        <w:t>Stratejik Planlama:</w:t>
      </w:r>
      <w:r>
        <w:rPr>
          <w:rFonts w:ascii="Calibri" w:eastAsia="Calibri" w:hAnsi="Calibri" w:cs="Calibri"/>
        </w:rPr>
        <w:t xml:space="preserve"> Bir organizasyonun ne olduğunu, ne yaptığını ve neden yaptığını şekillendiren ve ona bu konularda kılavuzluk yapan temel kararları ve eylemleri geleceğe odaklı olarak üreten sistemli çaba.</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Stratejik Plan Üst Kurulu: </w:t>
      </w:r>
      <w:r>
        <w:rPr>
          <w:rFonts w:ascii="Calibri" w:eastAsia="Calibri" w:hAnsi="Calibri" w:cs="Calibri"/>
        </w:rPr>
        <w:t>Stratejik planlama çalışmalarını takip etmek ve ekiplerden bilgi alarak çalışmaları yönlendirmek üzere kurulan kurul.</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Stratejik Plan Ekibi: </w:t>
      </w:r>
      <w:r>
        <w:rPr>
          <w:rFonts w:ascii="Calibri" w:eastAsia="Calibri" w:hAnsi="Calibri" w:cs="Calibri"/>
        </w:rPr>
        <w:t>Stratejik planlama çalışmalarını doğrudan yürütmesi beklenen ve üst kurula belirli dönemlerde raporlar sunarak, kurulun önerileri doğrultusunda çalışmaları yürüten ekipler.</w:t>
      </w:r>
    </w:p>
    <w:p w:rsidR="006C6920" w:rsidRDefault="0046489E" w:rsidP="00962313">
      <w:pPr>
        <w:spacing w:line="240" w:lineRule="auto"/>
        <w:jc w:val="both"/>
        <w:rPr>
          <w:rFonts w:ascii="Calibri" w:eastAsia="Calibri" w:hAnsi="Calibri" w:cs="Calibri"/>
        </w:rPr>
      </w:pPr>
      <w:r>
        <w:rPr>
          <w:rFonts w:ascii="Calibri" w:eastAsia="Calibri" w:hAnsi="Calibri" w:cs="Calibri"/>
          <w:b/>
        </w:rPr>
        <w:t>SWOT Analizi</w:t>
      </w:r>
      <w:r>
        <w:rPr>
          <w:rFonts w:ascii="Calibri" w:eastAsia="Calibri" w:hAnsi="Calibri" w:cs="Calibri"/>
        </w:rPr>
        <w:t>:  Bir projede ya da bir ticari girişimde kurumun, tekniğin, sürecin, durumun veya kişinin güçlü ve zayıf yönlerini belirlemekte, iç ve dış çevreden kaynaklanan fırsat ve tehditleri saptamak için kullanılan stratejik bir teknik.</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Misyon: </w:t>
      </w:r>
      <w:r>
        <w:rPr>
          <w:rFonts w:ascii="Calibri" w:eastAsia="Calibri" w:hAnsi="Calibri" w:cs="Calibri"/>
        </w:rPr>
        <w:t>Yönetim açısından örgütü benzer örgütlerden ayırt etmeye yarayacak uzun dönemli görev.</w:t>
      </w:r>
    </w:p>
    <w:p w:rsidR="006C6920" w:rsidRDefault="0046489E" w:rsidP="00962313">
      <w:pPr>
        <w:spacing w:line="240" w:lineRule="auto"/>
        <w:jc w:val="both"/>
        <w:rPr>
          <w:rFonts w:ascii="Calibri" w:eastAsia="Calibri" w:hAnsi="Calibri" w:cs="Calibri"/>
        </w:rPr>
      </w:pPr>
      <w:r>
        <w:rPr>
          <w:rFonts w:ascii="Calibri" w:eastAsia="Calibri" w:hAnsi="Calibri" w:cs="Calibri"/>
          <w:b/>
        </w:rPr>
        <w:t>Vizyon:</w:t>
      </w:r>
      <w:r>
        <w:rPr>
          <w:rFonts w:ascii="Calibri" w:eastAsia="Calibri" w:hAnsi="Calibri" w:cs="Calibri"/>
        </w:rPr>
        <w:t xml:space="preserve"> Görünüm, ileri görüş, kuruluşun ideal geleceği.</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Temel Değerler: </w:t>
      </w:r>
      <w:r>
        <w:rPr>
          <w:rFonts w:ascii="Calibri" w:eastAsia="Calibri" w:hAnsi="Calibri" w:cs="Calibri"/>
        </w:rPr>
        <w:t>Kuruluşun kurumsal ilkeleri ve davranış kuralları ile yönetim biçimi.</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Performans Göstergesi: </w:t>
      </w:r>
      <w:r>
        <w:rPr>
          <w:rFonts w:ascii="Calibri" w:eastAsia="Calibri" w:hAnsi="Calibri" w:cs="Calibri"/>
        </w:rPr>
        <w:t>Kamu idarelerince performans hedeflerine ulaşılıp ulaşılmadığını ya da ne kadar ulaşıldığını ölçmek, izlemek ve değerlendirmek için kullanılan ve sayısal olarak ifade edilen araçlar.</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Stratejik Amaç: </w:t>
      </w:r>
      <w:r>
        <w:rPr>
          <w:rFonts w:ascii="Calibri" w:eastAsia="Calibri" w:hAnsi="Calibri" w:cs="Calibri"/>
        </w:rPr>
        <w:t>Belirli bir sürede kurumun ulaşmayı hedeflediği sonuç.</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Stratejik Hedef: </w:t>
      </w:r>
      <w:r>
        <w:rPr>
          <w:rFonts w:ascii="Calibri" w:eastAsia="Calibri" w:hAnsi="Calibri" w:cs="Calibri"/>
        </w:rPr>
        <w:t>Amaçların gerçekleştirilebilmesine yönelik spesifik ve ölçülebilir alt amaçlar.</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Tedbir: </w:t>
      </w:r>
      <w:r>
        <w:rPr>
          <w:rFonts w:ascii="Calibri" w:eastAsia="Calibri" w:hAnsi="Calibri" w:cs="Calibri"/>
        </w:rPr>
        <w:t>Stratejik plan yönetimi anlayışına göre alınması gereken önlem.</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Değerlendirme: </w:t>
      </w:r>
      <w:r>
        <w:rPr>
          <w:rFonts w:ascii="Calibri" w:eastAsia="Calibri" w:hAnsi="Calibri" w:cs="Calibri"/>
        </w:rPr>
        <w:t>Uygulama sonuçlarının amaç ve hedeflere kıyasla ölçülmesi ve söz konusu amaç ve hedeflerin tutarlılık ve uygunluğunun analizi.</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Okulöncesi Eğitim: </w:t>
      </w:r>
      <w:r>
        <w:rPr>
          <w:rFonts w:ascii="Calibri" w:eastAsia="Calibri" w:hAnsi="Calibri" w:cs="Calibri"/>
        </w:rPr>
        <w:t xml:space="preserve">Okul öncesi eğitim; isteğe bağlı olarak zorunlu ilköğretim çağına gelmemiş, 3-5 yaş grubundaki çocukların eğitimini kapsar. </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e-Okul: </w:t>
      </w:r>
      <w:r>
        <w:rPr>
          <w:rFonts w:ascii="Calibri" w:eastAsia="Calibri" w:hAnsi="Calibri" w:cs="Calibri"/>
        </w:rPr>
        <w:t>Millî Eğitim Bakanlığına bağlı okul/kurumlarda eğitim, öğretim ve yönetimle ilgili iş ve işlemlerin mevzuatına uygun olarak elektronik ortamda yürütüldüğü ve bilgilerin muhafaza edildiği sistem.</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Şube: </w:t>
      </w:r>
      <w:r>
        <w:rPr>
          <w:rFonts w:ascii="Calibri" w:eastAsia="Calibri" w:hAnsi="Calibri" w:cs="Calibri"/>
        </w:rPr>
        <w:t>Okulun a</w:t>
      </w:r>
      <w:r w:rsidR="00FA78CC">
        <w:rPr>
          <w:rFonts w:ascii="Calibri" w:eastAsia="Calibri" w:hAnsi="Calibri" w:cs="Calibri"/>
        </w:rPr>
        <w:t>ynı düzeydeki sınıflarından herhangi birisi.</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Ders Yılı: </w:t>
      </w:r>
      <w:r>
        <w:rPr>
          <w:rFonts w:ascii="Calibri" w:eastAsia="Calibri" w:hAnsi="Calibri" w:cs="Calibri"/>
        </w:rPr>
        <w:t>Derslerin başladığı tarihten, derslerin kesildiği tarihe kadar geçen süredir.</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Ana sınıfı: </w:t>
      </w:r>
      <w:r>
        <w:rPr>
          <w:rFonts w:ascii="Calibri" w:eastAsia="Calibri" w:hAnsi="Calibri" w:cs="Calibri"/>
        </w:rPr>
        <w:t>60-66 ay çocuklarının eğitimi amacıyla örgün eğitim kurumları bünyesinde açılan sınıf.</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Rehberlik Araştırma Merkezi: </w:t>
      </w:r>
      <w:r>
        <w:rPr>
          <w:rFonts w:ascii="Calibri" w:eastAsia="Calibri" w:hAnsi="Calibri" w:cs="Calibri"/>
        </w:rPr>
        <w:t>Rehberlik ve psikolojik danışma hizmetlerini sunan ve koordinesini sağlayan, özel eğitime ihtiyacı olan bireylerin eğitsel değerlendirme ve tanılama işlemlerini yaparak uygun eğitim ortamı ile programlara yönlendiren merkez.</w:t>
      </w:r>
    </w:p>
    <w:p w:rsidR="006C6920" w:rsidRDefault="0046489E" w:rsidP="00962313">
      <w:pPr>
        <w:spacing w:line="240" w:lineRule="auto"/>
        <w:jc w:val="both"/>
        <w:rPr>
          <w:rFonts w:ascii="Calibri" w:eastAsia="Calibri" w:hAnsi="Calibri" w:cs="Calibri"/>
        </w:rPr>
      </w:pPr>
      <w:r>
        <w:rPr>
          <w:rFonts w:ascii="Calibri" w:eastAsia="Calibri" w:hAnsi="Calibri" w:cs="Calibri"/>
          <w:b/>
        </w:rPr>
        <w:t xml:space="preserve">Bilim ve Sanat Merkezi: </w:t>
      </w:r>
      <w:r>
        <w:rPr>
          <w:rFonts w:ascii="Calibri" w:eastAsia="Calibri" w:hAnsi="Calibri" w:cs="Calibri"/>
        </w:rPr>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774A4F" w:rsidRDefault="00774A4F" w:rsidP="00774A4F">
      <w:pPr>
        <w:pStyle w:val="Balk1"/>
        <w:jc w:val="both"/>
        <w:rPr>
          <w:rFonts w:eastAsia="Cambria"/>
        </w:rPr>
      </w:pPr>
      <w:r>
        <w:rPr>
          <w:rFonts w:eastAsia="Cambria"/>
        </w:rPr>
        <w:lastRenderedPageBreak/>
        <w:t>GİRİŞ</w:t>
      </w:r>
    </w:p>
    <w:p w:rsidR="00774A4F" w:rsidRDefault="00774A4F" w:rsidP="00774A4F">
      <w:pPr>
        <w:ind w:firstLine="708"/>
        <w:jc w:val="both"/>
        <w:rPr>
          <w:rFonts w:ascii="Calibri" w:eastAsia="Calibri" w:hAnsi="Calibri" w:cs="Calibri"/>
          <w:sz w:val="24"/>
        </w:rPr>
      </w:pPr>
    </w:p>
    <w:p w:rsidR="00774A4F" w:rsidRDefault="00A51227" w:rsidP="00774A4F">
      <w:pPr>
        <w:ind w:firstLine="708"/>
        <w:jc w:val="both"/>
        <w:rPr>
          <w:rFonts w:ascii="Calibri" w:eastAsia="Calibri" w:hAnsi="Calibri" w:cs="Calibri"/>
          <w:sz w:val="24"/>
        </w:rPr>
      </w:pPr>
      <w:r>
        <w:rPr>
          <w:rFonts w:ascii="Calibri" w:eastAsia="Calibri" w:hAnsi="Calibri" w:cs="Calibri"/>
          <w:sz w:val="24"/>
        </w:rPr>
        <w:t xml:space="preserve">Stratejik plan hazırlık çalışmaları başladığında, Bakanlık merkez ve taşra birimlerine </w:t>
      </w:r>
      <w:r w:rsidR="00774A4F">
        <w:rPr>
          <w:rFonts w:ascii="Calibri" w:eastAsia="Calibri" w:hAnsi="Calibri" w:cs="Calibri"/>
          <w:sz w:val="24"/>
        </w:rPr>
        <w:t xml:space="preserve"> </w:t>
      </w:r>
      <w:r>
        <w:rPr>
          <w:rFonts w:ascii="Calibri" w:eastAsia="Calibri" w:hAnsi="Calibri" w:cs="Calibri"/>
          <w:sz w:val="24"/>
        </w:rPr>
        <w:t xml:space="preserve">2022 / 21 </w:t>
      </w:r>
      <w:r w:rsidR="00774A4F">
        <w:rPr>
          <w:rFonts w:ascii="Calibri" w:eastAsia="Calibri" w:hAnsi="Calibri" w:cs="Calibri"/>
          <w:sz w:val="24"/>
        </w:rPr>
        <w:t>sayılı</w:t>
      </w:r>
      <w:r>
        <w:rPr>
          <w:rFonts w:ascii="Calibri" w:eastAsia="Calibri" w:hAnsi="Calibri" w:cs="Calibri"/>
          <w:sz w:val="24"/>
        </w:rPr>
        <w:t xml:space="preserve"> genelge ile duyurulmuştur.</w:t>
      </w:r>
      <w:r w:rsidR="00774A4F">
        <w:rPr>
          <w:rFonts w:ascii="Calibri" w:eastAsia="Calibri" w:hAnsi="Calibri" w:cs="Calibri"/>
          <w:sz w:val="24"/>
        </w:rPr>
        <w:t xml:space="preserve"> Stratejik Planlama Genelgesi kapsamında </w:t>
      </w:r>
      <w:r w:rsidR="00633F2A">
        <w:rPr>
          <w:rFonts w:ascii="Calibri" w:eastAsia="Calibri" w:hAnsi="Calibri" w:cs="Calibri"/>
          <w:sz w:val="24"/>
        </w:rPr>
        <w:t>Hasandağı</w:t>
      </w:r>
      <w:r w:rsidR="00774A4F">
        <w:rPr>
          <w:rFonts w:ascii="Calibri" w:eastAsia="Calibri" w:hAnsi="Calibri" w:cs="Calibri"/>
          <w:sz w:val="24"/>
        </w:rPr>
        <w:t xml:space="preserve"> Ortaoku</w:t>
      </w:r>
      <w:r w:rsidR="001A6B2A">
        <w:rPr>
          <w:rFonts w:ascii="Calibri" w:eastAsia="Calibri" w:hAnsi="Calibri" w:cs="Calibri"/>
          <w:sz w:val="24"/>
        </w:rPr>
        <w:t>lu Müdürlüğü 20</w:t>
      </w:r>
      <w:r w:rsidR="00633F2A">
        <w:rPr>
          <w:rFonts w:ascii="Calibri" w:eastAsia="Calibri" w:hAnsi="Calibri" w:cs="Calibri"/>
          <w:sz w:val="24"/>
        </w:rPr>
        <w:t>24</w:t>
      </w:r>
      <w:r>
        <w:rPr>
          <w:rFonts w:ascii="Calibri" w:eastAsia="Calibri" w:hAnsi="Calibri" w:cs="Calibri"/>
          <w:sz w:val="24"/>
        </w:rPr>
        <w:t>-2028</w:t>
      </w:r>
      <w:r w:rsidR="00774A4F">
        <w:rPr>
          <w:rFonts w:ascii="Calibri" w:eastAsia="Calibri" w:hAnsi="Calibri" w:cs="Calibri"/>
          <w:sz w:val="24"/>
        </w:rPr>
        <w:t xml:space="preserve"> Stratejik Planlama hazırlama çalışmalarına başlamıştır. </w:t>
      </w:r>
    </w:p>
    <w:p w:rsidR="00774A4F" w:rsidRDefault="00774A4F" w:rsidP="00774A4F">
      <w:pPr>
        <w:spacing w:after="0" w:line="240" w:lineRule="auto"/>
        <w:ind w:firstLine="708"/>
        <w:jc w:val="both"/>
        <w:rPr>
          <w:rFonts w:ascii="Calibri" w:eastAsia="Calibri" w:hAnsi="Calibri" w:cs="Calibri"/>
          <w:sz w:val="24"/>
        </w:rPr>
      </w:pPr>
      <w:r>
        <w:rPr>
          <w:rFonts w:ascii="Calibri" w:eastAsia="Calibri" w:hAnsi="Calibri" w:cs="Calibri"/>
          <w:color w:val="000000"/>
          <w:sz w:val="24"/>
        </w:rPr>
        <w:t xml:space="preserve">Stratejik Planlama Çalışmaları kapsamında Okulumuzda tüm personelimizle toplantılar yapılmıştır. Bu toplantılar sonucunda SP ile ilgili bilgilendirmeler yapılmıştır. Personelimiz ve diğer unsurlar içerisinden “Stratejik Planlama Çalışma Ekibi” kurulmuştur. </w:t>
      </w:r>
      <w:r>
        <w:rPr>
          <w:rFonts w:ascii="Calibri" w:eastAsia="Calibri" w:hAnsi="Calibri" w:cs="Calibri"/>
          <w:sz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774A4F" w:rsidRDefault="00774A4F" w:rsidP="00774A4F">
      <w:pPr>
        <w:spacing w:after="0" w:line="240" w:lineRule="auto"/>
        <w:ind w:firstLine="708"/>
        <w:jc w:val="both"/>
        <w:rPr>
          <w:rFonts w:ascii="Calibri" w:eastAsia="Calibri" w:hAnsi="Calibri" w:cs="Calibri"/>
          <w:color w:val="000000"/>
          <w:sz w:val="24"/>
        </w:rPr>
      </w:pPr>
    </w:p>
    <w:p w:rsidR="00774A4F" w:rsidRDefault="00774A4F" w:rsidP="00774A4F">
      <w:pPr>
        <w:spacing w:after="0" w:line="240" w:lineRule="auto"/>
        <w:ind w:firstLine="708"/>
        <w:jc w:val="both"/>
        <w:rPr>
          <w:rFonts w:ascii="Calibri" w:eastAsia="Calibri" w:hAnsi="Calibri" w:cs="Calibri"/>
          <w:sz w:val="24"/>
        </w:rPr>
      </w:pPr>
      <w:r>
        <w:rPr>
          <w:rFonts w:ascii="Calibri" w:eastAsia="Calibri" w:hAnsi="Calibri" w:cs="Calibri"/>
          <w:sz w:val="24"/>
        </w:rPr>
        <w:t>Hazırlık sürecinin önemli bir aşaması stratejik planlamayı yönetecek ekiplerin oluşturulmasıdır. Ekibin birlikte çalışmasını kolaylaştırmak üzere özellikle ‘ekip ruhu’ oluşturmaya yönelik faaliyetler planlanmış ve uygulanmıştır.</w:t>
      </w:r>
    </w:p>
    <w:p w:rsidR="00774A4F" w:rsidRDefault="00774A4F" w:rsidP="00774A4F">
      <w:pPr>
        <w:spacing w:after="0" w:line="240" w:lineRule="auto"/>
        <w:ind w:firstLine="708"/>
        <w:jc w:val="both"/>
        <w:rPr>
          <w:rFonts w:ascii="Calibri" w:eastAsia="Calibri" w:hAnsi="Calibri" w:cs="Calibri"/>
          <w:sz w:val="24"/>
        </w:rPr>
      </w:pPr>
    </w:p>
    <w:p w:rsidR="00774A4F" w:rsidRDefault="00774A4F" w:rsidP="00774A4F">
      <w:pPr>
        <w:spacing w:after="0" w:line="240" w:lineRule="auto"/>
        <w:ind w:firstLine="708"/>
        <w:jc w:val="both"/>
        <w:rPr>
          <w:rFonts w:ascii="Calibri" w:eastAsia="Calibri" w:hAnsi="Calibri" w:cs="Calibri"/>
          <w:sz w:val="24"/>
        </w:rPr>
      </w:pPr>
      <w:r>
        <w:rPr>
          <w:rFonts w:ascii="Calibri" w:eastAsia="Calibri" w:hAnsi="Calibri" w:cs="Calibri"/>
          <w:sz w:val="24"/>
        </w:rPr>
        <w:t>Oluşturulan ekip üyeleriyle yapılan stratejik planlama bilgilendirme toplantısında Stratejik Planla ilgili düzeyleri sorularak eksik alanları ortaya konulmuştur. Özellikle stratejik planlama kavramlarına ve süreç konularında eksikleri tespit edilmiştir. Stratejik planlama çalışma grubu öncelikle planlama çalışmalarında kendilerine yol gösterecek bilgi eksikliğini gidermek amacıyla eğitim faaliyetleri organize edilmiştir.</w:t>
      </w:r>
    </w:p>
    <w:p w:rsidR="00774A4F" w:rsidRDefault="00774A4F" w:rsidP="00774A4F">
      <w:pPr>
        <w:spacing w:after="0" w:line="240" w:lineRule="auto"/>
        <w:ind w:firstLine="708"/>
        <w:jc w:val="both"/>
        <w:rPr>
          <w:rFonts w:ascii="Calibri" w:eastAsia="Calibri" w:hAnsi="Calibri" w:cs="Calibri"/>
          <w:sz w:val="24"/>
        </w:rPr>
      </w:pPr>
    </w:p>
    <w:p w:rsidR="00774A4F" w:rsidRDefault="00774A4F" w:rsidP="00774A4F">
      <w:pPr>
        <w:jc w:val="both"/>
        <w:rPr>
          <w:rFonts w:ascii="Calibri" w:eastAsia="Calibri" w:hAnsi="Calibri" w:cs="Calibri"/>
          <w:sz w:val="24"/>
        </w:rPr>
      </w:pPr>
      <w:r>
        <w:rPr>
          <w:rFonts w:ascii="Calibri" w:eastAsia="Calibri" w:hAnsi="Calibri" w:cs="Calibri"/>
          <w:sz w:val="24"/>
        </w:rPr>
        <w:t xml:space="preserve">              Stratejik Planımız ekibimiz tarafından, tüm iç ve dış paydaşların görüş ve önerileri bilimsel yöntemlerle analiz edi</w:t>
      </w:r>
      <w:r w:rsidR="001A6B2A">
        <w:rPr>
          <w:rFonts w:ascii="Calibri" w:eastAsia="Calibri" w:hAnsi="Calibri" w:cs="Calibri"/>
          <w:sz w:val="24"/>
        </w:rPr>
        <w:t>lerek planlı bir çalışmayla, 20</w:t>
      </w:r>
      <w:r w:rsidR="00633F2A">
        <w:rPr>
          <w:rFonts w:ascii="Calibri" w:eastAsia="Calibri" w:hAnsi="Calibri" w:cs="Calibri"/>
          <w:sz w:val="24"/>
        </w:rPr>
        <w:t>24</w:t>
      </w:r>
      <w:r w:rsidR="001A6B2A">
        <w:rPr>
          <w:rFonts w:ascii="Calibri" w:eastAsia="Calibri" w:hAnsi="Calibri" w:cs="Calibri"/>
          <w:sz w:val="24"/>
        </w:rPr>
        <w:t>–202</w:t>
      </w:r>
      <w:r w:rsidR="00633F2A">
        <w:rPr>
          <w:rFonts w:ascii="Calibri" w:eastAsia="Calibri" w:hAnsi="Calibri" w:cs="Calibri"/>
          <w:sz w:val="24"/>
        </w:rPr>
        <w:t>8</w:t>
      </w:r>
      <w:r>
        <w:rPr>
          <w:rFonts w:ascii="Calibri" w:eastAsia="Calibri" w:hAnsi="Calibri" w:cs="Calibri"/>
          <w:sz w:val="24"/>
        </w:rPr>
        <w:t xml:space="preserve"> Stratejik Plan Hazırlık Programı takvimine göre hazırlanmıştır. </w:t>
      </w:r>
    </w:p>
    <w:p w:rsidR="00EE5BD1" w:rsidRDefault="00EE5BD1" w:rsidP="00962313">
      <w:pPr>
        <w:jc w:val="both"/>
        <w:rPr>
          <w:rFonts w:ascii="Calibri" w:eastAsia="Calibri" w:hAnsi="Calibri" w:cs="Calibri"/>
          <w:b/>
          <w:sz w:val="144"/>
        </w:rPr>
      </w:pPr>
    </w:p>
    <w:p w:rsidR="00962313" w:rsidRDefault="00962313" w:rsidP="00962313">
      <w:pPr>
        <w:jc w:val="both"/>
        <w:rPr>
          <w:rFonts w:ascii="Calibri" w:eastAsia="Calibri" w:hAnsi="Calibri" w:cs="Calibri"/>
          <w:b/>
          <w:sz w:val="144"/>
        </w:rPr>
      </w:pPr>
    </w:p>
    <w:p w:rsidR="00774A4F" w:rsidRDefault="00774A4F" w:rsidP="00962313">
      <w:pPr>
        <w:jc w:val="center"/>
        <w:rPr>
          <w:rFonts w:ascii="Calibri" w:eastAsia="Calibri" w:hAnsi="Calibri" w:cs="Calibri"/>
          <w:b/>
          <w:sz w:val="144"/>
        </w:rPr>
      </w:pPr>
    </w:p>
    <w:p w:rsidR="006C6920" w:rsidRDefault="0046489E" w:rsidP="00962313">
      <w:pPr>
        <w:jc w:val="center"/>
        <w:rPr>
          <w:rFonts w:ascii="Calibri" w:eastAsia="Calibri" w:hAnsi="Calibri" w:cs="Calibri"/>
        </w:rPr>
      </w:pPr>
      <w:r>
        <w:rPr>
          <w:rFonts w:ascii="Calibri" w:eastAsia="Calibri" w:hAnsi="Calibri" w:cs="Calibri"/>
          <w:b/>
          <w:sz w:val="144"/>
        </w:rPr>
        <w:t>BÖLÜM 1</w:t>
      </w:r>
    </w:p>
    <w:p w:rsidR="006C6920" w:rsidRDefault="006C6920" w:rsidP="00962313">
      <w:pPr>
        <w:jc w:val="center"/>
        <w:rPr>
          <w:rFonts w:ascii="Calibri" w:eastAsia="Calibri" w:hAnsi="Calibri" w:cs="Calibri"/>
          <w:b/>
          <w:sz w:val="48"/>
        </w:rPr>
      </w:pPr>
    </w:p>
    <w:p w:rsidR="0067034B" w:rsidRDefault="0046489E" w:rsidP="00E53DAC">
      <w:pPr>
        <w:tabs>
          <w:tab w:val="left" w:pos="1530"/>
        </w:tabs>
        <w:spacing w:line="600" w:lineRule="auto"/>
        <w:jc w:val="center"/>
        <w:rPr>
          <w:rFonts w:ascii="Calibri" w:eastAsia="Calibri" w:hAnsi="Calibri" w:cs="Calibri"/>
          <w:b/>
          <w:sz w:val="56"/>
        </w:rPr>
      </w:pPr>
      <w:r>
        <w:rPr>
          <w:rFonts w:ascii="Calibri" w:eastAsia="Calibri" w:hAnsi="Calibri" w:cs="Calibri"/>
          <w:b/>
          <w:sz w:val="56"/>
        </w:rPr>
        <w:t>STR</w:t>
      </w:r>
      <w:r w:rsidR="00E53DAC">
        <w:rPr>
          <w:rFonts w:ascii="Calibri" w:eastAsia="Calibri" w:hAnsi="Calibri" w:cs="Calibri"/>
          <w:b/>
          <w:sz w:val="56"/>
        </w:rPr>
        <w:t xml:space="preserve">ATEJİK PLANLAMA </w:t>
      </w:r>
      <w:r w:rsidR="00E53DAC">
        <w:rPr>
          <w:rFonts w:ascii="Calibri" w:eastAsia="Calibri" w:hAnsi="Calibri" w:cs="Calibri"/>
          <w:b/>
          <w:sz w:val="56"/>
        </w:rPr>
        <w:br/>
        <w:t>HAZIRLIK SÜRECİ</w:t>
      </w:r>
    </w:p>
    <w:p w:rsidR="0023111D" w:rsidRDefault="0023111D" w:rsidP="00E53DAC">
      <w:pPr>
        <w:tabs>
          <w:tab w:val="left" w:pos="1530"/>
        </w:tabs>
        <w:spacing w:line="600" w:lineRule="auto"/>
        <w:jc w:val="center"/>
        <w:rPr>
          <w:rFonts w:ascii="Calibri" w:eastAsia="Calibri" w:hAnsi="Calibri" w:cs="Calibri"/>
          <w:b/>
          <w:sz w:val="56"/>
        </w:rPr>
      </w:pPr>
    </w:p>
    <w:p w:rsidR="00774A4F" w:rsidRPr="00E53DAC" w:rsidRDefault="00774A4F" w:rsidP="00E53DAC">
      <w:pPr>
        <w:tabs>
          <w:tab w:val="left" w:pos="1530"/>
        </w:tabs>
        <w:spacing w:line="600" w:lineRule="auto"/>
        <w:jc w:val="center"/>
        <w:rPr>
          <w:rFonts w:ascii="Calibri" w:eastAsia="Calibri" w:hAnsi="Calibri" w:cs="Calibri"/>
          <w:b/>
          <w:sz w:val="56"/>
        </w:rPr>
      </w:pPr>
    </w:p>
    <w:p w:rsidR="006C6920" w:rsidRDefault="0046489E" w:rsidP="00962313">
      <w:pPr>
        <w:pStyle w:val="Balk1"/>
        <w:jc w:val="both"/>
        <w:rPr>
          <w:rFonts w:eastAsia="Calibri"/>
        </w:rPr>
      </w:pPr>
      <w:bookmarkStart w:id="6" w:name="_Toc432074652"/>
      <w:r>
        <w:rPr>
          <w:rFonts w:eastAsia="Calibri"/>
        </w:rPr>
        <w:lastRenderedPageBreak/>
        <w:t>BÖLÜM 1:</w:t>
      </w:r>
      <w:bookmarkEnd w:id="6"/>
    </w:p>
    <w:p w:rsidR="006C6920" w:rsidRDefault="00EA08F4" w:rsidP="00962313">
      <w:pPr>
        <w:pStyle w:val="Balk2"/>
        <w:jc w:val="both"/>
        <w:rPr>
          <w:rFonts w:eastAsia="Calibri"/>
        </w:rPr>
      </w:pPr>
      <w:bookmarkStart w:id="7" w:name="_Toc432074653"/>
      <w:r>
        <w:rPr>
          <w:rFonts w:eastAsia="Calibri"/>
        </w:rPr>
        <w:t>1</w:t>
      </w:r>
      <w:r w:rsidRPr="00011252">
        <w:rPr>
          <w:rFonts w:eastAsia="Calibri"/>
          <w:sz w:val="28"/>
          <w:szCs w:val="28"/>
        </w:rPr>
        <w:t>.</w:t>
      </w:r>
      <w:r w:rsidR="002C1A59">
        <w:rPr>
          <w:rFonts w:eastAsia="Calibri" w:cstheme="minorHAnsi"/>
          <w:sz w:val="28"/>
          <w:szCs w:val="28"/>
        </w:rPr>
        <w:t>HASANDAĞI</w:t>
      </w:r>
      <w:r w:rsidR="006F0FAF" w:rsidRPr="00011252">
        <w:rPr>
          <w:rFonts w:eastAsia="Calibri" w:cstheme="minorHAnsi"/>
          <w:sz w:val="28"/>
          <w:szCs w:val="28"/>
        </w:rPr>
        <w:t xml:space="preserve"> ORTAOKULU MÜDÜRLÜĞÜ STRATEJİK PLANLAMA HAZIRLIK SÜRECİ</w:t>
      </w:r>
      <w:bookmarkEnd w:id="7"/>
    </w:p>
    <w:p w:rsidR="006C6920" w:rsidRPr="0067034B" w:rsidRDefault="00FD76DE" w:rsidP="005A3451">
      <w:pPr>
        <w:ind w:firstLine="708"/>
        <w:jc w:val="both"/>
        <w:rPr>
          <w:rFonts w:eastAsia="Calibri" w:cstheme="minorHAnsi"/>
          <w:sz w:val="24"/>
          <w:szCs w:val="24"/>
        </w:rPr>
      </w:pPr>
      <w:r>
        <w:rPr>
          <w:rFonts w:ascii="Calibri" w:eastAsia="Calibri" w:hAnsi="Calibri" w:cs="Calibri"/>
          <w:sz w:val="24"/>
          <w:szCs w:val="24"/>
        </w:rPr>
        <w:t>Hasandağı</w:t>
      </w:r>
      <w:r w:rsidR="0046489E" w:rsidRPr="0067034B">
        <w:rPr>
          <w:rFonts w:ascii="Calibri" w:eastAsia="Calibri" w:hAnsi="Calibri" w:cs="Calibri"/>
          <w:sz w:val="24"/>
          <w:szCs w:val="24"/>
        </w:rPr>
        <w:t xml:space="preserve"> Ortaokulu Müdürlüğü stratejik planı, Kamu İdareleri İçin Stratejik Plan </w:t>
      </w:r>
      <w:r w:rsidR="00915DCB">
        <w:rPr>
          <w:rFonts w:eastAsia="Calibri" w:cstheme="minorHAnsi"/>
          <w:sz w:val="24"/>
          <w:szCs w:val="24"/>
        </w:rPr>
        <w:t>Hazırlama Kılavuzu ile MEB 20</w:t>
      </w:r>
      <w:r w:rsidR="00C84FFF">
        <w:rPr>
          <w:rFonts w:eastAsia="Calibri" w:cstheme="minorHAnsi"/>
          <w:sz w:val="24"/>
          <w:szCs w:val="24"/>
        </w:rPr>
        <w:t>24</w:t>
      </w:r>
      <w:r w:rsidR="00915DCB">
        <w:rPr>
          <w:rFonts w:eastAsia="Calibri" w:cstheme="minorHAnsi"/>
          <w:sz w:val="24"/>
          <w:szCs w:val="24"/>
        </w:rPr>
        <w:t>-202</w:t>
      </w:r>
      <w:r w:rsidR="00C84FFF">
        <w:rPr>
          <w:rFonts w:eastAsia="Calibri" w:cstheme="minorHAnsi"/>
          <w:sz w:val="24"/>
          <w:szCs w:val="24"/>
        </w:rPr>
        <w:t>8</w:t>
      </w:r>
      <w:r w:rsidR="0046489E" w:rsidRPr="0067034B">
        <w:rPr>
          <w:rFonts w:eastAsia="Calibri" w:cstheme="minorHAnsi"/>
          <w:sz w:val="24"/>
          <w:szCs w:val="24"/>
        </w:rPr>
        <w:t xml:space="preserve"> Stratejik Planı yer alan model esas alınarak hazırlanmıştır.</w:t>
      </w:r>
      <w:r w:rsidR="00DB5D59">
        <w:rPr>
          <w:rFonts w:eastAsia="Calibri" w:cstheme="minorHAnsi"/>
          <w:sz w:val="24"/>
          <w:szCs w:val="24"/>
        </w:rPr>
        <w:t xml:space="preserve"> </w:t>
      </w:r>
      <w:r w:rsidR="0046489E" w:rsidRPr="0067034B">
        <w:rPr>
          <w:rFonts w:eastAsia="Calibri" w:cstheme="minorHAnsi"/>
          <w:sz w:val="24"/>
          <w:szCs w:val="24"/>
        </w:rPr>
        <w:t>MEB 16/09/2013 tarihli ve 2013/26 sayılı Stratejik Planlama Genelgesi ve Eki Hazırlık Pro</w:t>
      </w:r>
      <w:r>
        <w:rPr>
          <w:rFonts w:eastAsia="Calibri" w:cstheme="minorHAnsi"/>
          <w:sz w:val="24"/>
          <w:szCs w:val="24"/>
        </w:rPr>
        <w:t>gramı kapsamında Hasandağı</w:t>
      </w:r>
      <w:r w:rsidR="0046489E" w:rsidRPr="0067034B">
        <w:rPr>
          <w:rFonts w:eastAsia="Calibri" w:cstheme="minorHAnsi"/>
          <w:sz w:val="24"/>
          <w:szCs w:val="24"/>
        </w:rPr>
        <w:t xml:space="preserve"> Ortaokulu Müdürlüğü stratejik planı 20</w:t>
      </w:r>
      <w:r w:rsidR="00C84FFF">
        <w:rPr>
          <w:rFonts w:eastAsia="Calibri" w:cstheme="minorHAnsi"/>
          <w:sz w:val="24"/>
          <w:szCs w:val="24"/>
        </w:rPr>
        <w:t>24</w:t>
      </w:r>
      <w:r w:rsidR="001A6B2A">
        <w:rPr>
          <w:rFonts w:eastAsia="Calibri" w:cstheme="minorHAnsi"/>
          <w:sz w:val="24"/>
          <w:szCs w:val="24"/>
        </w:rPr>
        <w:t>-202</w:t>
      </w:r>
      <w:r w:rsidR="00C84FFF">
        <w:rPr>
          <w:rFonts w:eastAsia="Calibri" w:cstheme="minorHAnsi"/>
          <w:sz w:val="24"/>
          <w:szCs w:val="24"/>
        </w:rPr>
        <w:t>8</w:t>
      </w:r>
      <w:r w:rsidR="0046489E" w:rsidRPr="0067034B">
        <w:rPr>
          <w:rFonts w:eastAsia="Calibri" w:cstheme="minorHAnsi"/>
          <w:sz w:val="24"/>
          <w:szCs w:val="24"/>
        </w:rPr>
        <w:t xml:space="preserve"> Stratejik Plan hazırlama çalışmalarına başlamıştır. </w:t>
      </w:r>
    </w:p>
    <w:p w:rsidR="006C6920" w:rsidRPr="0067034B" w:rsidRDefault="0046489E" w:rsidP="00962313">
      <w:pPr>
        <w:pStyle w:val="Balk3"/>
        <w:jc w:val="both"/>
        <w:rPr>
          <w:rFonts w:asciiTheme="minorHAnsi" w:eastAsia="Calibri" w:hAnsiTheme="minorHAnsi" w:cstheme="minorHAnsi"/>
          <w:sz w:val="24"/>
          <w:szCs w:val="24"/>
        </w:rPr>
      </w:pPr>
      <w:bookmarkStart w:id="8" w:name="_Toc432074654"/>
      <w:r w:rsidRPr="0067034B">
        <w:rPr>
          <w:rFonts w:asciiTheme="minorHAnsi" w:eastAsia="Calibri" w:hAnsiTheme="minorHAnsi" w:cstheme="minorHAnsi"/>
          <w:sz w:val="24"/>
          <w:szCs w:val="24"/>
        </w:rPr>
        <w:t>1.1.</w:t>
      </w:r>
      <w:r w:rsidR="00FD76DE">
        <w:rPr>
          <w:rFonts w:asciiTheme="minorHAnsi" w:eastAsia="Calibri" w:hAnsiTheme="minorHAnsi" w:cstheme="minorHAnsi"/>
          <w:sz w:val="24"/>
          <w:szCs w:val="24"/>
        </w:rPr>
        <w:t xml:space="preserve">HASANDAĞI </w:t>
      </w:r>
      <w:r w:rsidR="006F0FAF" w:rsidRPr="0067034B">
        <w:rPr>
          <w:rFonts w:asciiTheme="minorHAnsi" w:eastAsia="Calibri" w:hAnsiTheme="minorHAnsi" w:cstheme="minorHAnsi"/>
          <w:sz w:val="24"/>
          <w:szCs w:val="24"/>
        </w:rPr>
        <w:t>ORTAOKULU STRATEJİK PLANLAMA SÜRECİ</w:t>
      </w:r>
      <w:bookmarkEnd w:id="8"/>
    </w:p>
    <w:p w:rsidR="006C6920" w:rsidRPr="0067034B" w:rsidRDefault="00FD76DE" w:rsidP="005A3451">
      <w:pPr>
        <w:spacing w:after="0"/>
        <w:ind w:firstLine="360"/>
        <w:jc w:val="both"/>
        <w:rPr>
          <w:rFonts w:eastAsia="Calibri" w:cstheme="minorHAnsi"/>
          <w:sz w:val="24"/>
          <w:szCs w:val="24"/>
        </w:rPr>
      </w:pPr>
      <w:r>
        <w:rPr>
          <w:rFonts w:eastAsia="Calibri" w:cstheme="minorHAnsi"/>
          <w:sz w:val="24"/>
          <w:szCs w:val="24"/>
        </w:rPr>
        <w:t>Hasandağı</w:t>
      </w:r>
      <w:r w:rsidR="0046489E" w:rsidRPr="0067034B">
        <w:rPr>
          <w:rFonts w:eastAsia="Calibri" w:cstheme="minorHAnsi"/>
          <w:sz w:val="24"/>
          <w:szCs w:val="24"/>
        </w:rPr>
        <w:t xml:space="preserve"> Ortaokulu Müdürlüğümüz ilgili genelge ile Bakanlığımızın </w:t>
      </w:r>
      <w:r w:rsidR="001A6B2A">
        <w:rPr>
          <w:rFonts w:eastAsia="Calibri" w:cstheme="minorHAnsi"/>
          <w:sz w:val="24"/>
          <w:szCs w:val="24"/>
        </w:rPr>
        <w:t>belirttiği takvim dâhilinde 20</w:t>
      </w:r>
      <w:r w:rsidR="00C84FFF">
        <w:rPr>
          <w:rFonts w:eastAsia="Calibri" w:cstheme="minorHAnsi"/>
          <w:sz w:val="24"/>
          <w:szCs w:val="24"/>
        </w:rPr>
        <w:t>24</w:t>
      </w:r>
      <w:r w:rsidR="001A6B2A">
        <w:rPr>
          <w:rFonts w:eastAsia="Calibri" w:cstheme="minorHAnsi"/>
          <w:sz w:val="24"/>
          <w:szCs w:val="24"/>
        </w:rPr>
        <w:t>-202</w:t>
      </w:r>
      <w:r w:rsidR="00C84FFF">
        <w:rPr>
          <w:rFonts w:eastAsia="Calibri" w:cstheme="minorHAnsi"/>
          <w:sz w:val="24"/>
          <w:szCs w:val="24"/>
        </w:rPr>
        <w:t>8</w:t>
      </w:r>
      <w:r w:rsidR="0046489E" w:rsidRPr="0067034B">
        <w:rPr>
          <w:rFonts w:eastAsia="Calibri" w:cstheme="minorHAnsi"/>
          <w:sz w:val="24"/>
          <w:szCs w:val="24"/>
        </w:rPr>
        <w:t xml:space="preserve"> Stratejik Planlama çalışmalarına başlamıştır. Çalışmalar,  Stratejik Planlama Ekibi rehberliğinde tüm birimlerin katılımıyla yürütülmüştür. Müdürlüğümüzde Stratejik Planlama hazırlıkları kapsamında gerçekleştirilen faaliyetler aşağıda belirtilmiştir.</w:t>
      </w:r>
    </w:p>
    <w:p w:rsidR="006C6920" w:rsidRPr="0067034B" w:rsidRDefault="0046489E" w:rsidP="00C2005F">
      <w:pPr>
        <w:numPr>
          <w:ilvl w:val="0"/>
          <w:numId w:val="1"/>
        </w:numPr>
        <w:tabs>
          <w:tab w:val="left" w:pos="4536"/>
          <w:tab w:val="center" w:pos="709"/>
        </w:tabs>
        <w:spacing w:after="0"/>
        <w:ind w:left="720" w:hanging="360"/>
        <w:jc w:val="both"/>
        <w:rPr>
          <w:rFonts w:eastAsia="Calibri" w:cstheme="minorHAnsi"/>
          <w:sz w:val="24"/>
          <w:szCs w:val="24"/>
        </w:rPr>
      </w:pPr>
      <w:r w:rsidRPr="0067034B">
        <w:rPr>
          <w:rFonts w:eastAsia="Calibri" w:cstheme="minorHAnsi"/>
          <w:sz w:val="24"/>
          <w:szCs w:val="24"/>
        </w:rPr>
        <w:t>2013/26 sayılı genel</w:t>
      </w:r>
      <w:r w:rsidR="00FD76DE">
        <w:rPr>
          <w:rFonts w:eastAsia="Calibri" w:cstheme="minorHAnsi"/>
          <w:sz w:val="24"/>
          <w:szCs w:val="24"/>
        </w:rPr>
        <w:t>ge doğrultusunda Hasandağı</w:t>
      </w:r>
      <w:r w:rsidRPr="0067034B">
        <w:rPr>
          <w:rFonts w:eastAsia="Calibri" w:cstheme="minorHAnsi"/>
          <w:sz w:val="24"/>
          <w:szCs w:val="24"/>
        </w:rPr>
        <w:t xml:space="preserve"> Ortaokulu Stratejik Plan Üst K</w:t>
      </w:r>
      <w:r w:rsidR="00FD76DE">
        <w:rPr>
          <w:rFonts w:eastAsia="Calibri" w:cstheme="minorHAnsi"/>
          <w:sz w:val="24"/>
          <w:szCs w:val="24"/>
        </w:rPr>
        <w:t>urulu (Ek 1) ve Hasandağı</w:t>
      </w:r>
      <w:r w:rsidRPr="0067034B">
        <w:rPr>
          <w:rFonts w:eastAsia="Calibri" w:cstheme="minorHAnsi"/>
          <w:sz w:val="24"/>
          <w:szCs w:val="24"/>
        </w:rPr>
        <w:t xml:space="preserve"> Ortaokulu Stratejik Plan Ekibi,  (Ek 2) oluşturulmuştur.</w:t>
      </w:r>
    </w:p>
    <w:p w:rsidR="006C6920" w:rsidRPr="0067034B" w:rsidRDefault="00FD76DE" w:rsidP="00C2005F">
      <w:pPr>
        <w:numPr>
          <w:ilvl w:val="0"/>
          <w:numId w:val="1"/>
        </w:numPr>
        <w:tabs>
          <w:tab w:val="left" w:pos="4536"/>
          <w:tab w:val="center" w:pos="709"/>
        </w:tabs>
        <w:spacing w:after="0"/>
        <w:ind w:left="720" w:hanging="360"/>
        <w:jc w:val="both"/>
        <w:rPr>
          <w:rFonts w:eastAsia="Calibri" w:cstheme="minorHAnsi"/>
          <w:sz w:val="24"/>
          <w:szCs w:val="24"/>
        </w:rPr>
      </w:pPr>
      <w:r>
        <w:rPr>
          <w:rFonts w:eastAsia="Calibri" w:cstheme="minorHAnsi"/>
          <w:sz w:val="24"/>
          <w:szCs w:val="24"/>
        </w:rPr>
        <w:t>Hasandağı</w:t>
      </w:r>
      <w:r w:rsidR="0046489E" w:rsidRPr="0067034B">
        <w:rPr>
          <w:rFonts w:eastAsia="Calibri" w:cstheme="minorHAnsi"/>
          <w:sz w:val="24"/>
          <w:szCs w:val="24"/>
        </w:rPr>
        <w:t xml:space="preserve"> Ortaokulu Stratejik Plan üst kuruluna yönelik bilgilendirme toplantısı yapılmıştır.</w:t>
      </w:r>
    </w:p>
    <w:p w:rsidR="006C6920" w:rsidRPr="0067034B" w:rsidRDefault="00FD76DE" w:rsidP="00C2005F">
      <w:pPr>
        <w:numPr>
          <w:ilvl w:val="0"/>
          <w:numId w:val="1"/>
        </w:numPr>
        <w:tabs>
          <w:tab w:val="left" w:pos="4536"/>
          <w:tab w:val="left" w:pos="9072"/>
          <w:tab w:val="right" w:pos="709"/>
        </w:tabs>
        <w:spacing w:after="0"/>
        <w:ind w:left="720" w:hanging="360"/>
        <w:jc w:val="both"/>
        <w:rPr>
          <w:rFonts w:eastAsia="Calibri" w:cstheme="minorHAnsi"/>
          <w:sz w:val="24"/>
          <w:szCs w:val="24"/>
        </w:rPr>
      </w:pPr>
      <w:r>
        <w:rPr>
          <w:rFonts w:eastAsia="Calibri" w:cstheme="minorHAnsi"/>
          <w:sz w:val="24"/>
          <w:szCs w:val="24"/>
        </w:rPr>
        <w:t>Hasandağı</w:t>
      </w:r>
      <w:r w:rsidR="0046489E" w:rsidRPr="0067034B">
        <w:rPr>
          <w:rFonts w:eastAsia="Calibri" w:cstheme="minorHAnsi"/>
          <w:sz w:val="24"/>
          <w:szCs w:val="24"/>
        </w:rPr>
        <w:t xml:space="preserve"> Ortaokulu Stratejik Plan ekibine yönelik olarak üst düzey bilgilendirme toplantısı yapılmıştır</w:t>
      </w:r>
    </w:p>
    <w:p w:rsidR="006C6920" w:rsidRPr="0067034B" w:rsidRDefault="00C84FFF" w:rsidP="00C2005F">
      <w:pPr>
        <w:numPr>
          <w:ilvl w:val="0"/>
          <w:numId w:val="1"/>
        </w:numPr>
        <w:tabs>
          <w:tab w:val="left" w:pos="4536"/>
          <w:tab w:val="center" w:pos="709"/>
        </w:tabs>
        <w:spacing w:after="0"/>
        <w:ind w:left="720" w:hanging="360"/>
        <w:jc w:val="both"/>
        <w:rPr>
          <w:rFonts w:eastAsia="Calibri" w:cstheme="minorHAnsi"/>
          <w:sz w:val="24"/>
          <w:szCs w:val="24"/>
        </w:rPr>
      </w:pPr>
      <w:r>
        <w:rPr>
          <w:rFonts w:eastAsia="Calibri" w:cstheme="minorHAnsi"/>
          <w:sz w:val="24"/>
          <w:szCs w:val="24"/>
        </w:rPr>
        <w:t xml:space="preserve">2019 yılında </w:t>
      </w:r>
      <w:r w:rsidR="0046489E" w:rsidRPr="0067034B">
        <w:rPr>
          <w:rFonts w:eastAsia="Calibri" w:cstheme="minorHAnsi"/>
          <w:sz w:val="24"/>
          <w:szCs w:val="24"/>
        </w:rPr>
        <w:t xml:space="preserve">İl Stratejik Planlama Ekibinin düzenlediği  </w:t>
      </w:r>
      <w:r w:rsidR="00FA78CC">
        <w:rPr>
          <w:rFonts w:eastAsia="Calibri" w:cstheme="minorHAnsi"/>
          <w:b/>
          <w:sz w:val="24"/>
          <w:szCs w:val="24"/>
        </w:rPr>
        <w:t>“Stratejik Planlama Kursu”</w:t>
      </w:r>
      <w:r w:rsidR="0046489E" w:rsidRPr="0067034B">
        <w:rPr>
          <w:rFonts w:eastAsia="Calibri" w:cstheme="minorHAnsi"/>
          <w:b/>
          <w:sz w:val="24"/>
          <w:szCs w:val="24"/>
        </w:rPr>
        <w:t>na</w:t>
      </w:r>
      <w:r>
        <w:rPr>
          <w:rFonts w:eastAsia="Calibri" w:cstheme="minorHAnsi"/>
          <w:b/>
          <w:sz w:val="24"/>
          <w:szCs w:val="24"/>
        </w:rPr>
        <w:t xml:space="preserve">  </w:t>
      </w:r>
      <w:r w:rsidRPr="00C84FFF">
        <w:rPr>
          <w:rFonts w:eastAsia="Calibri" w:cstheme="minorHAnsi"/>
          <w:bCs/>
          <w:sz w:val="24"/>
          <w:szCs w:val="24"/>
        </w:rPr>
        <w:t>katılmış öğretmenlerden  seçilen</w:t>
      </w:r>
      <w:r>
        <w:rPr>
          <w:rFonts w:eastAsia="Calibri" w:cstheme="minorHAnsi"/>
          <w:b/>
          <w:sz w:val="24"/>
          <w:szCs w:val="24"/>
        </w:rPr>
        <w:t xml:space="preserve"> </w:t>
      </w:r>
      <w:r w:rsidR="0046489E" w:rsidRPr="0067034B">
        <w:rPr>
          <w:rFonts w:eastAsia="Calibri" w:cstheme="minorHAnsi"/>
          <w:sz w:val="24"/>
          <w:szCs w:val="24"/>
        </w:rPr>
        <w:t>idareci ve Öğretmenleri</w:t>
      </w:r>
      <w:r>
        <w:rPr>
          <w:rFonts w:eastAsia="Calibri" w:cstheme="minorHAnsi"/>
          <w:sz w:val="24"/>
          <w:szCs w:val="24"/>
        </w:rPr>
        <w:t>miz ekibe dahil edilmiştir.</w:t>
      </w:r>
    </w:p>
    <w:p w:rsidR="006C6920" w:rsidRPr="0067034B" w:rsidRDefault="0046489E" w:rsidP="00C2005F">
      <w:pPr>
        <w:numPr>
          <w:ilvl w:val="0"/>
          <w:numId w:val="1"/>
        </w:numPr>
        <w:tabs>
          <w:tab w:val="left" w:pos="4536"/>
          <w:tab w:val="center" w:pos="709"/>
        </w:tabs>
        <w:spacing w:after="0"/>
        <w:ind w:left="720" w:hanging="360"/>
        <w:jc w:val="both"/>
        <w:rPr>
          <w:rFonts w:eastAsia="Calibri" w:cstheme="minorHAnsi"/>
          <w:sz w:val="24"/>
          <w:szCs w:val="24"/>
        </w:rPr>
      </w:pPr>
      <w:r w:rsidRPr="0067034B">
        <w:rPr>
          <w:rFonts w:eastAsia="Calibri" w:cstheme="minorHAnsi"/>
          <w:sz w:val="24"/>
          <w:szCs w:val="24"/>
        </w:rPr>
        <w:t>Okulumuz personellerine yönelik Stratejik Planlama bilgilendirme toplantıları yapılmıştır.</w:t>
      </w:r>
    </w:p>
    <w:p w:rsidR="006C6920" w:rsidRPr="0067034B" w:rsidRDefault="0046489E" w:rsidP="00C2005F">
      <w:pPr>
        <w:numPr>
          <w:ilvl w:val="0"/>
          <w:numId w:val="1"/>
        </w:numPr>
        <w:tabs>
          <w:tab w:val="left" w:pos="4536"/>
          <w:tab w:val="center" w:pos="709"/>
        </w:tabs>
        <w:spacing w:after="0"/>
        <w:ind w:left="720" w:hanging="360"/>
        <w:jc w:val="both"/>
        <w:rPr>
          <w:rFonts w:eastAsia="Calibri" w:cstheme="minorHAnsi"/>
          <w:sz w:val="24"/>
          <w:szCs w:val="24"/>
        </w:rPr>
      </w:pPr>
      <w:r w:rsidRPr="0067034B">
        <w:rPr>
          <w:rFonts w:eastAsia="Calibri" w:cstheme="minorHAnsi"/>
          <w:sz w:val="24"/>
          <w:szCs w:val="24"/>
        </w:rPr>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6C6920" w:rsidRPr="0067034B" w:rsidRDefault="0046489E" w:rsidP="00C2005F">
      <w:pPr>
        <w:numPr>
          <w:ilvl w:val="0"/>
          <w:numId w:val="1"/>
        </w:numPr>
        <w:tabs>
          <w:tab w:val="left" w:pos="4536"/>
          <w:tab w:val="center" w:pos="709"/>
        </w:tabs>
        <w:spacing w:after="0"/>
        <w:ind w:left="720" w:hanging="360"/>
        <w:jc w:val="both"/>
        <w:rPr>
          <w:rFonts w:eastAsia="Calibri" w:cstheme="minorHAnsi"/>
          <w:sz w:val="24"/>
          <w:szCs w:val="24"/>
        </w:rPr>
      </w:pPr>
      <w:r w:rsidRPr="0067034B">
        <w:rPr>
          <w:rFonts w:eastAsia="Calibri" w:cstheme="minorHAnsi"/>
          <w:sz w:val="24"/>
          <w:szCs w:val="24"/>
        </w:rPr>
        <w:t>Durum analizinden elde edilen veriler ve Bakanlığımızın stratejik plan taslağından yola çıkarak stratejik amaç ve hedefler oluşturulmuş, bu hedeflere ait performans göstergeleri belirlenmiştir.</w:t>
      </w:r>
    </w:p>
    <w:p w:rsidR="006C6920" w:rsidRPr="0067034B" w:rsidRDefault="0046489E" w:rsidP="00C2005F">
      <w:pPr>
        <w:numPr>
          <w:ilvl w:val="0"/>
          <w:numId w:val="1"/>
        </w:numPr>
        <w:tabs>
          <w:tab w:val="left" w:pos="4536"/>
          <w:tab w:val="center" w:pos="709"/>
        </w:tabs>
        <w:spacing w:after="0"/>
        <w:ind w:left="720" w:hanging="360"/>
        <w:jc w:val="both"/>
        <w:rPr>
          <w:rFonts w:eastAsia="Calibri" w:cstheme="minorHAnsi"/>
          <w:sz w:val="24"/>
          <w:szCs w:val="24"/>
        </w:rPr>
      </w:pPr>
      <w:r w:rsidRPr="0067034B">
        <w:rPr>
          <w:rFonts w:eastAsia="Calibri" w:cstheme="minorHAnsi"/>
          <w:sz w:val="24"/>
          <w:szCs w:val="24"/>
        </w:rPr>
        <w:t>Stratejik planda yer alan amaç ve hede</w:t>
      </w:r>
      <w:r w:rsidR="00FD76DE">
        <w:rPr>
          <w:rFonts w:eastAsia="Calibri" w:cstheme="minorHAnsi"/>
          <w:sz w:val="24"/>
          <w:szCs w:val="24"/>
        </w:rPr>
        <w:t>fleri gerçekleştirmek üzere SWOT</w:t>
      </w:r>
      <w:r w:rsidRPr="0067034B">
        <w:rPr>
          <w:rFonts w:eastAsia="Calibri" w:cstheme="minorHAnsi"/>
          <w:sz w:val="24"/>
          <w:szCs w:val="24"/>
        </w:rPr>
        <w:t xml:space="preserve"> metoduyla strateji ve politikalar belirlenmiş, tüm paydaşlardan faaliyet planları alınarak performans programı hazırlanmıştır.</w:t>
      </w:r>
    </w:p>
    <w:p w:rsidR="006C6920" w:rsidRPr="0067034B" w:rsidRDefault="0046489E" w:rsidP="00C2005F">
      <w:pPr>
        <w:numPr>
          <w:ilvl w:val="0"/>
          <w:numId w:val="1"/>
        </w:numPr>
        <w:tabs>
          <w:tab w:val="left" w:pos="4536"/>
          <w:tab w:val="center" w:pos="709"/>
        </w:tabs>
        <w:spacing w:after="0"/>
        <w:ind w:left="720" w:hanging="360"/>
        <w:jc w:val="both"/>
        <w:rPr>
          <w:rFonts w:eastAsia="Calibri" w:cstheme="minorHAnsi"/>
          <w:sz w:val="24"/>
          <w:szCs w:val="24"/>
        </w:rPr>
      </w:pPr>
      <w:r w:rsidRPr="0067034B">
        <w:rPr>
          <w:rFonts w:eastAsia="Calibri" w:cstheme="minorHAnsi"/>
          <w:sz w:val="24"/>
          <w:szCs w:val="24"/>
        </w:rPr>
        <w:t>Müdürlüğümüz stratejik planının onayı alınıp uygulamaya geçilmesi ile beraber izleme ve değerlendirme faaliyetleri de başlayacaktır.  İzleme değerlendirme ise altı aylık ve yıllık olmak üzere senede iki defa gerçekleştirilecektir.</w:t>
      </w:r>
    </w:p>
    <w:p w:rsidR="006C6920" w:rsidRPr="00EA08F4" w:rsidRDefault="0046489E" w:rsidP="00962313">
      <w:pPr>
        <w:pStyle w:val="Balk3"/>
        <w:jc w:val="both"/>
        <w:rPr>
          <w:rFonts w:eastAsia="Calibri"/>
        </w:rPr>
      </w:pPr>
      <w:bookmarkStart w:id="9" w:name="_Toc432074655"/>
      <w:r>
        <w:rPr>
          <w:rFonts w:eastAsia="Calibri"/>
        </w:rPr>
        <w:t>1.2.</w:t>
      </w:r>
      <w:r w:rsidR="006F0FAF">
        <w:rPr>
          <w:rFonts w:eastAsia="Calibri"/>
        </w:rPr>
        <w:t>STRATEJİK PLANIN HUKUKİ DAYANAKLARI</w:t>
      </w:r>
      <w:bookmarkEnd w:id="9"/>
    </w:p>
    <w:p w:rsidR="006C6920" w:rsidRPr="0067034B" w:rsidRDefault="0046489E" w:rsidP="00962313">
      <w:pPr>
        <w:ind w:firstLine="708"/>
        <w:jc w:val="both"/>
        <w:rPr>
          <w:rFonts w:ascii="Calibri" w:eastAsia="Calibri" w:hAnsi="Calibri" w:cs="Calibri"/>
          <w:sz w:val="24"/>
          <w:szCs w:val="24"/>
        </w:rPr>
      </w:pPr>
      <w:r w:rsidRPr="0067034B">
        <w:rPr>
          <w:rFonts w:ascii="Calibri" w:eastAsia="Calibri" w:hAnsi="Calibri" w:cs="Calibri"/>
          <w:sz w:val="24"/>
          <w:szCs w:val="24"/>
        </w:rPr>
        <w:t xml:space="preserve">Stratejik planlamayı tüm kamu kurumları için yasal zorunluluk haline getiren düzenleme 10.12.2003 tarihinde çıkartılan 5018 sayılı Kamu Mali Yönetimi ve Kontrol Kanunu’dur. Kanunda yer alan stratejik planlamaya ilişkin hükümler 01/01/2005 tarihinde yürürlüğe girmiştir. Bu kanunun 3. maddesine göre stratejik plan; “kamu idarelerinin orta ve </w:t>
      </w:r>
      <w:r w:rsidRPr="0067034B">
        <w:rPr>
          <w:rFonts w:ascii="Calibri" w:eastAsia="Calibri" w:hAnsi="Calibri" w:cs="Calibri"/>
          <w:sz w:val="24"/>
          <w:szCs w:val="24"/>
        </w:rPr>
        <w:lastRenderedPageBreak/>
        <w:t>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6C6920" w:rsidRPr="0067034B" w:rsidRDefault="0046489E" w:rsidP="00962313">
      <w:pPr>
        <w:ind w:firstLine="708"/>
        <w:jc w:val="both"/>
        <w:rPr>
          <w:rFonts w:ascii="Calibri" w:eastAsia="Calibri" w:hAnsi="Calibri" w:cs="Calibri"/>
          <w:sz w:val="24"/>
          <w:szCs w:val="24"/>
        </w:rPr>
      </w:pPr>
      <w:r w:rsidRPr="0067034B">
        <w:rPr>
          <w:rFonts w:ascii="Calibri" w:eastAsia="Calibri" w:hAnsi="Calibri" w:cs="Calibri"/>
          <w:sz w:val="24"/>
          <w:szCs w:val="24"/>
        </w:rPr>
        <w:t>5018 sayılı Kamu Mali Yönetimi ve Kontrol Kanunu ve söz konusu kanunun 9. maddesi ile kamu idarelerinin stratejik plan hazırlamaları, belirlenmiş takvim ile zorunlu kılınmıştır. MEB 16/09/2013 tarihli ve 2013/26 sayılı Stratejik Planlama Genelgesi kapsamın</w:t>
      </w:r>
      <w:r w:rsidR="00FD76DE">
        <w:rPr>
          <w:rFonts w:ascii="Calibri" w:eastAsia="Calibri" w:hAnsi="Calibri" w:cs="Calibri"/>
          <w:sz w:val="24"/>
          <w:szCs w:val="24"/>
        </w:rPr>
        <w:t>da Hasandağ</w:t>
      </w:r>
      <w:r w:rsidR="001052F9">
        <w:rPr>
          <w:rFonts w:ascii="Calibri" w:eastAsia="Calibri" w:hAnsi="Calibri" w:cs="Calibri"/>
          <w:sz w:val="24"/>
          <w:szCs w:val="24"/>
        </w:rPr>
        <w:t xml:space="preserve">ı </w:t>
      </w:r>
      <w:r w:rsidRPr="0067034B">
        <w:rPr>
          <w:rFonts w:ascii="Calibri" w:eastAsia="Calibri" w:hAnsi="Calibri" w:cs="Calibri"/>
          <w:sz w:val="24"/>
          <w:szCs w:val="24"/>
        </w:rPr>
        <w:t>Ortaoku</w:t>
      </w:r>
      <w:r w:rsidR="001A6B2A">
        <w:rPr>
          <w:rFonts w:ascii="Calibri" w:eastAsia="Calibri" w:hAnsi="Calibri" w:cs="Calibri"/>
          <w:sz w:val="24"/>
          <w:szCs w:val="24"/>
        </w:rPr>
        <w:t>lu Müdürlüğü 20</w:t>
      </w:r>
      <w:r w:rsidR="00C84FFF">
        <w:rPr>
          <w:rFonts w:ascii="Calibri" w:eastAsia="Calibri" w:hAnsi="Calibri" w:cs="Calibri"/>
          <w:sz w:val="24"/>
          <w:szCs w:val="24"/>
        </w:rPr>
        <w:t>24</w:t>
      </w:r>
      <w:r w:rsidR="001A6B2A">
        <w:rPr>
          <w:rFonts w:ascii="Calibri" w:eastAsia="Calibri" w:hAnsi="Calibri" w:cs="Calibri"/>
          <w:sz w:val="24"/>
          <w:szCs w:val="24"/>
        </w:rPr>
        <w:t>-202</w:t>
      </w:r>
      <w:r w:rsidR="00C84FFF">
        <w:rPr>
          <w:rFonts w:ascii="Calibri" w:eastAsia="Calibri" w:hAnsi="Calibri" w:cs="Calibri"/>
          <w:sz w:val="24"/>
          <w:szCs w:val="24"/>
        </w:rPr>
        <w:t>8</w:t>
      </w:r>
      <w:r w:rsidRPr="0067034B">
        <w:rPr>
          <w:rFonts w:ascii="Calibri" w:eastAsia="Calibri" w:hAnsi="Calibri" w:cs="Calibri"/>
          <w:sz w:val="24"/>
          <w:szCs w:val="24"/>
        </w:rPr>
        <w:t xml:space="preserve"> Stratejik Planlama hazırlama çalışmalarına başlamıştır. </w:t>
      </w:r>
    </w:p>
    <w:p w:rsidR="006C6920" w:rsidRDefault="0046489E" w:rsidP="00962313">
      <w:pPr>
        <w:pStyle w:val="Balk3"/>
        <w:jc w:val="both"/>
        <w:rPr>
          <w:rFonts w:eastAsia="Calibri"/>
        </w:rPr>
      </w:pPr>
      <w:bookmarkStart w:id="10" w:name="_Toc432074656"/>
      <w:r>
        <w:rPr>
          <w:rFonts w:eastAsia="Calibri"/>
        </w:rPr>
        <w:t>1.3.</w:t>
      </w:r>
      <w:r w:rsidR="006F0FAF">
        <w:rPr>
          <w:rFonts w:eastAsia="Calibri"/>
        </w:rPr>
        <w:t>HAZIRLIK ÇALIŞMALARI</w:t>
      </w:r>
      <w:bookmarkEnd w:id="10"/>
    </w:p>
    <w:p w:rsidR="006C6920" w:rsidRPr="0067034B" w:rsidRDefault="00FD76DE" w:rsidP="0067034B">
      <w:pPr>
        <w:ind w:firstLine="708"/>
        <w:jc w:val="both"/>
        <w:rPr>
          <w:rFonts w:ascii="Calibri" w:eastAsia="Calibri" w:hAnsi="Calibri" w:cs="Calibri"/>
          <w:sz w:val="24"/>
          <w:szCs w:val="24"/>
        </w:rPr>
      </w:pPr>
      <w:r>
        <w:rPr>
          <w:rFonts w:ascii="Calibri" w:eastAsia="Calibri" w:hAnsi="Calibri" w:cs="Calibri"/>
          <w:sz w:val="24"/>
          <w:szCs w:val="24"/>
        </w:rPr>
        <w:t>Hasandağı</w:t>
      </w:r>
      <w:r w:rsidR="0046489E" w:rsidRPr="0067034B">
        <w:rPr>
          <w:rFonts w:ascii="Calibri" w:eastAsia="Calibri" w:hAnsi="Calibri" w:cs="Calibri"/>
          <w:sz w:val="24"/>
          <w:szCs w:val="24"/>
        </w:rPr>
        <w:t xml:space="preserve"> Ortaokulu Müdürlüğü stratejik planlama çalışmalarında; MEB 2010-2014 Stratejik Planı ile Kamu İdareleri İçin stratejik Planlama Kılavuzunda yer alan model esas alınmıştır.</w:t>
      </w:r>
      <w:r w:rsidR="00C84FFF">
        <w:rPr>
          <w:rFonts w:ascii="Calibri" w:eastAsia="Calibri" w:hAnsi="Calibri" w:cs="Calibri"/>
          <w:sz w:val="24"/>
          <w:szCs w:val="24"/>
        </w:rPr>
        <w:t xml:space="preserve"> </w:t>
      </w:r>
      <w:r w:rsidR="0046489E" w:rsidRPr="0067034B">
        <w:rPr>
          <w:rFonts w:ascii="Calibri" w:eastAsia="Calibri" w:hAnsi="Calibri" w:cs="Calibri"/>
          <w:sz w:val="24"/>
          <w:szCs w:val="24"/>
        </w:rPr>
        <w:t>Okulumuzun Stratejik Planına (20</w:t>
      </w:r>
      <w:r w:rsidR="00C84FFF">
        <w:rPr>
          <w:rFonts w:ascii="Calibri" w:eastAsia="Calibri" w:hAnsi="Calibri" w:cs="Calibri"/>
          <w:sz w:val="24"/>
          <w:szCs w:val="24"/>
        </w:rPr>
        <w:t>24</w:t>
      </w:r>
      <w:r w:rsidR="001A6B2A">
        <w:rPr>
          <w:rFonts w:ascii="Calibri" w:eastAsia="Calibri" w:hAnsi="Calibri" w:cs="Calibri"/>
          <w:sz w:val="24"/>
          <w:szCs w:val="24"/>
        </w:rPr>
        <w:t>-202</w:t>
      </w:r>
      <w:r w:rsidR="00C84FFF">
        <w:rPr>
          <w:rFonts w:ascii="Calibri" w:eastAsia="Calibri" w:hAnsi="Calibri" w:cs="Calibri"/>
          <w:sz w:val="24"/>
          <w:szCs w:val="24"/>
        </w:rPr>
        <w:t>8</w:t>
      </w:r>
      <w:r w:rsidR="0046489E" w:rsidRPr="0067034B">
        <w:rPr>
          <w:rFonts w:ascii="Calibri" w:eastAsia="Calibri" w:hAnsi="Calibri" w:cs="Calibri"/>
          <w:sz w:val="24"/>
          <w:szCs w:val="24"/>
        </w:rPr>
        <w:t>) Stratejik Plan Üst Kurulu ve Stratejik Planlama Ekibi tarafından, okulumuzun Müdür odasında, çalışma ve yol haritası belirlendikten sonra başlanmıştır.</w:t>
      </w:r>
      <w:r w:rsidR="0046489E" w:rsidRPr="0067034B">
        <w:rPr>
          <w:rFonts w:ascii="Calibri" w:eastAsia="Calibri" w:hAnsi="Calibri" w:cs="Calibri"/>
          <w:color w:val="000000"/>
          <w:sz w:val="24"/>
          <w:szCs w:val="24"/>
        </w:rPr>
        <w:t xml:space="preserve"> Stratejik Planlama Çalışmaları kapsamında okulumuzda Okul Müdürü, Müdür Yardımcısı, Okul Aile Birliği Başkanı ve Gönüllü velilerde bu sürece </w:t>
      </w:r>
      <w:r w:rsidR="00FA78CC" w:rsidRPr="0067034B">
        <w:rPr>
          <w:rFonts w:ascii="Calibri" w:eastAsia="Calibri" w:hAnsi="Calibri" w:cs="Calibri"/>
          <w:color w:val="000000"/>
          <w:sz w:val="24"/>
          <w:szCs w:val="24"/>
        </w:rPr>
        <w:t>dâhil</w:t>
      </w:r>
      <w:r w:rsidR="0046489E" w:rsidRPr="0067034B">
        <w:rPr>
          <w:rFonts w:ascii="Calibri" w:eastAsia="Calibri" w:hAnsi="Calibri" w:cs="Calibri"/>
          <w:color w:val="000000"/>
          <w:sz w:val="24"/>
          <w:szCs w:val="24"/>
        </w:rPr>
        <w:t xml:space="preserve"> olmuş ve “Stratejik Plan Üst Kurulu” ve “Stratejik Planlama Ekibi” kurulmuştur. H</w:t>
      </w:r>
      <w:r w:rsidR="0046489E" w:rsidRPr="0067034B">
        <w:rPr>
          <w:rFonts w:ascii="Calibri" w:eastAsia="Calibri" w:hAnsi="Calibri" w:cs="Calibri"/>
          <w:sz w:val="24"/>
          <w:szCs w:val="24"/>
        </w:rPr>
        <w:t>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6C6920" w:rsidRPr="0067034B" w:rsidRDefault="00FD76DE" w:rsidP="00962313">
      <w:pPr>
        <w:spacing w:after="0"/>
        <w:ind w:firstLine="708"/>
        <w:jc w:val="both"/>
        <w:rPr>
          <w:rFonts w:ascii="Calibri" w:eastAsia="Calibri" w:hAnsi="Calibri" w:cs="Calibri"/>
          <w:color w:val="000000"/>
          <w:sz w:val="24"/>
          <w:szCs w:val="24"/>
        </w:rPr>
      </w:pPr>
      <w:r>
        <w:rPr>
          <w:rFonts w:ascii="Calibri" w:eastAsia="Calibri" w:hAnsi="Calibri" w:cs="Calibri"/>
          <w:sz w:val="24"/>
          <w:szCs w:val="24"/>
        </w:rPr>
        <w:t>Hasandağı</w:t>
      </w:r>
      <w:r w:rsidR="00ED2C7A">
        <w:rPr>
          <w:rFonts w:ascii="Calibri" w:eastAsia="Calibri" w:hAnsi="Calibri" w:cs="Calibri"/>
          <w:sz w:val="24"/>
          <w:szCs w:val="24"/>
        </w:rPr>
        <w:t xml:space="preserve"> </w:t>
      </w:r>
      <w:r w:rsidR="0046489E" w:rsidRPr="0067034B">
        <w:rPr>
          <w:rFonts w:ascii="Calibri" w:eastAsia="Calibri" w:hAnsi="Calibri" w:cs="Calibri"/>
          <w:sz w:val="24"/>
          <w:szCs w:val="24"/>
        </w:rPr>
        <w:t xml:space="preserve">Ortaokulu Müdürlüğü, iyi bir plan hazırlamak ve iyi bir süreç yönetimi sağlamak </w:t>
      </w:r>
      <w:r w:rsidR="0046489E" w:rsidRPr="0067034B">
        <w:rPr>
          <w:rFonts w:ascii="Calibri" w:eastAsia="Calibri" w:hAnsi="Calibri" w:cs="Calibri"/>
          <w:color w:val="000000"/>
          <w:sz w:val="24"/>
          <w:szCs w:val="24"/>
        </w:rPr>
        <w:t xml:space="preserve">için Stratejik Plan Ekibi </w:t>
      </w:r>
      <w:r w:rsidR="0046489E" w:rsidRPr="0067034B">
        <w:rPr>
          <w:rFonts w:ascii="Calibri" w:eastAsia="Calibri" w:hAnsi="Calibri" w:cs="Calibri"/>
          <w:sz w:val="24"/>
          <w:szCs w:val="24"/>
        </w:rPr>
        <w:t>Stratejik Planlama hazırlığını beş aşamada ele almıştır.</w:t>
      </w:r>
    </w:p>
    <w:p w:rsidR="006C6920" w:rsidRPr="0067034B" w:rsidRDefault="0046489E" w:rsidP="00C2005F">
      <w:pPr>
        <w:numPr>
          <w:ilvl w:val="0"/>
          <w:numId w:val="2"/>
        </w:numPr>
        <w:spacing w:after="0"/>
        <w:ind w:left="1428" w:hanging="360"/>
        <w:jc w:val="both"/>
        <w:rPr>
          <w:rFonts w:ascii="Calibri" w:eastAsia="Calibri" w:hAnsi="Calibri" w:cs="Calibri"/>
          <w:sz w:val="24"/>
          <w:szCs w:val="24"/>
        </w:rPr>
      </w:pPr>
      <w:r w:rsidRPr="0067034B">
        <w:rPr>
          <w:rFonts w:ascii="Calibri" w:eastAsia="Calibri" w:hAnsi="Calibri" w:cs="Calibri"/>
          <w:sz w:val="24"/>
          <w:szCs w:val="24"/>
        </w:rPr>
        <w:t>Planlama çalışmalarının sahiplenilmesi</w:t>
      </w:r>
    </w:p>
    <w:p w:rsidR="006C6920" w:rsidRPr="0067034B" w:rsidRDefault="0046489E" w:rsidP="00C2005F">
      <w:pPr>
        <w:numPr>
          <w:ilvl w:val="0"/>
          <w:numId w:val="2"/>
        </w:numPr>
        <w:spacing w:after="0"/>
        <w:ind w:left="1428" w:hanging="360"/>
        <w:jc w:val="both"/>
        <w:rPr>
          <w:rFonts w:ascii="Calibri" w:eastAsia="Calibri" w:hAnsi="Calibri" w:cs="Calibri"/>
          <w:sz w:val="24"/>
          <w:szCs w:val="24"/>
        </w:rPr>
      </w:pPr>
      <w:r w:rsidRPr="0067034B">
        <w:rPr>
          <w:rFonts w:ascii="Calibri" w:eastAsia="Calibri" w:hAnsi="Calibri" w:cs="Calibri"/>
          <w:sz w:val="24"/>
          <w:szCs w:val="24"/>
        </w:rPr>
        <w:t>Organizasyonun oluşturulması</w:t>
      </w:r>
    </w:p>
    <w:p w:rsidR="006C6920" w:rsidRPr="0067034B" w:rsidRDefault="0046489E" w:rsidP="00C2005F">
      <w:pPr>
        <w:numPr>
          <w:ilvl w:val="0"/>
          <w:numId w:val="2"/>
        </w:numPr>
        <w:spacing w:after="0"/>
        <w:ind w:left="1428" w:hanging="360"/>
        <w:jc w:val="both"/>
        <w:rPr>
          <w:rFonts w:ascii="Calibri" w:eastAsia="Calibri" w:hAnsi="Calibri" w:cs="Calibri"/>
          <w:sz w:val="24"/>
          <w:szCs w:val="24"/>
        </w:rPr>
      </w:pPr>
      <w:r w:rsidRPr="0067034B">
        <w:rPr>
          <w:rFonts w:ascii="Calibri" w:eastAsia="Calibri" w:hAnsi="Calibri" w:cs="Calibri"/>
          <w:sz w:val="24"/>
          <w:szCs w:val="24"/>
        </w:rPr>
        <w:t>İhtiyaçların tespiti</w:t>
      </w:r>
    </w:p>
    <w:p w:rsidR="006C6920" w:rsidRPr="0067034B" w:rsidRDefault="0046489E" w:rsidP="00C2005F">
      <w:pPr>
        <w:numPr>
          <w:ilvl w:val="0"/>
          <w:numId w:val="2"/>
        </w:numPr>
        <w:spacing w:after="0"/>
        <w:ind w:left="1428" w:hanging="360"/>
        <w:jc w:val="both"/>
        <w:rPr>
          <w:rFonts w:ascii="Calibri" w:eastAsia="Calibri" w:hAnsi="Calibri" w:cs="Calibri"/>
          <w:sz w:val="24"/>
          <w:szCs w:val="24"/>
        </w:rPr>
      </w:pPr>
      <w:r w:rsidRPr="0067034B">
        <w:rPr>
          <w:rFonts w:ascii="Calibri" w:eastAsia="Calibri" w:hAnsi="Calibri" w:cs="Calibri"/>
          <w:sz w:val="24"/>
          <w:szCs w:val="24"/>
        </w:rPr>
        <w:t>İş planının oluşturulması</w:t>
      </w:r>
    </w:p>
    <w:p w:rsidR="006C6920" w:rsidRPr="0067034B" w:rsidRDefault="0046489E" w:rsidP="00C2005F">
      <w:pPr>
        <w:numPr>
          <w:ilvl w:val="0"/>
          <w:numId w:val="2"/>
        </w:numPr>
        <w:spacing w:after="0"/>
        <w:ind w:left="1428" w:hanging="360"/>
        <w:jc w:val="both"/>
        <w:rPr>
          <w:rFonts w:ascii="Calibri" w:eastAsia="Calibri" w:hAnsi="Calibri" w:cs="Calibri"/>
          <w:sz w:val="24"/>
          <w:szCs w:val="24"/>
        </w:rPr>
      </w:pPr>
      <w:r w:rsidRPr="0067034B">
        <w:rPr>
          <w:rFonts w:ascii="Calibri" w:eastAsia="Calibri" w:hAnsi="Calibri" w:cs="Calibri"/>
          <w:sz w:val="24"/>
          <w:szCs w:val="24"/>
        </w:rPr>
        <w:t>Hazırlık programının yapılması</w:t>
      </w:r>
    </w:p>
    <w:p w:rsidR="006C6920" w:rsidRDefault="0046489E" w:rsidP="00962313">
      <w:pPr>
        <w:pStyle w:val="Balk3"/>
        <w:jc w:val="both"/>
        <w:rPr>
          <w:rFonts w:eastAsia="Calibri"/>
        </w:rPr>
      </w:pPr>
      <w:bookmarkStart w:id="11" w:name="_Toc432074657"/>
      <w:r>
        <w:rPr>
          <w:rFonts w:eastAsia="Calibri"/>
        </w:rPr>
        <w:t>1.4.</w:t>
      </w:r>
      <w:r w:rsidR="006F0FAF">
        <w:rPr>
          <w:rFonts w:eastAsia="Calibri"/>
        </w:rPr>
        <w:t>PLANIN SAHİPLENİLMESİ</w:t>
      </w:r>
      <w:bookmarkEnd w:id="11"/>
    </w:p>
    <w:p w:rsidR="006C6920" w:rsidRPr="0067034B" w:rsidRDefault="0046489E" w:rsidP="005A3451">
      <w:pPr>
        <w:ind w:firstLine="708"/>
        <w:jc w:val="both"/>
        <w:rPr>
          <w:rFonts w:ascii="Calibri" w:eastAsia="Calibri" w:hAnsi="Calibri" w:cs="Calibri"/>
          <w:sz w:val="24"/>
          <w:szCs w:val="24"/>
        </w:rPr>
      </w:pPr>
      <w:r w:rsidRPr="0067034B">
        <w:rPr>
          <w:rFonts w:ascii="Calibri" w:eastAsia="Calibri" w:hAnsi="Calibri" w:cs="Calibri"/>
          <w:sz w:val="24"/>
          <w:szCs w:val="24"/>
        </w:rPr>
        <w:t>Bütün Kurum çalışanlarına 20</w:t>
      </w:r>
      <w:r w:rsidR="001052F9">
        <w:rPr>
          <w:rFonts w:ascii="Calibri" w:eastAsia="Calibri" w:hAnsi="Calibri" w:cs="Calibri"/>
          <w:sz w:val="24"/>
          <w:szCs w:val="24"/>
        </w:rPr>
        <w:t>24</w:t>
      </w:r>
      <w:r w:rsidR="001A6B2A">
        <w:rPr>
          <w:rFonts w:ascii="Calibri" w:eastAsia="Calibri" w:hAnsi="Calibri" w:cs="Calibri"/>
          <w:sz w:val="24"/>
          <w:szCs w:val="24"/>
        </w:rPr>
        <w:t>-202</w:t>
      </w:r>
      <w:r w:rsidR="001052F9">
        <w:rPr>
          <w:rFonts w:ascii="Calibri" w:eastAsia="Calibri" w:hAnsi="Calibri" w:cs="Calibri"/>
          <w:sz w:val="24"/>
          <w:szCs w:val="24"/>
        </w:rPr>
        <w:t>8</w:t>
      </w:r>
      <w:r w:rsidRPr="0067034B">
        <w:rPr>
          <w:rFonts w:ascii="Calibri" w:eastAsia="Calibri" w:hAnsi="Calibri" w:cs="Calibri"/>
          <w:sz w:val="24"/>
          <w:szCs w:val="24"/>
        </w:rPr>
        <w:t xml:space="preserve"> Stratejik Planlama çalışmalarının başladığı resmi yazı ile duyurulmuş ve toplantılar yapılmıştır. Bu amaçla Kurumumuz yöneticileri ve çalışanları ile çeşitli dönemlerde toplantılar yapılmıştır. Toplantılar bu süreçte izlenecek yol haritalarının tespitinde oldukça yararlı olmuştur.</w:t>
      </w:r>
    </w:p>
    <w:p w:rsidR="006C6920" w:rsidRDefault="0046489E" w:rsidP="00962313">
      <w:pPr>
        <w:pStyle w:val="Balk3"/>
        <w:jc w:val="both"/>
        <w:rPr>
          <w:rFonts w:eastAsia="Calibri"/>
        </w:rPr>
      </w:pPr>
      <w:bookmarkStart w:id="12" w:name="_Toc432074658"/>
      <w:r>
        <w:rPr>
          <w:rFonts w:eastAsia="Calibri"/>
        </w:rPr>
        <w:t>1.5.</w:t>
      </w:r>
      <w:r w:rsidR="006F0FAF">
        <w:rPr>
          <w:rFonts w:eastAsia="Calibri"/>
        </w:rPr>
        <w:t>PLANLAMA SÜRECİNİN ORGANİZASYONU</w:t>
      </w:r>
      <w:bookmarkEnd w:id="12"/>
    </w:p>
    <w:p w:rsidR="006C6920" w:rsidRPr="0067034B" w:rsidRDefault="0046489E" w:rsidP="005A3451">
      <w:pPr>
        <w:ind w:firstLine="708"/>
        <w:jc w:val="both"/>
        <w:rPr>
          <w:rFonts w:ascii="Calibri" w:eastAsia="Calibri" w:hAnsi="Calibri" w:cs="Calibri"/>
        </w:rPr>
      </w:pPr>
      <w:r w:rsidRPr="0067034B">
        <w:rPr>
          <w:rFonts w:ascii="Calibri" w:eastAsia="Calibri" w:hAnsi="Calibri" w:cs="Calibri"/>
        </w:rPr>
        <w:t xml:space="preserve">Hazırlık sürecinin en önemli aşamalarından biriside stratejik planlamayı yönetecek ekiplerin oluşturulmasıdır. Stratejik planlamanın kuruluştaki farklı özellikteki kişiler tarafından yürütülmesi ekiplerin birlikte çalışmasını kolaylaştırır ve başarıyı beraberinde getirir. Özellikle ‘ekip ruhu’ oluşturmaya yönelik faaliyetler planlanmış ve uygulanmıştır. Bu çalışmaların ilk adımı olarak planlama </w:t>
      </w:r>
      <w:r w:rsidRPr="0067034B">
        <w:rPr>
          <w:rFonts w:ascii="Calibri" w:eastAsia="Calibri" w:hAnsi="Calibri" w:cs="Calibri"/>
        </w:rPr>
        <w:lastRenderedPageBreak/>
        <w:t>çalışmalarında koordinasyon, süreç yönetimi ve karar verme organı olarak çalışacak üyeler ve üstlenecekleri görevler belirlenmiştir.</w:t>
      </w:r>
    </w:p>
    <w:p w:rsidR="006C6920" w:rsidRDefault="0046489E" w:rsidP="00962313">
      <w:pPr>
        <w:pStyle w:val="Balk3"/>
        <w:jc w:val="both"/>
        <w:rPr>
          <w:rFonts w:eastAsia="Calibri"/>
        </w:rPr>
      </w:pPr>
      <w:bookmarkStart w:id="13" w:name="_Toc432074659"/>
      <w:r>
        <w:rPr>
          <w:rFonts w:eastAsia="Calibri"/>
        </w:rPr>
        <w:t>1.6.</w:t>
      </w:r>
      <w:r w:rsidR="006F0FAF">
        <w:rPr>
          <w:rFonts w:eastAsia="Calibri"/>
        </w:rPr>
        <w:t>İHTİYAÇLARIN TESPİTİ</w:t>
      </w:r>
      <w:bookmarkEnd w:id="13"/>
    </w:p>
    <w:p w:rsidR="006C6920" w:rsidRPr="0067034B" w:rsidRDefault="0046489E" w:rsidP="005A3451">
      <w:pPr>
        <w:ind w:firstLine="472"/>
        <w:jc w:val="both"/>
        <w:rPr>
          <w:rFonts w:ascii="Calibri" w:eastAsia="Calibri" w:hAnsi="Calibri" w:cs="Calibri"/>
        </w:rPr>
      </w:pPr>
      <w:r w:rsidRPr="0067034B">
        <w:rPr>
          <w:rFonts w:ascii="Calibri" w:eastAsia="Calibri" w:hAnsi="Calibri" w:cs="Calibri"/>
        </w:rPr>
        <w:t xml:space="preserve">Ekip üyeleriyle stratejik planlama bilgilendirme toplantısı yapılmıştır. Stratejik planla ilgili düzeyleri sorularak eksik alanları ortaya konulmuştur. Özellikle stratejik planlama kavramları ve süreç konularında eksikleri gidermek için ilde düzenlenen çalışmalara katılmıştır. Daha önce bu çalışmalara katılmamış üyelere de Okulumuzda bilgilendirme toplantıları yapılmıştır. </w:t>
      </w:r>
    </w:p>
    <w:p w:rsidR="006C6920" w:rsidRPr="0067034B" w:rsidRDefault="0046489E" w:rsidP="005A3451">
      <w:pPr>
        <w:ind w:firstLine="472"/>
        <w:jc w:val="both"/>
        <w:rPr>
          <w:rFonts w:ascii="Calibri" w:eastAsia="Calibri" w:hAnsi="Calibri" w:cs="Calibri"/>
        </w:rPr>
      </w:pPr>
      <w:r w:rsidRPr="0067034B">
        <w:rPr>
          <w:rFonts w:ascii="Calibri" w:eastAsia="Calibri" w:hAnsi="Calibri" w:cs="Calibri"/>
        </w:rPr>
        <w:t>5018 sayılı Kamu Malî Yönetimi ve Kontrol Kanunu</w:t>
      </w:r>
      <w:r w:rsidR="0067034B" w:rsidRPr="0067034B">
        <w:rPr>
          <w:rFonts w:ascii="Calibri" w:eastAsia="Calibri" w:hAnsi="Calibri" w:cs="Calibri"/>
        </w:rPr>
        <w:t xml:space="preserve">, </w:t>
      </w:r>
      <w:r w:rsidRPr="0067034B">
        <w:rPr>
          <w:rFonts w:ascii="Calibri" w:eastAsia="Calibri" w:hAnsi="Calibri" w:cs="Calibri"/>
        </w:rPr>
        <w:t>Aksaray ArGe SP Üyeleri</w:t>
      </w:r>
      <w:r w:rsidR="0067034B" w:rsidRPr="0067034B">
        <w:rPr>
          <w:rFonts w:ascii="Calibri" w:eastAsia="Calibri" w:hAnsi="Calibri" w:cs="Calibri"/>
        </w:rPr>
        <w:t xml:space="preserve">, </w:t>
      </w:r>
      <w:r w:rsidR="001A6B2A">
        <w:rPr>
          <w:rFonts w:ascii="Calibri" w:eastAsia="Calibri" w:hAnsi="Calibri" w:cs="Calibri"/>
        </w:rPr>
        <w:t>MEB 20</w:t>
      </w:r>
      <w:r w:rsidR="00C84FFF">
        <w:rPr>
          <w:rFonts w:ascii="Calibri" w:eastAsia="Calibri" w:hAnsi="Calibri" w:cs="Calibri"/>
        </w:rPr>
        <w:t>24</w:t>
      </w:r>
      <w:r w:rsidR="001A6B2A">
        <w:rPr>
          <w:rFonts w:ascii="Calibri" w:eastAsia="Calibri" w:hAnsi="Calibri" w:cs="Calibri"/>
        </w:rPr>
        <w:t>– 202</w:t>
      </w:r>
      <w:r w:rsidR="00C84FFF">
        <w:rPr>
          <w:rFonts w:ascii="Calibri" w:eastAsia="Calibri" w:hAnsi="Calibri" w:cs="Calibri"/>
        </w:rPr>
        <w:t>8</w:t>
      </w:r>
      <w:r w:rsidRPr="0067034B">
        <w:rPr>
          <w:rFonts w:ascii="Calibri" w:eastAsia="Calibri" w:hAnsi="Calibri" w:cs="Calibri"/>
        </w:rPr>
        <w:t xml:space="preserve"> Stratejik Plan Hazırlık Programı kapsam</w:t>
      </w:r>
      <w:r w:rsidR="0067034B" w:rsidRPr="0067034B">
        <w:rPr>
          <w:rFonts w:ascii="Calibri" w:eastAsia="Calibri" w:hAnsi="Calibri" w:cs="Calibri"/>
        </w:rPr>
        <w:t>ında</w:t>
      </w:r>
      <w:r w:rsidR="00C84FFF">
        <w:rPr>
          <w:rFonts w:ascii="Calibri" w:eastAsia="Calibri" w:hAnsi="Calibri" w:cs="Calibri"/>
        </w:rPr>
        <w:t xml:space="preserve"> </w:t>
      </w:r>
      <w:r w:rsidRPr="0067034B">
        <w:rPr>
          <w:rFonts w:ascii="Calibri" w:eastAsia="Calibri" w:hAnsi="Calibri" w:cs="Calibri"/>
        </w:rPr>
        <w:t xml:space="preserve">da; kurum bünyesinde bulunan özelliklede çalışma grubunun içinde yer alan kişilere ARGE Proje Ekibi ’nin hazırladığı projeyle, ‘Stratejik Plan Hazırlama’ eğitimi </w:t>
      </w:r>
      <w:r w:rsidR="00B23ED2">
        <w:rPr>
          <w:rFonts w:ascii="Calibri" w:eastAsia="Calibri" w:hAnsi="Calibri" w:cs="Calibri"/>
        </w:rPr>
        <w:t>alan öğretmenlerimiz proje ekibine dahil edilmiştir.</w:t>
      </w:r>
      <w:r w:rsidRPr="0067034B">
        <w:rPr>
          <w:rFonts w:ascii="Calibri" w:eastAsia="Calibri" w:hAnsi="Calibri" w:cs="Calibri"/>
        </w:rPr>
        <w:tab/>
        <w:t xml:space="preserve">MEB’in stratejik planla ilgili düzenleyeceği hizmet içi faaliyetler çıkartılarak, özellikle Okulumuz Strateji Plan Üst Ekibi başta olmak üzere çalışma grubunda bulunan personelin uygun hizmet içi programlarına katılımı sağlanmıştır. </w:t>
      </w:r>
    </w:p>
    <w:p w:rsidR="006C6920" w:rsidRDefault="0046489E" w:rsidP="00962313">
      <w:pPr>
        <w:pStyle w:val="Balk3"/>
        <w:jc w:val="both"/>
        <w:rPr>
          <w:rFonts w:eastAsia="Calibri"/>
        </w:rPr>
      </w:pPr>
      <w:bookmarkStart w:id="14" w:name="_Toc432074660"/>
      <w:r>
        <w:rPr>
          <w:rFonts w:eastAsia="Calibri"/>
        </w:rPr>
        <w:t>1.7.</w:t>
      </w:r>
      <w:r w:rsidR="006F0FAF">
        <w:rPr>
          <w:rFonts w:eastAsia="Calibri"/>
        </w:rPr>
        <w:t>ZAMAN PLANI</w:t>
      </w:r>
      <w:bookmarkEnd w:id="14"/>
    </w:p>
    <w:p w:rsidR="006C6920" w:rsidRDefault="0046489E" w:rsidP="00962313">
      <w:pPr>
        <w:tabs>
          <w:tab w:val="left" w:pos="7365"/>
        </w:tabs>
        <w:ind w:right="-284"/>
        <w:jc w:val="both"/>
        <w:rPr>
          <w:rFonts w:ascii="Calibri" w:eastAsia="Calibri" w:hAnsi="Calibri" w:cs="Calibri"/>
          <w:b/>
        </w:rPr>
      </w:pPr>
      <w:r>
        <w:rPr>
          <w:rFonts w:ascii="Calibri" w:eastAsia="Calibri" w:hAnsi="Calibri" w:cs="Calibri"/>
          <w:b/>
        </w:rPr>
        <w:t xml:space="preserve">Stratejik Plan Hazırlama Takvimi </w:t>
      </w:r>
    </w:p>
    <w:tbl>
      <w:tblPr>
        <w:tblW w:w="0" w:type="auto"/>
        <w:tblInd w:w="98" w:type="dxa"/>
        <w:shd w:val="clear" w:color="auto" w:fill="E5B8B7" w:themeFill="accent2" w:themeFillTint="66"/>
        <w:tblCellMar>
          <w:left w:w="10" w:type="dxa"/>
          <w:right w:w="10" w:type="dxa"/>
        </w:tblCellMar>
        <w:tblLook w:val="0000"/>
      </w:tblPr>
      <w:tblGrid>
        <w:gridCol w:w="1438"/>
        <w:gridCol w:w="7758"/>
      </w:tblGrid>
      <w:tr w:rsidR="006C6920" w:rsidRPr="001D6AE8" w:rsidTr="002932E8">
        <w:tc>
          <w:tcPr>
            <w:tcW w:w="143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b/>
                <w:sz w:val="20"/>
                <w:szCs w:val="20"/>
              </w:rPr>
              <w:t>TARİH</w:t>
            </w: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b/>
                <w:sz w:val="20"/>
                <w:szCs w:val="20"/>
              </w:rPr>
              <w:t>EYLEM</w:t>
            </w:r>
          </w:p>
        </w:tc>
      </w:tr>
      <w:tr w:rsidR="006C6920" w:rsidRPr="001D6AE8" w:rsidTr="002932E8">
        <w:tc>
          <w:tcPr>
            <w:tcW w:w="9196"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b/>
                <w:sz w:val="20"/>
                <w:szCs w:val="20"/>
              </w:rPr>
              <w:t>STRATEJİK PLAN HAZIRLIKLARI</w:t>
            </w:r>
          </w:p>
        </w:tc>
      </w:tr>
      <w:tr w:rsidR="006C6920" w:rsidRPr="001D6AE8" w:rsidTr="002932E8">
        <w:tc>
          <w:tcPr>
            <w:tcW w:w="1438" w:type="dxa"/>
            <w:vMerge w:val="restart"/>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001F84" w:rsidP="00962313">
            <w:pPr>
              <w:tabs>
                <w:tab w:val="left" w:pos="7365"/>
              </w:tabs>
              <w:spacing w:after="0" w:line="240" w:lineRule="auto"/>
              <w:jc w:val="both"/>
              <w:rPr>
                <w:rFonts w:ascii="Calibri" w:eastAsia="Calibri" w:hAnsi="Calibri" w:cs="Calibri"/>
                <w:b/>
                <w:sz w:val="20"/>
                <w:szCs w:val="20"/>
              </w:rPr>
            </w:pPr>
            <w:r>
              <w:rPr>
                <w:rFonts w:ascii="Calibri" w:eastAsia="Calibri" w:hAnsi="Calibri" w:cs="Calibri"/>
                <w:b/>
                <w:sz w:val="20"/>
                <w:szCs w:val="20"/>
              </w:rPr>
              <w:t>1</w:t>
            </w:r>
            <w:r w:rsidR="00B23ED2">
              <w:rPr>
                <w:rFonts w:ascii="Calibri" w:eastAsia="Calibri" w:hAnsi="Calibri" w:cs="Calibri"/>
                <w:b/>
                <w:sz w:val="20"/>
                <w:szCs w:val="20"/>
              </w:rPr>
              <w:t>6</w:t>
            </w:r>
            <w:r>
              <w:rPr>
                <w:rFonts w:ascii="Calibri" w:eastAsia="Calibri" w:hAnsi="Calibri" w:cs="Calibri"/>
                <w:b/>
                <w:sz w:val="20"/>
                <w:szCs w:val="20"/>
              </w:rPr>
              <w:t>.</w:t>
            </w:r>
            <w:r w:rsidR="00B23ED2">
              <w:rPr>
                <w:rFonts w:ascii="Calibri" w:eastAsia="Calibri" w:hAnsi="Calibri" w:cs="Calibri"/>
                <w:b/>
                <w:sz w:val="20"/>
                <w:szCs w:val="20"/>
              </w:rPr>
              <w:t>10</w:t>
            </w:r>
            <w:r>
              <w:rPr>
                <w:rFonts w:ascii="Calibri" w:eastAsia="Calibri" w:hAnsi="Calibri" w:cs="Calibri"/>
                <w:b/>
                <w:sz w:val="20"/>
                <w:szCs w:val="20"/>
              </w:rPr>
              <w:t>.20</w:t>
            </w:r>
            <w:r w:rsidR="00B23ED2">
              <w:rPr>
                <w:rFonts w:ascii="Calibri" w:eastAsia="Calibri" w:hAnsi="Calibri" w:cs="Calibri"/>
                <w:b/>
                <w:sz w:val="20"/>
                <w:szCs w:val="20"/>
              </w:rPr>
              <w:t>23</w:t>
            </w:r>
          </w:p>
          <w:p w:rsidR="006C6920" w:rsidRPr="001D6AE8" w:rsidRDefault="00B23ED2" w:rsidP="00962313">
            <w:pPr>
              <w:tabs>
                <w:tab w:val="left" w:pos="7365"/>
              </w:tabs>
              <w:spacing w:after="0" w:line="240" w:lineRule="auto"/>
              <w:jc w:val="both"/>
              <w:rPr>
                <w:rFonts w:ascii="Calibri" w:eastAsia="Calibri" w:hAnsi="Calibri" w:cs="Calibri"/>
                <w:sz w:val="20"/>
                <w:szCs w:val="20"/>
              </w:rPr>
            </w:pPr>
            <w:r>
              <w:rPr>
                <w:rFonts w:ascii="Calibri" w:eastAsia="Calibri" w:hAnsi="Calibri" w:cs="Calibri"/>
                <w:b/>
                <w:sz w:val="20"/>
                <w:szCs w:val="20"/>
              </w:rPr>
              <w:t>17</w:t>
            </w:r>
            <w:r w:rsidR="00001F84">
              <w:rPr>
                <w:rFonts w:ascii="Calibri" w:eastAsia="Calibri" w:hAnsi="Calibri" w:cs="Calibri"/>
                <w:b/>
                <w:sz w:val="20"/>
                <w:szCs w:val="20"/>
              </w:rPr>
              <w:t>.</w:t>
            </w:r>
            <w:r>
              <w:rPr>
                <w:rFonts w:ascii="Calibri" w:eastAsia="Calibri" w:hAnsi="Calibri" w:cs="Calibri"/>
                <w:b/>
                <w:sz w:val="20"/>
                <w:szCs w:val="20"/>
              </w:rPr>
              <w:t>10.</w:t>
            </w:r>
            <w:r w:rsidR="00001F84">
              <w:rPr>
                <w:rFonts w:ascii="Calibri" w:eastAsia="Calibri" w:hAnsi="Calibri" w:cs="Calibri"/>
                <w:b/>
                <w:sz w:val="20"/>
                <w:szCs w:val="20"/>
              </w:rPr>
              <w:t>20</w:t>
            </w:r>
            <w:r>
              <w:rPr>
                <w:rFonts w:ascii="Calibri" w:eastAsia="Calibri" w:hAnsi="Calibri" w:cs="Calibri"/>
                <w:b/>
                <w:sz w:val="20"/>
                <w:szCs w:val="20"/>
              </w:rPr>
              <w:t>23</w:t>
            </w: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sz w:val="20"/>
                <w:szCs w:val="20"/>
              </w:rPr>
              <w:t xml:space="preserve">Stratejik Plan Ekibi </w:t>
            </w:r>
            <w:r w:rsidR="00B23ED2">
              <w:rPr>
                <w:rFonts w:ascii="Calibri" w:eastAsia="Calibri" w:hAnsi="Calibri" w:cs="Calibri"/>
                <w:sz w:val="20"/>
                <w:szCs w:val="20"/>
              </w:rPr>
              <w:t>oluşturuldu.</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B23ED2" w:rsidP="00962313">
            <w:pPr>
              <w:tabs>
                <w:tab w:val="left" w:pos="7365"/>
              </w:tabs>
              <w:spacing w:after="0" w:line="240" w:lineRule="auto"/>
              <w:jc w:val="both"/>
              <w:rPr>
                <w:rFonts w:ascii="Calibri" w:eastAsia="Calibri" w:hAnsi="Calibri" w:cs="Calibri"/>
                <w:sz w:val="20"/>
                <w:szCs w:val="20"/>
              </w:rPr>
            </w:pPr>
            <w:r>
              <w:rPr>
                <w:rFonts w:ascii="Calibri" w:eastAsia="Calibri" w:hAnsi="Calibri" w:cs="Calibri"/>
                <w:sz w:val="20"/>
                <w:szCs w:val="20"/>
              </w:rPr>
              <w:t>Hasandağı Ortaokulu Müdürlüğü tarafında</w:t>
            </w:r>
            <w:r w:rsidR="0046489E" w:rsidRPr="001D6AE8">
              <w:rPr>
                <w:rFonts w:ascii="Calibri" w:eastAsia="Calibri" w:hAnsi="Calibri" w:cs="Calibri"/>
                <w:sz w:val="20"/>
                <w:szCs w:val="20"/>
              </w:rPr>
              <w:t xml:space="preserve"> stratejik plan</w:t>
            </w:r>
            <w:r>
              <w:rPr>
                <w:rFonts w:ascii="Calibri" w:eastAsia="Calibri" w:hAnsi="Calibri" w:cs="Calibri"/>
                <w:sz w:val="20"/>
                <w:szCs w:val="20"/>
              </w:rPr>
              <w:t>la ilgili planlama ekibine bilgilendirme yapıldı.</w:t>
            </w:r>
          </w:p>
        </w:tc>
      </w:tr>
      <w:tr w:rsidR="006C6920" w:rsidRPr="001D6AE8" w:rsidTr="002932E8">
        <w:tc>
          <w:tcPr>
            <w:tcW w:w="9196"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ind w:left="360"/>
              <w:jc w:val="both"/>
              <w:rPr>
                <w:rFonts w:ascii="Calibri" w:eastAsia="Calibri" w:hAnsi="Calibri" w:cs="Calibri"/>
                <w:sz w:val="20"/>
                <w:szCs w:val="20"/>
              </w:rPr>
            </w:pPr>
            <w:r w:rsidRPr="001D6AE8">
              <w:rPr>
                <w:rFonts w:ascii="Calibri" w:eastAsia="Calibri" w:hAnsi="Calibri" w:cs="Calibri"/>
                <w:b/>
                <w:sz w:val="20"/>
                <w:szCs w:val="20"/>
              </w:rPr>
              <w:t>DURUM ANALİZİ</w:t>
            </w:r>
          </w:p>
        </w:tc>
      </w:tr>
      <w:tr w:rsidR="006C6920" w:rsidRPr="001D6AE8" w:rsidTr="002932E8">
        <w:tc>
          <w:tcPr>
            <w:tcW w:w="1438" w:type="dxa"/>
            <w:vMerge w:val="restart"/>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B23ED2" w:rsidP="00962313">
            <w:pPr>
              <w:tabs>
                <w:tab w:val="left" w:pos="7365"/>
              </w:tabs>
              <w:spacing w:after="0" w:line="240" w:lineRule="auto"/>
              <w:jc w:val="both"/>
              <w:rPr>
                <w:rFonts w:ascii="Calibri" w:eastAsia="Calibri" w:hAnsi="Calibri" w:cs="Calibri"/>
                <w:b/>
                <w:sz w:val="20"/>
                <w:szCs w:val="20"/>
              </w:rPr>
            </w:pPr>
            <w:r>
              <w:rPr>
                <w:rFonts w:ascii="Calibri" w:eastAsia="Calibri" w:hAnsi="Calibri" w:cs="Calibri"/>
                <w:b/>
                <w:sz w:val="20"/>
                <w:szCs w:val="20"/>
              </w:rPr>
              <w:t>17</w:t>
            </w:r>
            <w:r w:rsidR="00001F84">
              <w:rPr>
                <w:rFonts w:ascii="Calibri" w:eastAsia="Calibri" w:hAnsi="Calibri" w:cs="Calibri"/>
                <w:b/>
                <w:sz w:val="20"/>
                <w:szCs w:val="20"/>
              </w:rPr>
              <w:t>.</w:t>
            </w:r>
            <w:r>
              <w:rPr>
                <w:rFonts w:ascii="Calibri" w:eastAsia="Calibri" w:hAnsi="Calibri" w:cs="Calibri"/>
                <w:b/>
                <w:sz w:val="20"/>
                <w:szCs w:val="20"/>
              </w:rPr>
              <w:t>10</w:t>
            </w:r>
            <w:r w:rsidR="00001F84">
              <w:rPr>
                <w:rFonts w:ascii="Calibri" w:eastAsia="Calibri" w:hAnsi="Calibri" w:cs="Calibri"/>
                <w:b/>
                <w:sz w:val="20"/>
                <w:szCs w:val="20"/>
              </w:rPr>
              <w:t>.20</w:t>
            </w:r>
            <w:r>
              <w:rPr>
                <w:rFonts w:ascii="Calibri" w:eastAsia="Calibri" w:hAnsi="Calibri" w:cs="Calibri"/>
                <w:b/>
                <w:sz w:val="20"/>
                <w:szCs w:val="20"/>
              </w:rPr>
              <w:t>23</w:t>
            </w:r>
          </w:p>
          <w:p w:rsidR="006C6920" w:rsidRPr="001D6AE8" w:rsidRDefault="00B23ED2" w:rsidP="00962313">
            <w:pPr>
              <w:tabs>
                <w:tab w:val="left" w:pos="7365"/>
              </w:tabs>
              <w:spacing w:after="0" w:line="240" w:lineRule="auto"/>
              <w:jc w:val="both"/>
              <w:rPr>
                <w:rFonts w:ascii="Calibri" w:eastAsia="Calibri" w:hAnsi="Calibri" w:cs="Calibri"/>
                <w:sz w:val="20"/>
                <w:szCs w:val="20"/>
              </w:rPr>
            </w:pPr>
            <w:r>
              <w:rPr>
                <w:rFonts w:ascii="Calibri" w:eastAsia="Calibri" w:hAnsi="Calibri" w:cs="Calibri"/>
                <w:b/>
                <w:sz w:val="20"/>
                <w:szCs w:val="20"/>
              </w:rPr>
              <w:t>18</w:t>
            </w:r>
            <w:r w:rsidR="00001F84">
              <w:rPr>
                <w:rFonts w:ascii="Calibri" w:eastAsia="Calibri" w:hAnsi="Calibri" w:cs="Calibri"/>
                <w:b/>
                <w:sz w:val="20"/>
                <w:szCs w:val="20"/>
              </w:rPr>
              <w:t>.</w:t>
            </w:r>
            <w:r>
              <w:rPr>
                <w:rFonts w:ascii="Calibri" w:eastAsia="Calibri" w:hAnsi="Calibri" w:cs="Calibri"/>
                <w:b/>
                <w:sz w:val="20"/>
                <w:szCs w:val="20"/>
              </w:rPr>
              <w:t>10</w:t>
            </w:r>
            <w:r w:rsidR="00001F84">
              <w:rPr>
                <w:rFonts w:ascii="Calibri" w:eastAsia="Calibri" w:hAnsi="Calibri" w:cs="Calibri"/>
                <w:b/>
                <w:sz w:val="20"/>
                <w:szCs w:val="20"/>
              </w:rPr>
              <w:t>.20</w:t>
            </w:r>
            <w:r w:rsidR="003347CA">
              <w:rPr>
                <w:rFonts w:ascii="Calibri" w:eastAsia="Calibri" w:hAnsi="Calibri" w:cs="Calibri"/>
                <w:b/>
                <w:sz w:val="20"/>
                <w:szCs w:val="20"/>
              </w:rPr>
              <w:t>23</w:t>
            </w: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color w:val="000000"/>
                <w:sz w:val="20"/>
                <w:szCs w:val="20"/>
              </w:rPr>
              <w:t>Tarihi Gelişim</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color w:val="000000"/>
                <w:sz w:val="20"/>
                <w:szCs w:val="20"/>
              </w:rPr>
              <w:t>Mevzuat Analizi</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color w:val="000000"/>
                <w:sz w:val="20"/>
                <w:szCs w:val="20"/>
              </w:rPr>
              <w:t>Faaliyet Alanları</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color w:val="000000"/>
                <w:sz w:val="20"/>
                <w:szCs w:val="20"/>
              </w:rPr>
              <w:t>Ürün ve Hizmetler</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color w:val="000000"/>
                <w:sz w:val="20"/>
                <w:szCs w:val="20"/>
              </w:rPr>
              <w:t>Kurum İçi Ve Dışı Analizler</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color w:val="000000"/>
                <w:sz w:val="20"/>
                <w:szCs w:val="20"/>
              </w:rPr>
              <w:t>Üst Politika Belgeleri</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color w:val="000000"/>
                <w:sz w:val="20"/>
                <w:szCs w:val="20"/>
              </w:rPr>
              <w:t>Gelişim Alanlarının Belirlenmesi</w:t>
            </w:r>
          </w:p>
        </w:tc>
      </w:tr>
      <w:tr w:rsidR="006C6920" w:rsidRPr="001D6AE8" w:rsidTr="002932E8">
        <w:tc>
          <w:tcPr>
            <w:tcW w:w="9196"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ind w:left="360"/>
              <w:jc w:val="both"/>
              <w:rPr>
                <w:rFonts w:ascii="Calibri" w:eastAsia="Calibri" w:hAnsi="Calibri" w:cs="Calibri"/>
                <w:sz w:val="20"/>
                <w:szCs w:val="20"/>
              </w:rPr>
            </w:pPr>
            <w:r w:rsidRPr="001D6AE8">
              <w:rPr>
                <w:rFonts w:ascii="Calibri" w:eastAsia="Calibri" w:hAnsi="Calibri" w:cs="Calibri"/>
                <w:b/>
                <w:color w:val="000000"/>
                <w:sz w:val="20"/>
                <w:szCs w:val="20"/>
              </w:rPr>
              <w:t>GELECEĞE YÖNELİM</w:t>
            </w:r>
          </w:p>
        </w:tc>
      </w:tr>
      <w:tr w:rsidR="006C6920" w:rsidRPr="001D6AE8" w:rsidTr="002932E8">
        <w:tc>
          <w:tcPr>
            <w:tcW w:w="1438" w:type="dxa"/>
            <w:vMerge w:val="restart"/>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B23ED2" w:rsidRPr="001D6AE8" w:rsidRDefault="00B23ED2" w:rsidP="00B23ED2">
            <w:pPr>
              <w:tabs>
                <w:tab w:val="left" w:pos="7365"/>
              </w:tabs>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18.10.2023</w:t>
            </w:r>
          </w:p>
          <w:p w:rsidR="006C6920" w:rsidRPr="001D6AE8" w:rsidRDefault="00B23ED2" w:rsidP="00962313">
            <w:pPr>
              <w:tabs>
                <w:tab w:val="left" w:pos="7365"/>
              </w:tabs>
              <w:spacing w:after="0" w:line="240" w:lineRule="auto"/>
              <w:jc w:val="both"/>
              <w:rPr>
                <w:rFonts w:ascii="Calibri" w:eastAsia="Calibri" w:hAnsi="Calibri" w:cs="Calibri"/>
                <w:sz w:val="20"/>
                <w:szCs w:val="20"/>
              </w:rPr>
            </w:pPr>
            <w:r>
              <w:rPr>
                <w:rFonts w:ascii="Calibri" w:eastAsia="Calibri" w:hAnsi="Calibri" w:cs="Calibri"/>
                <w:b/>
                <w:color w:val="000000"/>
                <w:sz w:val="20"/>
                <w:szCs w:val="20"/>
              </w:rPr>
              <w:t>2</w:t>
            </w:r>
            <w:r w:rsidR="00DB5D59">
              <w:rPr>
                <w:rFonts w:ascii="Calibri" w:eastAsia="Calibri" w:hAnsi="Calibri" w:cs="Calibri"/>
                <w:b/>
                <w:color w:val="000000"/>
                <w:sz w:val="20"/>
                <w:szCs w:val="20"/>
              </w:rPr>
              <w:t>5</w:t>
            </w:r>
            <w:r w:rsidR="00001F84">
              <w:rPr>
                <w:rFonts w:ascii="Calibri" w:eastAsia="Calibri" w:hAnsi="Calibri" w:cs="Calibri"/>
                <w:b/>
                <w:color w:val="000000"/>
                <w:sz w:val="20"/>
                <w:szCs w:val="20"/>
              </w:rPr>
              <w:t>.</w:t>
            </w:r>
            <w:r>
              <w:rPr>
                <w:rFonts w:ascii="Calibri" w:eastAsia="Calibri" w:hAnsi="Calibri" w:cs="Calibri"/>
                <w:b/>
                <w:color w:val="000000"/>
                <w:sz w:val="20"/>
                <w:szCs w:val="20"/>
              </w:rPr>
              <w:t>10</w:t>
            </w:r>
            <w:r w:rsidR="00001F84">
              <w:rPr>
                <w:rFonts w:ascii="Calibri" w:eastAsia="Calibri" w:hAnsi="Calibri" w:cs="Calibri"/>
                <w:b/>
                <w:color w:val="000000"/>
                <w:sz w:val="20"/>
                <w:szCs w:val="20"/>
              </w:rPr>
              <w:t>.20</w:t>
            </w:r>
            <w:r>
              <w:rPr>
                <w:rFonts w:ascii="Calibri" w:eastAsia="Calibri" w:hAnsi="Calibri" w:cs="Calibri"/>
                <w:b/>
                <w:color w:val="000000"/>
                <w:sz w:val="20"/>
                <w:szCs w:val="20"/>
              </w:rPr>
              <w:t>23</w:t>
            </w: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Pr="001D6AE8" w:rsidRDefault="0046489E" w:rsidP="00962313">
            <w:pPr>
              <w:spacing w:after="0" w:line="240" w:lineRule="auto"/>
              <w:jc w:val="both"/>
              <w:rPr>
                <w:rFonts w:ascii="Calibri" w:eastAsia="Calibri" w:hAnsi="Calibri" w:cs="Calibri"/>
                <w:sz w:val="20"/>
                <w:szCs w:val="20"/>
              </w:rPr>
            </w:pPr>
            <w:r w:rsidRPr="001D6AE8">
              <w:rPr>
                <w:rFonts w:ascii="Calibri" w:eastAsia="Calibri" w:hAnsi="Calibri" w:cs="Calibri"/>
                <w:sz w:val="20"/>
                <w:szCs w:val="20"/>
              </w:rPr>
              <w:t>Misyon-Vizyon, Temel İlke ve Değerler</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Pr="001D6AE8" w:rsidRDefault="0046489E" w:rsidP="00962313">
            <w:pPr>
              <w:spacing w:after="0" w:line="240" w:lineRule="auto"/>
              <w:jc w:val="both"/>
              <w:rPr>
                <w:rFonts w:ascii="Calibri" w:eastAsia="Calibri" w:hAnsi="Calibri" w:cs="Calibri"/>
                <w:sz w:val="20"/>
                <w:szCs w:val="20"/>
              </w:rPr>
            </w:pPr>
            <w:r w:rsidRPr="001D6AE8">
              <w:rPr>
                <w:rFonts w:ascii="Calibri" w:eastAsia="Calibri" w:hAnsi="Calibri" w:cs="Calibri"/>
                <w:sz w:val="20"/>
                <w:szCs w:val="20"/>
              </w:rPr>
              <w:t>Temalar</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Pr="001D6AE8" w:rsidRDefault="0046489E" w:rsidP="00962313">
            <w:pPr>
              <w:spacing w:after="0" w:line="240" w:lineRule="auto"/>
              <w:jc w:val="both"/>
              <w:rPr>
                <w:rFonts w:ascii="Calibri" w:eastAsia="Calibri" w:hAnsi="Calibri" w:cs="Calibri"/>
                <w:sz w:val="20"/>
                <w:szCs w:val="20"/>
              </w:rPr>
            </w:pPr>
            <w:r w:rsidRPr="001D6AE8">
              <w:rPr>
                <w:rFonts w:ascii="Calibri" w:eastAsia="Calibri" w:hAnsi="Calibri" w:cs="Calibri"/>
                <w:sz w:val="20"/>
                <w:szCs w:val="20"/>
              </w:rPr>
              <w:t>Stratejik Amaçlar</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Pr="001D6AE8" w:rsidRDefault="0046489E" w:rsidP="00962313">
            <w:pPr>
              <w:spacing w:after="0" w:line="240" w:lineRule="auto"/>
              <w:jc w:val="both"/>
              <w:rPr>
                <w:rFonts w:ascii="Calibri" w:eastAsia="Calibri" w:hAnsi="Calibri" w:cs="Calibri"/>
                <w:sz w:val="20"/>
                <w:szCs w:val="20"/>
              </w:rPr>
            </w:pPr>
            <w:r w:rsidRPr="001D6AE8">
              <w:rPr>
                <w:rFonts w:ascii="Calibri" w:eastAsia="Calibri" w:hAnsi="Calibri" w:cs="Calibri"/>
                <w:sz w:val="20"/>
                <w:szCs w:val="20"/>
              </w:rPr>
              <w:t>Stratejik Hedefler</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Pr="001D6AE8" w:rsidRDefault="0046489E" w:rsidP="00962313">
            <w:pPr>
              <w:spacing w:after="0" w:line="240" w:lineRule="auto"/>
              <w:jc w:val="both"/>
              <w:rPr>
                <w:rFonts w:ascii="Calibri" w:eastAsia="Calibri" w:hAnsi="Calibri" w:cs="Calibri"/>
                <w:sz w:val="20"/>
                <w:szCs w:val="20"/>
              </w:rPr>
            </w:pPr>
            <w:r w:rsidRPr="001D6AE8">
              <w:rPr>
                <w:rFonts w:ascii="Calibri" w:eastAsia="Calibri" w:hAnsi="Calibri" w:cs="Calibri"/>
                <w:sz w:val="20"/>
                <w:szCs w:val="20"/>
              </w:rPr>
              <w:t>Performans Göstergeleri</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Pr="001D6AE8" w:rsidRDefault="0046489E" w:rsidP="00962313">
            <w:pPr>
              <w:spacing w:after="0" w:line="240" w:lineRule="auto"/>
              <w:jc w:val="both"/>
              <w:rPr>
                <w:rFonts w:ascii="Calibri" w:eastAsia="Calibri" w:hAnsi="Calibri" w:cs="Calibri"/>
                <w:sz w:val="20"/>
                <w:szCs w:val="20"/>
              </w:rPr>
            </w:pPr>
            <w:r w:rsidRPr="001D6AE8">
              <w:rPr>
                <w:rFonts w:ascii="Calibri" w:eastAsia="Calibri" w:hAnsi="Calibri" w:cs="Calibri"/>
                <w:sz w:val="20"/>
                <w:szCs w:val="20"/>
              </w:rPr>
              <w:t>Stratejiler</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Pr="001D6AE8" w:rsidRDefault="0046489E" w:rsidP="00962313">
            <w:pPr>
              <w:spacing w:after="0" w:line="240" w:lineRule="auto"/>
              <w:jc w:val="both"/>
              <w:rPr>
                <w:rFonts w:ascii="Calibri" w:eastAsia="Calibri" w:hAnsi="Calibri" w:cs="Calibri"/>
                <w:sz w:val="20"/>
                <w:szCs w:val="20"/>
              </w:rPr>
            </w:pPr>
            <w:r w:rsidRPr="001D6AE8">
              <w:rPr>
                <w:rFonts w:ascii="Calibri" w:eastAsia="Calibri" w:hAnsi="Calibri" w:cs="Calibri"/>
                <w:sz w:val="20"/>
                <w:szCs w:val="20"/>
              </w:rPr>
              <w:t>Faaliyet ve Projeler</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Pr="001D6AE8" w:rsidRDefault="0046489E" w:rsidP="00962313">
            <w:pPr>
              <w:spacing w:after="0" w:line="240" w:lineRule="auto"/>
              <w:jc w:val="both"/>
              <w:rPr>
                <w:rFonts w:ascii="Calibri" w:eastAsia="Calibri" w:hAnsi="Calibri" w:cs="Calibri"/>
                <w:sz w:val="20"/>
                <w:szCs w:val="20"/>
              </w:rPr>
            </w:pPr>
            <w:r w:rsidRPr="001D6AE8">
              <w:rPr>
                <w:rFonts w:ascii="Calibri" w:eastAsia="Calibri" w:hAnsi="Calibri" w:cs="Calibri"/>
                <w:sz w:val="20"/>
                <w:szCs w:val="20"/>
              </w:rPr>
              <w:t>Maliyetlendirme</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Pr="001D6AE8" w:rsidRDefault="0046489E" w:rsidP="00962313">
            <w:pPr>
              <w:spacing w:after="0" w:line="240" w:lineRule="auto"/>
              <w:jc w:val="both"/>
              <w:rPr>
                <w:rFonts w:ascii="Calibri" w:eastAsia="Calibri" w:hAnsi="Calibri" w:cs="Calibri"/>
                <w:sz w:val="20"/>
                <w:szCs w:val="20"/>
              </w:rPr>
            </w:pPr>
            <w:r w:rsidRPr="001D6AE8">
              <w:rPr>
                <w:rFonts w:ascii="Calibri" w:eastAsia="Calibri" w:hAnsi="Calibri" w:cs="Calibri"/>
                <w:sz w:val="20"/>
                <w:szCs w:val="20"/>
              </w:rPr>
              <w:t>İzleme ve Değerlendirme</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Pr="001D6AE8" w:rsidRDefault="0046489E" w:rsidP="00962313">
            <w:pPr>
              <w:spacing w:after="0" w:line="240" w:lineRule="auto"/>
              <w:jc w:val="both"/>
              <w:rPr>
                <w:rFonts w:ascii="Calibri" w:eastAsia="Calibri" w:hAnsi="Calibri" w:cs="Calibri"/>
                <w:sz w:val="20"/>
                <w:szCs w:val="20"/>
              </w:rPr>
            </w:pPr>
            <w:r w:rsidRPr="001D6AE8">
              <w:rPr>
                <w:rFonts w:ascii="Calibri" w:eastAsia="Calibri" w:hAnsi="Calibri" w:cs="Calibri"/>
                <w:sz w:val="20"/>
                <w:szCs w:val="20"/>
              </w:rPr>
              <w:t>Planın sene başı öğretmen kurulunda revize edilmesi</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Pr="001D6AE8" w:rsidRDefault="0046489E" w:rsidP="00962313">
            <w:pPr>
              <w:spacing w:after="0" w:line="240" w:lineRule="auto"/>
              <w:jc w:val="both"/>
              <w:rPr>
                <w:rFonts w:ascii="Calibri" w:eastAsia="Calibri" w:hAnsi="Calibri" w:cs="Calibri"/>
                <w:sz w:val="20"/>
                <w:szCs w:val="20"/>
              </w:rPr>
            </w:pPr>
            <w:r w:rsidRPr="001D6AE8">
              <w:rPr>
                <w:rFonts w:ascii="Calibri" w:eastAsia="Calibri" w:hAnsi="Calibri" w:cs="Calibri"/>
                <w:sz w:val="20"/>
                <w:szCs w:val="20"/>
              </w:rPr>
              <w:t>Okul aile birliği genel kurul toplantısında planın onaylanması</w:t>
            </w:r>
          </w:p>
        </w:tc>
      </w:tr>
      <w:tr w:rsidR="006C6920" w:rsidRPr="001D6AE8" w:rsidTr="002932E8">
        <w:tc>
          <w:tcPr>
            <w:tcW w:w="9196"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ind w:left="360"/>
              <w:jc w:val="both"/>
              <w:rPr>
                <w:rFonts w:ascii="Calibri" w:eastAsia="Calibri" w:hAnsi="Calibri" w:cs="Calibri"/>
                <w:sz w:val="20"/>
                <w:szCs w:val="20"/>
              </w:rPr>
            </w:pPr>
            <w:r w:rsidRPr="001D6AE8">
              <w:rPr>
                <w:rFonts w:ascii="Calibri" w:eastAsia="Calibri" w:hAnsi="Calibri" w:cs="Calibri"/>
                <w:b/>
                <w:color w:val="000000"/>
                <w:sz w:val="20"/>
                <w:szCs w:val="20"/>
              </w:rPr>
              <w:t xml:space="preserve">          İL AR-GE BİRİMİNİN İNCELEMESİ VE DEĞERLENDİRMESİ</w:t>
            </w:r>
          </w:p>
        </w:tc>
      </w:tr>
      <w:tr w:rsidR="006C6920" w:rsidRPr="001D6AE8" w:rsidTr="002932E8">
        <w:tc>
          <w:tcPr>
            <w:tcW w:w="1438" w:type="dxa"/>
            <w:vMerge w:val="restart"/>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001F84" w:rsidP="00962313">
            <w:pPr>
              <w:tabs>
                <w:tab w:val="left" w:pos="7365"/>
              </w:tabs>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2</w:t>
            </w:r>
            <w:r w:rsidR="00B23ED2">
              <w:rPr>
                <w:rFonts w:ascii="Calibri" w:eastAsia="Calibri" w:hAnsi="Calibri" w:cs="Calibri"/>
                <w:b/>
                <w:color w:val="000000"/>
                <w:sz w:val="20"/>
                <w:szCs w:val="20"/>
              </w:rPr>
              <w:t>7</w:t>
            </w:r>
            <w:r>
              <w:rPr>
                <w:rFonts w:ascii="Calibri" w:eastAsia="Calibri" w:hAnsi="Calibri" w:cs="Calibri"/>
                <w:b/>
                <w:color w:val="000000"/>
                <w:sz w:val="20"/>
                <w:szCs w:val="20"/>
              </w:rPr>
              <w:t>.</w:t>
            </w:r>
            <w:r w:rsidR="00B23ED2">
              <w:rPr>
                <w:rFonts w:ascii="Calibri" w:eastAsia="Calibri" w:hAnsi="Calibri" w:cs="Calibri"/>
                <w:b/>
                <w:color w:val="000000"/>
                <w:sz w:val="20"/>
                <w:szCs w:val="20"/>
              </w:rPr>
              <w:t>10</w:t>
            </w:r>
            <w:r>
              <w:rPr>
                <w:rFonts w:ascii="Calibri" w:eastAsia="Calibri" w:hAnsi="Calibri" w:cs="Calibri"/>
                <w:b/>
                <w:color w:val="000000"/>
                <w:sz w:val="20"/>
                <w:szCs w:val="20"/>
              </w:rPr>
              <w:t>.20</w:t>
            </w:r>
            <w:r w:rsidR="00B23ED2">
              <w:rPr>
                <w:rFonts w:ascii="Calibri" w:eastAsia="Calibri" w:hAnsi="Calibri" w:cs="Calibri"/>
                <w:b/>
                <w:color w:val="000000"/>
                <w:sz w:val="20"/>
                <w:szCs w:val="20"/>
              </w:rPr>
              <w:t>23</w:t>
            </w:r>
          </w:p>
          <w:p w:rsidR="006C6920" w:rsidRPr="001D6AE8" w:rsidRDefault="00B23ED2" w:rsidP="00962313">
            <w:pPr>
              <w:tabs>
                <w:tab w:val="left" w:pos="7365"/>
              </w:tabs>
              <w:spacing w:after="0" w:line="240" w:lineRule="auto"/>
              <w:jc w:val="both"/>
              <w:rPr>
                <w:rFonts w:ascii="Calibri" w:eastAsia="Calibri" w:hAnsi="Calibri" w:cs="Calibri"/>
                <w:sz w:val="20"/>
                <w:szCs w:val="20"/>
              </w:rPr>
            </w:pPr>
            <w:r>
              <w:rPr>
                <w:rFonts w:ascii="Calibri" w:eastAsia="Calibri" w:hAnsi="Calibri" w:cs="Calibri"/>
                <w:b/>
                <w:color w:val="000000"/>
                <w:sz w:val="20"/>
                <w:szCs w:val="20"/>
              </w:rPr>
              <w:t>15</w:t>
            </w:r>
            <w:r w:rsidR="00001F84">
              <w:rPr>
                <w:rFonts w:ascii="Calibri" w:eastAsia="Calibri" w:hAnsi="Calibri" w:cs="Calibri"/>
                <w:b/>
                <w:color w:val="000000"/>
                <w:sz w:val="20"/>
                <w:szCs w:val="20"/>
              </w:rPr>
              <w:t>.</w:t>
            </w:r>
            <w:r>
              <w:rPr>
                <w:rFonts w:ascii="Calibri" w:eastAsia="Calibri" w:hAnsi="Calibri" w:cs="Calibri"/>
                <w:b/>
                <w:color w:val="000000"/>
                <w:sz w:val="20"/>
                <w:szCs w:val="20"/>
              </w:rPr>
              <w:t>11</w:t>
            </w:r>
            <w:r w:rsidR="00001F84">
              <w:rPr>
                <w:rFonts w:ascii="Calibri" w:eastAsia="Calibri" w:hAnsi="Calibri" w:cs="Calibri"/>
                <w:b/>
                <w:color w:val="000000"/>
                <w:sz w:val="20"/>
                <w:szCs w:val="20"/>
              </w:rPr>
              <w:t>.20</w:t>
            </w:r>
            <w:r>
              <w:rPr>
                <w:rFonts w:ascii="Calibri" w:eastAsia="Calibri" w:hAnsi="Calibri" w:cs="Calibri"/>
                <w:b/>
                <w:color w:val="000000"/>
                <w:sz w:val="20"/>
                <w:szCs w:val="20"/>
              </w:rPr>
              <w:t>24</w:t>
            </w: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color w:val="000000"/>
                <w:sz w:val="20"/>
                <w:szCs w:val="20"/>
              </w:rPr>
              <w:t>Planın İl AR-GE birimine bildirilmesi</w:t>
            </w:r>
          </w:p>
        </w:tc>
      </w:tr>
      <w:tr w:rsidR="006C6920" w:rsidRPr="001D6AE8" w:rsidTr="002932E8">
        <w:tc>
          <w:tcPr>
            <w:tcW w:w="1438"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6C6920" w:rsidP="00962313">
            <w:pPr>
              <w:jc w:val="both"/>
              <w:rPr>
                <w:rFonts w:ascii="Calibri" w:eastAsia="Calibri" w:hAnsi="Calibri" w:cs="Calibri"/>
                <w:sz w:val="20"/>
                <w:szCs w:val="20"/>
              </w:rPr>
            </w:pPr>
          </w:p>
        </w:tc>
        <w:tc>
          <w:tcPr>
            <w:tcW w:w="77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C6920" w:rsidRPr="001D6AE8" w:rsidRDefault="0046489E" w:rsidP="00962313">
            <w:pPr>
              <w:tabs>
                <w:tab w:val="left" w:pos="7365"/>
              </w:tabs>
              <w:spacing w:after="0" w:line="240" w:lineRule="auto"/>
              <w:jc w:val="both"/>
              <w:rPr>
                <w:rFonts w:ascii="Calibri" w:eastAsia="Calibri" w:hAnsi="Calibri" w:cs="Calibri"/>
                <w:sz w:val="20"/>
                <w:szCs w:val="20"/>
              </w:rPr>
            </w:pPr>
            <w:r w:rsidRPr="001D6AE8">
              <w:rPr>
                <w:rFonts w:ascii="Calibri" w:eastAsia="Calibri" w:hAnsi="Calibri" w:cs="Calibri"/>
                <w:color w:val="000000"/>
                <w:sz w:val="20"/>
                <w:szCs w:val="20"/>
              </w:rPr>
              <w:t>Planın okul web sitesinde yayınlanması</w:t>
            </w:r>
          </w:p>
        </w:tc>
      </w:tr>
    </w:tbl>
    <w:p w:rsidR="0067034B" w:rsidRDefault="0067034B" w:rsidP="0067034B"/>
    <w:p w:rsidR="00AE0CE1" w:rsidRPr="0067034B" w:rsidRDefault="00AE0CE1" w:rsidP="0067034B"/>
    <w:p w:rsidR="006C6920" w:rsidRDefault="0046489E" w:rsidP="00962313">
      <w:pPr>
        <w:pStyle w:val="Balk3"/>
        <w:jc w:val="both"/>
        <w:rPr>
          <w:rFonts w:eastAsia="Calibri"/>
        </w:rPr>
      </w:pPr>
      <w:bookmarkStart w:id="15" w:name="_Toc432074661"/>
      <w:r>
        <w:rPr>
          <w:rFonts w:eastAsia="Calibri"/>
        </w:rPr>
        <w:lastRenderedPageBreak/>
        <w:t>1.8.</w:t>
      </w:r>
      <w:r w:rsidR="006F0FAF">
        <w:rPr>
          <w:rFonts w:eastAsia="Calibri"/>
        </w:rPr>
        <w:t>HAZIRLIK PROGRAMI</w:t>
      </w:r>
      <w:bookmarkEnd w:id="15"/>
    </w:p>
    <w:p w:rsidR="006C6920" w:rsidRPr="0067034B" w:rsidRDefault="0046489E" w:rsidP="00962313">
      <w:pPr>
        <w:ind w:firstLine="472"/>
        <w:jc w:val="both"/>
        <w:rPr>
          <w:rFonts w:ascii="Calibri" w:eastAsia="Calibri" w:hAnsi="Calibri" w:cs="Calibri"/>
        </w:rPr>
      </w:pPr>
      <w:r w:rsidRPr="0067034B">
        <w:rPr>
          <w:rFonts w:ascii="Calibri" w:eastAsia="Calibri" w:hAnsi="Calibri" w:cs="Calibri"/>
        </w:rPr>
        <w:t>Stratejik Plan Hazırlama Programı</w:t>
      </w:r>
      <w:r w:rsidR="00B23ED2">
        <w:rPr>
          <w:rFonts w:ascii="Calibri" w:eastAsia="Calibri" w:hAnsi="Calibri" w:cs="Calibri"/>
        </w:rPr>
        <w:t xml:space="preserve"> </w:t>
      </w:r>
      <w:r w:rsidR="00FD76DE">
        <w:rPr>
          <w:rFonts w:ascii="Calibri" w:eastAsia="Calibri" w:hAnsi="Calibri" w:cs="Calibri"/>
        </w:rPr>
        <w:t>Hasandağı</w:t>
      </w:r>
      <w:r w:rsidRPr="0067034B">
        <w:rPr>
          <w:rFonts w:ascii="Calibri" w:eastAsia="Calibri" w:hAnsi="Calibri" w:cs="Calibri"/>
        </w:rPr>
        <w:t xml:space="preserve"> Ortaokulu Müdürlüğü Stratejik Plan Modeli, SP iş akış şeması ve iş takvimine uygun olarak tamamlanmıştır. </w:t>
      </w:r>
    </w:p>
    <w:p w:rsidR="006C6920" w:rsidRPr="0067034B" w:rsidRDefault="0046489E" w:rsidP="00962313">
      <w:pPr>
        <w:ind w:firstLine="472"/>
        <w:jc w:val="both"/>
        <w:rPr>
          <w:rFonts w:ascii="Calibri" w:eastAsia="Calibri" w:hAnsi="Calibri" w:cs="Calibri"/>
          <w:b/>
        </w:rPr>
      </w:pPr>
      <w:r w:rsidRPr="0067034B">
        <w:rPr>
          <w:rFonts w:ascii="Calibri" w:eastAsia="Calibri" w:hAnsi="Calibri" w:cs="Calibri"/>
        </w:rPr>
        <w:t>Öz değerlendirme ve çevre değerlendirmeyi esas alan bir stratejik yaklaşımı benimsenmiştir.</w:t>
      </w:r>
    </w:p>
    <w:p w:rsidR="006C6920" w:rsidRPr="0067034B" w:rsidRDefault="0046489E" w:rsidP="00962313">
      <w:pPr>
        <w:ind w:firstLine="472"/>
        <w:jc w:val="both"/>
        <w:rPr>
          <w:rFonts w:ascii="Calibri" w:eastAsia="Calibri" w:hAnsi="Calibri" w:cs="Calibri"/>
        </w:rPr>
      </w:pPr>
      <w:r w:rsidRPr="0067034B">
        <w:rPr>
          <w:rFonts w:ascii="Calibri" w:eastAsia="Calibri" w:hAnsi="Calibri" w:cs="Calibri"/>
        </w:rPr>
        <w:t>Stratejik Planlama Sürecinin en belirgin özelliği kurumsal misyon ve vizyona dayalı bir süreç olmasıdır. Sürecin temel unsurlarından birisi de (G) güçlü ve (Z) zayıf yönler ile (F) fırsat ve  (T) tehditlerin yani kurumsal değerlendirme olan öz değerlendirme ve çevre değerlendirmesine dayanmasıdır.</w:t>
      </w:r>
    </w:p>
    <w:p w:rsidR="006C6920" w:rsidRPr="0067034B" w:rsidRDefault="0046489E" w:rsidP="00962313">
      <w:pPr>
        <w:ind w:firstLine="472"/>
        <w:jc w:val="both"/>
        <w:rPr>
          <w:rFonts w:ascii="Calibri" w:eastAsia="Calibri" w:hAnsi="Calibri" w:cs="Calibri"/>
        </w:rPr>
      </w:pPr>
      <w:r w:rsidRPr="0067034B">
        <w:rPr>
          <w:rFonts w:ascii="Calibri" w:eastAsia="Calibri" w:hAnsi="Calibri" w:cs="Calibri"/>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962313" w:rsidRPr="0067034B" w:rsidRDefault="0046489E" w:rsidP="00962313">
      <w:pPr>
        <w:ind w:firstLine="472"/>
        <w:jc w:val="both"/>
        <w:rPr>
          <w:rFonts w:ascii="Calibri" w:eastAsia="Calibri" w:hAnsi="Calibri" w:cs="Calibri"/>
        </w:rPr>
      </w:pPr>
      <w:r w:rsidRPr="0067034B">
        <w:rPr>
          <w:rFonts w:ascii="Calibri" w:eastAsia="Calibri" w:hAnsi="Calibri" w:cs="Calibri"/>
        </w:rPr>
        <w:t>Kurumun hedefleri doğrultusunda belirlenmiş olan birim ve alt birim hedefleri ile faaliyetler/projelerin tüm aşamalarda hazırlanacak olan “Uygulama Planları” ile ilgili birimlerde çalışan bireylerin hedeflerine dönüştürülerek, hedeflerin gerçekleştirilmesi, izlenmesi yani hedeflere hangi oranda ulaşıldığını gösteren “Performans Göstergelerinin”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6C6920" w:rsidRDefault="0046489E" w:rsidP="00CE76BA">
      <w:pPr>
        <w:pStyle w:val="Balk2"/>
        <w:tabs>
          <w:tab w:val="right" w:pos="9212"/>
        </w:tabs>
        <w:rPr>
          <w:rFonts w:eastAsia="Calibri"/>
        </w:rPr>
      </w:pPr>
      <w:bookmarkStart w:id="16" w:name="_Toc432074662"/>
      <w:r>
        <w:rPr>
          <w:rFonts w:eastAsia="Calibri"/>
        </w:rPr>
        <w:t>2.Stratejik Plan Modeli</w:t>
      </w:r>
      <w:bookmarkEnd w:id="16"/>
      <w:r w:rsidR="00CE76BA">
        <w:rPr>
          <w:rFonts w:eastAsia="Calibri"/>
        </w:rPr>
        <w:tab/>
      </w:r>
    </w:p>
    <w:p w:rsidR="006C6920" w:rsidRDefault="008E464D" w:rsidP="00962313">
      <w:pPr>
        <w:ind w:left="360"/>
        <w:jc w:val="both"/>
        <w:rPr>
          <w:rFonts w:ascii="Calibri" w:eastAsia="Calibri" w:hAnsi="Calibri" w:cs="Calibri"/>
          <w:b/>
          <w:color w:val="C00000"/>
          <w:sz w:val="32"/>
        </w:rPr>
      </w:pPr>
      <w:r w:rsidRPr="00951B5C">
        <w:rPr>
          <w:b/>
          <w:bCs/>
          <w:noProof/>
          <w:color w:val="C00000"/>
          <w:sz w:val="32"/>
          <w:szCs w:val="32"/>
          <w:shd w:val="clear" w:color="auto" w:fill="E5DFEC" w:themeFill="accent4" w:themeFillTint="33"/>
        </w:rPr>
        <w:drawing>
          <wp:inline distT="0" distB="0" distL="0" distR="0">
            <wp:extent cx="4819650" cy="4057650"/>
            <wp:effectExtent l="0" t="0" r="0" b="0"/>
            <wp:docPr id="668" name="Diy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C6920" w:rsidRDefault="0046489E" w:rsidP="00962313">
      <w:pPr>
        <w:jc w:val="both"/>
        <w:rPr>
          <w:rFonts w:ascii="Calibri" w:eastAsia="Calibri" w:hAnsi="Calibri" w:cs="Calibri"/>
        </w:rPr>
      </w:pPr>
      <w:r>
        <w:rPr>
          <w:rFonts w:ascii="Calibri" w:eastAsia="Calibri" w:hAnsi="Calibri" w:cs="Calibri"/>
        </w:rPr>
        <w:t>Şekil 1:Stratejik Plan Modeli</w:t>
      </w:r>
    </w:p>
    <w:p w:rsidR="00AE0CE1" w:rsidRDefault="00AE0CE1" w:rsidP="00962313">
      <w:pPr>
        <w:jc w:val="both"/>
        <w:rPr>
          <w:rFonts w:ascii="Calibri" w:eastAsia="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227"/>
        <w:gridCol w:w="2975"/>
        <w:gridCol w:w="3321"/>
      </w:tblGrid>
      <w:tr w:rsidR="00B5375B" w:rsidTr="009A7A32">
        <w:tc>
          <w:tcPr>
            <w:tcW w:w="8523" w:type="dxa"/>
            <w:gridSpan w:val="3"/>
            <w:shd w:val="clear" w:color="000000" w:fill="FFFFFF"/>
            <w:tcMar>
              <w:left w:w="108" w:type="dxa"/>
              <w:right w:w="108" w:type="dxa"/>
            </w:tcMar>
            <w:vAlign w:val="center"/>
          </w:tcPr>
          <w:p w:rsidR="00B5375B" w:rsidRDefault="00B5375B" w:rsidP="009A7A32">
            <w:pPr>
              <w:tabs>
                <w:tab w:val="left" w:pos="3398"/>
              </w:tabs>
              <w:jc w:val="both"/>
              <w:rPr>
                <w:rFonts w:ascii="Calibri" w:eastAsia="Calibri" w:hAnsi="Calibri" w:cs="Calibri"/>
              </w:rPr>
            </w:pPr>
            <w:r>
              <w:rPr>
                <w:rFonts w:ascii="Calibri" w:eastAsia="Calibri" w:hAnsi="Calibri" w:cs="Calibri"/>
                <w:b/>
              </w:rPr>
              <w:lastRenderedPageBreak/>
              <w:t>STRATEJİK PLAN ÜST KURULU</w:t>
            </w:r>
          </w:p>
        </w:tc>
      </w:tr>
      <w:tr w:rsidR="00B5375B" w:rsidTr="009A7A32">
        <w:tc>
          <w:tcPr>
            <w:tcW w:w="2227" w:type="dxa"/>
            <w:shd w:val="clear" w:color="000000" w:fill="FFFFFF"/>
            <w:tcMar>
              <w:left w:w="108" w:type="dxa"/>
              <w:right w:w="108" w:type="dxa"/>
            </w:tcMar>
            <w:vAlign w:val="center"/>
          </w:tcPr>
          <w:p w:rsidR="00B5375B" w:rsidRDefault="00B5375B" w:rsidP="009A7A32">
            <w:pPr>
              <w:tabs>
                <w:tab w:val="left" w:pos="3398"/>
              </w:tabs>
              <w:jc w:val="both"/>
              <w:rPr>
                <w:rFonts w:ascii="Calibri" w:eastAsia="Calibri" w:hAnsi="Calibri" w:cs="Calibri"/>
              </w:rPr>
            </w:pPr>
            <w:r>
              <w:rPr>
                <w:rFonts w:ascii="Calibri" w:eastAsia="Calibri" w:hAnsi="Calibri" w:cs="Calibri"/>
                <w:b/>
              </w:rPr>
              <w:t>Sıra  No</w:t>
            </w:r>
          </w:p>
        </w:tc>
        <w:tc>
          <w:tcPr>
            <w:tcW w:w="2975" w:type="dxa"/>
            <w:shd w:val="clear" w:color="000000" w:fill="FFFFFF"/>
            <w:tcMar>
              <w:left w:w="108" w:type="dxa"/>
              <w:right w:w="108" w:type="dxa"/>
            </w:tcMar>
            <w:vAlign w:val="center"/>
          </w:tcPr>
          <w:p w:rsidR="00B5375B" w:rsidRDefault="00B5375B" w:rsidP="009A7A32">
            <w:pPr>
              <w:tabs>
                <w:tab w:val="left" w:pos="3398"/>
              </w:tabs>
              <w:jc w:val="both"/>
              <w:rPr>
                <w:rFonts w:ascii="Calibri" w:eastAsia="Calibri" w:hAnsi="Calibri" w:cs="Calibri"/>
              </w:rPr>
            </w:pPr>
            <w:r>
              <w:rPr>
                <w:rFonts w:ascii="Calibri" w:eastAsia="Calibri" w:hAnsi="Calibri" w:cs="Calibri"/>
                <w:b/>
              </w:rPr>
              <w:t>Adı Soyadı</w:t>
            </w:r>
          </w:p>
        </w:tc>
        <w:tc>
          <w:tcPr>
            <w:tcW w:w="3321" w:type="dxa"/>
            <w:shd w:val="clear" w:color="000000" w:fill="FFFFFF"/>
            <w:tcMar>
              <w:left w:w="108" w:type="dxa"/>
              <w:right w:w="108" w:type="dxa"/>
            </w:tcMar>
            <w:vAlign w:val="center"/>
          </w:tcPr>
          <w:p w:rsidR="00B5375B" w:rsidRDefault="00B5375B" w:rsidP="009A7A32">
            <w:pPr>
              <w:tabs>
                <w:tab w:val="left" w:pos="3398"/>
              </w:tabs>
              <w:jc w:val="both"/>
              <w:rPr>
                <w:rFonts w:ascii="Calibri" w:eastAsia="Calibri" w:hAnsi="Calibri" w:cs="Calibri"/>
              </w:rPr>
            </w:pPr>
            <w:r>
              <w:rPr>
                <w:rFonts w:ascii="Calibri" w:eastAsia="Calibri" w:hAnsi="Calibri" w:cs="Calibri"/>
                <w:b/>
              </w:rPr>
              <w:t>Unvanı</w:t>
            </w:r>
          </w:p>
        </w:tc>
      </w:tr>
      <w:tr w:rsidR="00B5375B" w:rsidTr="009A7A32">
        <w:tc>
          <w:tcPr>
            <w:tcW w:w="222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1</w:t>
            </w:r>
          </w:p>
        </w:tc>
        <w:tc>
          <w:tcPr>
            <w:tcW w:w="2975"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Salih ÇAYIR</w:t>
            </w:r>
          </w:p>
        </w:tc>
        <w:tc>
          <w:tcPr>
            <w:tcW w:w="3321"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OKUL MÜDÜRÜ</w:t>
            </w:r>
          </w:p>
        </w:tc>
      </w:tr>
      <w:tr w:rsidR="00B5375B" w:rsidTr="009A7A32">
        <w:tc>
          <w:tcPr>
            <w:tcW w:w="222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2</w:t>
            </w:r>
          </w:p>
        </w:tc>
        <w:tc>
          <w:tcPr>
            <w:tcW w:w="2975"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Zekeriya KASAL</w:t>
            </w:r>
          </w:p>
        </w:tc>
        <w:tc>
          <w:tcPr>
            <w:tcW w:w="3321"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OKUL MÜDÜR YARDIMCISI</w:t>
            </w:r>
          </w:p>
        </w:tc>
      </w:tr>
      <w:tr w:rsidR="00B5375B" w:rsidTr="009A7A32">
        <w:tc>
          <w:tcPr>
            <w:tcW w:w="222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3</w:t>
            </w:r>
          </w:p>
        </w:tc>
        <w:tc>
          <w:tcPr>
            <w:tcW w:w="2975"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Derya GENÇ</w:t>
            </w:r>
          </w:p>
        </w:tc>
        <w:tc>
          <w:tcPr>
            <w:tcW w:w="3321"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OKUL AİLE BİRLİĞİ BAŞKANI</w:t>
            </w:r>
          </w:p>
        </w:tc>
      </w:tr>
      <w:tr w:rsidR="00B5375B" w:rsidTr="009A7A32">
        <w:tc>
          <w:tcPr>
            <w:tcW w:w="222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4</w:t>
            </w:r>
          </w:p>
        </w:tc>
        <w:tc>
          <w:tcPr>
            <w:tcW w:w="2975"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İsmail ÖĞÜT</w:t>
            </w:r>
          </w:p>
        </w:tc>
        <w:tc>
          <w:tcPr>
            <w:tcW w:w="3321" w:type="dxa"/>
            <w:shd w:val="clear" w:color="000000" w:fill="FFFFFF"/>
            <w:tcMar>
              <w:left w:w="108" w:type="dxa"/>
              <w:right w:w="108" w:type="dxa"/>
            </w:tcMar>
            <w:vAlign w:val="center"/>
          </w:tcPr>
          <w:p w:rsidR="00B5375B" w:rsidRDefault="00B5375B" w:rsidP="009A7A32">
            <w:pPr>
              <w:spacing w:line="240" w:lineRule="auto"/>
              <w:rPr>
                <w:rFonts w:ascii="Calibri" w:eastAsia="Calibri" w:hAnsi="Calibri" w:cs="Calibri"/>
              </w:rPr>
            </w:pPr>
            <w:r>
              <w:rPr>
                <w:rFonts w:ascii="Calibri" w:eastAsia="Calibri" w:hAnsi="Calibri" w:cs="Calibri"/>
              </w:rPr>
              <w:t>OKUL AİLE BİRLİĞİ BŞK.YARD.</w:t>
            </w:r>
          </w:p>
        </w:tc>
      </w:tr>
      <w:tr w:rsidR="00B5375B" w:rsidTr="009A7A32">
        <w:tc>
          <w:tcPr>
            <w:tcW w:w="222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5</w:t>
            </w:r>
          </w:p>
        </w:tc>
        <w:tc>
          <w:tcPr>
            <w:tcW w:w="2975"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Nuriye Özlem AVCU</w:t>
            </w:r>
          </w:p>
        </w:tc>
        <w:tc>
          <w:tcPr>
            <w:tcW w:w="3321"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ÖĞRETMEN</w:t>
            </w:r>
          </w:p>
        </w:tc>
      </w:tr>
    </w:tbl>
    <w:p w:rsidR="00B5375B" w:rsidRDefault="00B5375B" w:rsidP="00B5375B">
      <w:pPr>
        <w:spacing w:line="240" w:lineRule="auto"/>
        <w:jc w:val="both"/>
        <w:rPr>
          <w:rFonts w:ascii="Calibri" w:eastAsia="Calibri" w:hAnsi="Calibri" w:cs="Calibri"/>
          <w:i/>
          <w:color w:val="0D0D0D"/>
          <w:sz w:val="20"/>
        </w:rPr>
      </w:pPr>
      <w:r w:rsidRPr="00C679C7">
        <w:rPr>
          <w:rFonts w:ascii="Calibri" w:eastAsia="Calibri" w:hAnsi="Calibri" w:cs="Calibri"/>
          <w:b/>
          <w:color w:val="0D0D0D"/>
          <w:sz w:val="20"/>
        </w:rPr>
        <w:t>Ek 1</w:t>
      </w:r>
      <w:r w:rsidRPr="00C679C7">
        <w:rPr>
          <w:rFonts w:ascii="Calibri" w:eastAsia="Calibri" w:hAnsi="Calibri" w:cs="Calibri"/>
          <w:b/>
          <w:i/>
          <w:color w:val="0D0D0D"/>
          <w:sz w:val="20"/>
        </w:rPr>
        <w:t>:</w:t>
      </w:r>
      <w:r>
        <w:rPr>
          <w:rFonts w:ascii="Calibri" w:eastAsia="Calibri" w:hAnsi="Calibri" w:cs="Calibri"/>
          <w:i/>
          <w:color w:val="0D0D0D"/>
          <w:sz w:val="20"/>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021"/>
        <w:gridCol w:w="2977"/>
        <w:gridCol w:w="3474"/>
      </w:tblGrid>
      <w:tr w:rsidR="00B5375B" w:rsidTr="009A7A32">
        <w:tc>
          <w:tcPr>
            <w:tcW w:w="8472" w:type="dxa"/>
            <w:gridSpan w:val="3"/>
            <w:shd w:val="clear" w:color="000000" w:fill="FFFFFF"/>
            <w:tcMar>
              <w:left w:w="108" w:type="dxa"/>
              <w:right w:w="108" w:type="dxa"/>
            </w:tcMar>
            <w:vAlign w:val="center"/>
          </w:tcPr>
          <w:p w:rsidR="00B5375B" w:rsidRDefault="00B5375B" w:rsidP="009A7A32">
            <w:pPr>
              <w:tabs>
                <w:tab w:val="left" w:pos="3398"/>
              </w:tabs>
              <w:jc w:val="both"/>
              <w:rPr>
                <w:rFonts w:ascii="Calibri" w:eastAsia="Calibri" w:hAnsi="Calibri" w:cs="Calibri"/>
              </w:rPr>
            </w:pPr>
            <w:r>
              <w:rPr>
                <w:rFonts w:ascii="Calibri" w:eastAsia="Calibri" w:hAnsi="Calibri" w:cs="Calibri"/>
                <w:b/>
              </w:rPr>
              <w:t>STRATEJİK PLAN EKİBİ</w:t>
            </w:r>
          </w:p>
        </w:tc>
      </w:tr>
      <w:tr w:rsidR="00B5375B" w:rsidTr="009A7A32">
        <w:tc>
          <w:tcPr>
            <w:tcW w:w="2021" w:type="dxa"/>
            <w:shd w:val="clear" w:color="000000" w:fill="FFFFFF"/>
            <w:tcMar>
              <w:left w:w="108" w:type="dxa"/>
              <w:right w:w="108" w:type="dxa"/>
            </w:tcMar>
            <w:vAlign w:val="center"/>
          </w:tcPr>
          <w:p w:rsidR="00B5375B" w:rsidRDefault="00B5375B" w:rsidP="009A7A32">
            <w:pPr>
              <w:tabs>
                <w:tab w:val="left" w:pos="3398"/>
              </w:tabs>
              <w:jc w:val="both"/>
              <w:rPr>
                <w:rFonts w:ascii="Calibri" w:eastAsia="Calibri" w:hAnsi="Calibri" w:cs="Calibri"/>
              </w:rPr>
            </w:pPr>
            <w:r>
              <w:rPr>
                <w:rFonts w:ascii="Calibri" w:eastAsia="Calibri" w:hAnsi="Calibri" w:cs="Calibri"/>
                <w:b/>
              </w:rPr>
              <w:t>Sıra No</w:t>
            </w:r>
          </w:p>
        </w:tc>
        <w:tc>
          <w:tcPr>
            <w:tcW w:w="2977" w:type="dxa"/>
            <w:shd w:val="clear" w:color="000000" w:fill="FFFFFF"/>
            <w:tcMar>
              <w:left w:w="108" w:type="dxa"/>
              <w:right w:w="108" w:type="dxa"/>
            </w:tcMar>
            <w:vAlign w:val="center"/>
          </w:tcPr>
          <w:p w:rsidR="00B5375B" w:rsidRDefault="00B5375B" w:rsidP="009A7A32">
            <w:pPr>
              <w:tabs>
                <w:tab w:val="left" w:pos="3398"/>
              </w:tabs>
              <w:jc w:val="both"/>
              <w:rPr>
                <w:rFonts w:ascii="Calibri" w:eastAsia="Calibri" w:hAnsi="Calibri" w:cs="Calibri"/>
              </w:rPr>
            </w:pPr>
            <w:r>
              <w:rPr>
                <w:rFonts w:ascii="Calibri" w:eastAsia="Calibri" w:hAnsi="Calibri" w:cs="Calibri"/>
                <w:b/>
              </w:rPr>
              <w:t>Adı Soyadı</w:t>
            </w:r>
          </w:p>
        </w:tc>
        <w:tc>
          <w:tcPr>
            <w:tcW w:w="3474" w:type="dxa"/>
            <w:shd w:val="clear" w:color="000000" w:fill="FFFFFF"/>
            <w:tcMar>
              <w:left w:w="108" w:type="dxa"/>
              <w:right w:w="108" w:type="dxa"/>
            </w:tcMar>
            <w:vAlign w:val="center"/>
          </w:tcPr>
          <w:p w:rsidR="00B5375B" w:rsidRDefault="00B5375B" w:rsidP="009A7A32">
            <w:pPr>
              <w:tabs>
                <w:tab w:val="left" w:pos="3398"/>
              </w:tabs>
              <w:jc w:val="both"/>
              <w:rPr>
                <w:rFonts w:ascii="Calibri" w:eastAsia="Calibri" w:hAnsi="Calibri" w:cs="Calibri"/>
              </w:rPr>
            </w:pPr>
            <w:r>
              <w:rPr>
                <w:rFonts w:ascii="Calibri" w:eastAsia="Calibri" w:hAnsi="Calibri" w:cs="Calibri"/>
                <w:b/>
              </w:rPr>
              <w:t>Unvanı</w:t>
            </w:r>
          </w:p>
        </w:tc>
      </w:tr>
      <w:tr w:rsidR="00B5375B" w:rsidTr="009A7A32">
        <w:tc>
          <w:tcPr>
            <w:tcW w:w="2021"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b/>
              </w:rPr>
              <w:t>1</w:t>
            </w:r>
          </w:p>
        </w:tc>
        <w:tc>
          <w:tcPr>
            <w:tcW w:w="297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Mehmet BİŞKİN</w:t>
            </w:r>
          </w:p>
        </w:tc>
        <w:tc>
          <w:tcPr>
            <w:tcW w:w="3474"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OKUL MÜDÜR YARDIMCISI</w:t>
            </w:r>
          </w:p>
        </w:tc>
      </w:tr>
      <w:tr w:rsidR="00B5375B" w:rsidTr="009A7A32">
        <w:tc>
          <w:tcPr>
            <w:tcW w:w="2021"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2</w:t>
            </w:r>
          </w:p>
        </w:tc>
        <w:tc>
          <w:tcPr>
            <w:tcW w:w="297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Hacer ERDEMİR</w:t>
            </w:r>
          </w:p>
        </w:tc>
        <w:tc>
          <w:tcPr>
            <w:tcW w:w="3474"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REHBERLİK ÖĞRETMENİ</w:t>
            </w:r>
          </w:p>
        </w:tc>
      </w:tr>
      <w:tr w:rsidR="00B5375B" w:rsidTr="009A7A32">
        <w:tc>
          <w:tcPr>
            <w:tcW w:w="2021"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3</w:t>
            </w:r>
          </w:p>
        </w:tc>
        <w:tc>
          <w:tcPr>
            <w:tcW w:w="297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Zeynep ETMİŞ</w:t>
            </w:r>
          </w:p>
        </w:tc>
        <w:tc>
          <w:tcPr>
            <w:tcW w:w="3474"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ÖĞRETMEN</w:t>
            </w:r>
          </w:p>
        </w:tc>
      </w:tr>
      <w:tr w:rsidR="00B5375B" w:rsidTr="009A7A32">
        <w:tc>
          <w:tcPr>
            <w:tcW w:w="2021"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4</w:t>
            </w:r>
          </w:p>
        </w:tc>
        <w:tc>
          <w:tcPr>
            <w:tcW w:w="297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Merve BAYTAŞ</w:t>
            </w:r>
          </w:p>
        </w:tc>
        <w:tc>
          <w:tcPr>
            <w:tcW w:w="3474"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ÖĞRETMEN</w:t>
            </w:r>
          </w:p>
        </w:tc>
      </w:tr>
      <w:tr w:rsidR="00B5375B" w:rsidTr="009A7A32">
        <w:tc>
          <w:tcPr>
            <w:tcW w:w="2021"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5</w:t>
            </w:r>
          </w:p>
        </w:tc>
        <w:tc>
          <w:tcPr>
            <w:tcW w:w="297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Halilibrahim SÖZEN</w:t>
            </w:r>
          </w:p>
        </w:tc>
        <w:tc>
          <w:tcPr>
            <w:tcW w:w="3474"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ÖĞRETMEN</w:t>
            </w:r>
          </w:p>
        </w:tc>
      </w:tr>
      <w:tr w:rsidR="00B5375B" w:rsidTr="009A7A32">
        <w:tc>
          <w:tcPr>
            <w:tcW w:w="2021"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6</w:t>
            </w:r>
          </w:p>
        </w:tc>
        <w:tc>
          <w:tcPr>
            <w:tcW w:w="297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Merve Hilal KOÇAK</w:t>
            </w:r>
          </w:p>
        </w:tc>
        <w:tc>
          <w:tcPr>
            <w:tcW w:w="3474"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ÖĞRETMEN</w:t>
            </w:r>
          </w:p>
        </w:tc>
      </w:tr>
      <w:tr w:rsidR="00B5375B" w:rsidTr="009A7A32">
        <w:tc>
          <w:tcPr>
            <w:tcW w:w="2021"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7</w:t>
            </w:r>
          </w:p>
        </w:tc>
        <w:tc>
          <w:tcPr>
            <w:tcW w:w="2977"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Tuğba ÇÖL</w:t>
            </w:r>
          </w:p>
        </w:tc>
        <w:tc>
          <w:tcPr>
            <w:tcW w:w="3474" w:type="dxa"/>
            <w:shd w:val="clear" w:color="000000" w:fill="FFFFFF"/>
            <w:tcMar>
              <w:left w:w="108" w:type="dxa"/>
              <w:right w:w="108" w:type="dxa"/>
            </w:tcMar>
            <w:vAlign w:val="center"/>
          </w:tcPr>
          <w:p w:rsidR="00B5375B" w:rsidRDefault="00B5375B" w:rsidP="009A7A32">
            <w:pPr>
              <w:spacing w:line="240" w:lineRule="auto"/>
              <w:jc w:val="both"/>
              <w:rPr>
                <w:rFonts w:ascii="Calibri" w:eastAsia="Calibri" w:hAnsi="Calibri" w:cs="Calibri"/>
              </w:rPr>
            </w:pPr>
            <w:r>
              <w:rPr>
                <w:rFonts w:ascii="Calibri" w:eastAsia="Calibri" w:hAnsi="Calibri" w:cs="Calibri"/>
              </w:rPr>
              <w:t>VELİ</w:t>
            </w:r>
          </w:p>
        </w:tc>
      </w:tr>
    </w:tbl>
    <w:p w:rsidR="00B5375B" w:rsidRDefault="00B5375B" w:rsidP="00B5375B">
      <w:pPr>
        <w:spacing w:after="0" w:line="240" w:lineRule="auto"/>
        <w:jc w:val="both"/>
        <w:rPr>
          <w:rFonts w:ascii="Calibri" w:eastAsia="Calibri" w:hAnsi="Calibri" w:cs="Calibri"/>
          <w:sz w:val="20"/>
        </w:rPr>
      </w:pPr>
      <w:r w:rsidRPr="00C679C7">
        <w:rPr>
          <w:rFonts w:ascii="Calibri" w:eastAsia="Calibri" w:hAnsi="Calibri" w:cs="Calibri"/>
          <w:b/>
          <w:sz w:val="20"/>
        </w:rPr>
        <w:t>Ek 2:</w:t>
      </w:r>
      <w:r>
        <w:rPr>
          <w:rFonts w:ascii="Calibri" w:eastAsia="Calibri" w:hAnsi="Calibri" w:cs="Calibri"/>
          <w:sz w:val="20"/>
        </w:rPr>
        <w:t>Okul Stratejik Plan Ekibi</w:t>
      </w:r>
    </w:p>
    <w:p w:rsidR="0067034B" w:rsidRDefault="0067034B" w:rsidP="0067034B">
      <w:pPr>
        <w:jc w:val="center"/>
        <w:rPr>
          <w:rFonts w:ascii="Calibri" w:eastAsia="Calibri" w:hAnsi="Calibri" w:cs="Calibri"/>
          <w:b/>
          <w:sz w:val="144"/>
        </w:rPr>
      </w:pPr>
    </w:p>
    <w:p w:rsidR="00504911" w:rsidRDefault="00504911" w:rsidP="0067034B">
      <w:pPr>
        <w:jc w:val="center"/>
        <w:rPr>
          <w:rFonts w:ascii="Calibri" w:eastAsia="Calibri" w:hAnsi="Calibri" w:cs="Calibri"/>
          <w:b/>
          <w:sz w:val="144"/>
        </w:rPr>
      </w:pPr>
    </w:p>
    <w:p w:rsidR="00B5375B" w:rsidRDefault="00B5375B" w:rsidP="0067034B">
      <w:pPr>
        <w:jc w:val="center"/>
        <w:rPr>
          <w:rFonts w:ascii="Calibri" w:eastAsia="Calibri" w:hAnsi="Calibri" w:cs="Calibri"/>
          <w:b/>
          <w:sz w:val="144"/>
        </w:rPr>
      </w:pPr>
    </w:p>
    <w:p w:rsidR="00AE0CE1" w:rsidRDefault="00AE0CE1" w:rsidP="0067034B">
      <w:pPr>
        <w:jc w:val="center"/>
        <w:rPr>
          <w:rFonts w:ascii="Calibri" w:eastAsia="Calibri" w:hAnsi="Calibri" w:cs="Calibri"/>
          <w:b/>
          <w:sz w:val="144"/>
        </w:rPr>
      </w:pPr>
    </w:p>
    <w:p w:rsidR="006C6920" w:rsidRDefault="0046489E" w:rsidP="0067034B">
      <w:pPr>
        <w:jc w:val="center"/>
        <w:rPr>
          <w:rFonts w:ascii="Calibri" w:eastAsia="Calibri" w:hAnsi="Calibri" w:cs="Calibri"/>
          <w:b/>
          <w:sz w:val="144"/>
        </w:rPr>
      </w:pPr>
      <w:r>
        <w:rPr>
          <w:rFonts w:ascii="Calibri" w:eastAsia="Calibri" w:hAnsi="Calibri" w:cs="Calibri"/>
          <w:b/>
          <w:sz w:val="144"/>
        </w:rPr>
        <w:t>BÖLÜM 2</w:t>
      </w:r>
    </w:p>
    <w:p w:rsidR="006C6920" w:rsidRDefault="006C6920" w:rsidP="0067034B">
      <w:pPr>
        <w:jc w:val="center"/>
        <w:rPr>
          <w:rFonts w:ascii="Calibri" w:eastAsia="Calibri" w:hAnsi="Calibri" w:cs="Calibri"/>
          <w:b/>
          <w:sz w:val="48"/>
        </w:rPr>
      </w:pPr>
    </w:p>
    <w:p w:rsidR="006C6920" w:rsidRDefault="006C6920" w:rsidP="0067034B">
      <w:pPr>
        <w:jc w:val="center"/>
        <w:rPr>
          <w:rFonts w:ascii="Calibri" w:eastAsia="Calibri" w:hAnsi="Calibri" w:cs="Calibri"/>
          <w:b/>
          <w:sz w:val="48"/>
        </w:rPr>
      </w:pPr>
    </w:p>
    <w:p w:rsidR="006C6920" w:rsidRDefault="0046489E" w:rsidP="0067034B">
      <w:pPr>
        <w:tabs>
          <w:tab w:val="left" w:pos="1530"/>
        </w:tabs>
        <w:jc w:val="center"/>
        <w:rPr>
          <w:rFonts w:ascii="Calibri" w:eastAsia="Calibri" w:hAnsi="Calibri" w:cs="Calibri"/>
          <w:b/>
          <w:sz w:val="48"/>
        </w:rPr>
      </w:pPr>
      <w:r>
        <w:rPr>
          <w:rFonts w:ascii="Calibri" w:eastAsia="Calibri" w:hAnsi="Calibri" w:cs="Calibri"/>
          <w:b/>
          <w:sz w:val="56"/>
        </w:rPr>
        <w:t>DURUM ANALİZİ</w:t>
      </w:r>
    </w:p>
    <w:p w:rsidR="006C6920" w:rsidRDefault="006C6920" w:rsidP="00962313">
      <w:pPr>
        <w:jc w:val="both"/>
        <w:rPr>
          <w:rFonts w:ascii="Calibri" w:eastAsia="Calibri" w:hAnsi="Calibri" w:cs="Calibri"/>
          <w:b/>
          <w:sz w:val="24"/>
        </w:rPr>
      </w:pPr>
    </w:p>
    <w:p w:rsidR="006C6920" w:rsidRDefault="006C6920" w:rsidP="00962313">
      <w:pPr>
        <w:jc w:val="both"/>
        <w:rPr>
          <w:rFonts w:ascii="Calibri" w:eastAsia="Calibri" w:hAnsi="Calibri" w:cs="Calibri"/>
          <w:b/>
          <w:sz w:val="24"/>
        </w:rPr>
      </w:pPr>
    </w:p>
    <w:p w:rsidR="00B640A7" w:rsidRDefault="00B640A7" w:rsidP="00962313">
      <w:pPr>
        <w:jc w:val="both"/>
        <w:rPr>
          <w:rFonts w:ascii="Calibri" w:eastAsia="Calibri" w:hAnsi="Calibri" w:cs="Calibri"/>
          <w:b/>
          <w:sz w:val="24"/>
        </w:rPr>
      </w:pPr>
    </w:p>
    <w:p w:rsidR="00772475" w:rsidRDefault="00772475" w:rsidP="00962313">
      <w:pPr>
        <w:jc w:val="both"/>
        <w:rPr>
          <w:rFonts w:ascii="Calibri" w:eastAsia="Calibri" w:hAnsi="Calibri" w:cs="Calibri"/>
          <w:b/>
          <w:sz w:val="24"/>
        </w:rPr>
      </w:pPr>
    </w:p>
    <w:p w:rsidR="00772475" w:rsidRDefault="00772475" w:rsidP="00962313">
      <w:pPr>
        <w:jc w:val="both"/>
        <w:rPr>
          <w:rFonts w:ascii="Calibri" w:eastAsia="Calibri" w:hAnsi="Calibri" w:cs="Calibri"/>
          <w:b/>
          <w:sz w:val="24"/>
        </w:rPr>
      </w:pPr>
    </w:p>
    <w:p w:rsidR="00772475" w:rsidRDefault="00772475" w:rsidP="00962313">
      <w:pPr>
        <w:jc w:val="both"/>
        <w:rPr>
          <w:rFonts w:ascii="Calibri" w:eastAsia="Calibri" w:hAnsi="Calibri" w:cs="Calibri"/>
          <w:b/>
          <w:sz w:val="24"/>
        </w:rPr>
      </w:pPr>
    </w:p>
    <w:p w:rsidR="00772475" w:rsidRDefault="00772475" w:rsidP="00962313">
      <w:pPr>
        <w:jc w:val="both"/>
        <w:rPr>
          <w:rFonts w:ascii="Calibri" w:eastAsia="Calibri" w:hAnsi="Calibri" w:cs="Calibri"/>
          <w:b/>
          <w:sz w:val="24"/>
        </w:rPr>
      </w:pPr>
    </w:p>
    <w:p w:rsidR="00772475" w:rsidRDefault="00772475" w:rsidP="00962313">
      <w:pPr>
        <w:jc w:val="both"/>
        <w:rPr>
          <w:rFonts w:ascii="Calibri" w:eastAsia="Calibri" w:hAnsi="Calibri" w:cs="Calibri"/>
          <w:b/>
          <w:sz w:val="24"/>
        </w:rPr>
      </w:pPr>
    </w:p>
    <w:p w:rsidR="00772475" w:rsidRDefault="00772475" w:rsidP="00962313">
      <w:pPr>
        <w:jc w:val="both"/>
        <w:rPr>
          <w:rFonts w:ascii="Calibri" w:eastAsia="Calibri" w:hAnsi="Calibri" w:cs="Calibri"/>
          <w:b/>
          <w:sz w:val="24"/>
        </w:rPr>
      </w:pPr>
    </w:p>
    <w:p w:rsidR="00772475" w:rsidRDefault="00772475" w:rsidP="00962313">
      <w:pPr>
        <w:jc w:val="both"/>
        <w:rPr>
          <w:rFonts w:ascii="Calibri" w:eastAsia="Calibri" w:hAnsi="Calibri" w:cs="Calibri"/>
          <w:b/>
          <w:sz w:val="24"/>
        </w:rPr>
      </w:pPr>
    </w:p>
    <w:p w:rsidR="0058698F" w:rsidRDefault="0058698F" w:rsidP="00962313">
      <w:pPr>
        <w:pStyle w:val="Balk1"/>
        <w:jc w:val="both"/>
        <w:rPr>
          <w:rFonts w:eastAsia="Calibri"/>
        </w:rPr>
      </w:pPr>
      <w:bookmarkStart w:id="17" w:name="_Toc432074663"/>
      <w:r>
        <w:rPr>
          <w:rFonts w:eastAsia="Calibri"/>
        </w:rPr>
        <w:lastRenderedPageBreak/>
        <w:t>BÖLÜM 2:</w:t>
      </w:r>
      <w:bookmarkEnd w:id="17"/>
    </w:p>
    <w:p w:rsidR="006C6920" w:rsidRPr="0058698F" w:rsidRDefault="0046489E" w:rsidP="00962313">
      <w:pPr>
        <w:pStyle w:val="Balk2"/>
        <w:jc w:val="both"/>
      </w:pPr>
      <w:bookmarkStart w:id="18" w:name="_Toc432074664"/>
      <w:r w:rsidRPr="0058698F">
        <w:t>2.DURUM ANALİZİ</w:t>
      </w:r>
      <w:bookmarkEnd w:id="18"/>
    </w:p>
    <w:p w:rsidR="006C6920" w:rsidRPr="001D6AE8" w:rsidRDefault="0046489E" w:rsidP="00962313">
      <w:pPr>
        <w:ind w:firstLine="708"/>
        <w:jc w:val="both"/>
        <w:rPr>
          <w:rFonts w:ascii="Calibri" w:eastAsia="Calibri" w:hAnsi="Calibri" w:cs="Calibri"/>
          <w:sz w:val="24"/>
          <w:szCs w:val="24"/>
        </w:rPr>
      </w:pPr>
      <w:r w:rsidRPr="001D6AE8">
        <w:rPr>
          <w:rFonts w:ascii="Calibri" w:eastAsia="Calibri" w:hAnsi="Calibri" w:cs="Calibri"/>
          <w:sz w:val="24"/>
          <w:szCs w:val="24"/>
        </w:rPr>
        <w:t xml:space="preserve"> Stratejik planlama sürecinin ilk adımı olan durum analizi, kuruluşun “neredeyiz?” sorusuna cevap verir. Bu bölümde kuruluşun içsel olarak güçlü ve zayıf yönleri ile dışsal etkenlerden kaynaklanan fırsatlar ve tehditler belirlenmiştir.</w:t>
      </w:r>
    </w:p>
    <w:p w:rsidR="006C6920" w:rsidRPr="001D6AE8" w:rsidRDefault="0046489E" w:rsidP="00962313">
      <w:pPr>
        <w:ind w:firstLine="708"/>
        <w:jc w:val="both"/>
        <w:rPr>
          <w:rFonts w:ascii="Calibri" w:eastAsia="Calibri" w:hAnsi="Calibri" w:cs="Calibri"/>
          <w:sz w:val="24"/>
          <w:szCs w:val="24"/>
        </w:rPr>
      </w:pPr>
      <w:r w:rsidRPr="001D6AE8">
        <w:rPr>
          <w:rFonts w:ascii="Calibri" w:eastAsia="Calibri" w:hAnsi="Calibri" w:cs="Calibri"/>
          <w:sz w:val="24"/>
          <w:szCs w:val="24"/>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6C6920" w:rsidRPr="001D6AE8" w:rsidRDefault="0046489E" w:rsidP="005A3451">
      <w:pPr>
        <w:ind w:firstLine="708"/>
        <w:jc w:val="both"/>
        <w:rPr>
          <w:rFonts w:ascii="Calibri" w:eastAsia="Calibri" w:hAnsi="Calibri" w:cs="Calibri"/>
          <w:b/>
          <w:sz w:val="24"/>
          <w:szCs w:val="24"/>
        </w:rPr>
      </w:pPr>
      <w:r w:rsidRPr="001D6AE8">
        <w:rPr>
          <w:rFonts w:ascii="Calibri" w:eastAsia="Calibri" w:hAnsi="Calibri" w:cs="Calibri"/>
          <w:sz w:val="24"/>
          <w:szCs w:val="24"/>
        </w:rPr>
        <w:t>Yaratıcı ve daha çok öğrenmeye açık bir durum analizi sorunun niteliği ve etkileri açısından önemli rol oynadığı düşüncesi stratejik planlama ekibini geniş kapsamlı analiz yapmaya sevk etmiştir</w:t>
      </w:r>
      <w:r w:rsidR="00E53DAC">
        <w:rPr>
          <w:rFonts w:ascii="Calibri" w:eastAsia="Calibri" w:hAnsi="Calibri" w:cs="Calibri"/>
          <w:sz w:val="24"/>
          <w:szCs w:val="24"/>
        </w:rPr>
        <w:t>.</w:t>
      </w:r>
    </w:p>
    <w:p w:rsidR="006C6920" w:rsidRDefault="00B640A7" w:rsidP="00962313">
      <w:pPr>
        <w:jc w:val="both"/>
      </w:pPr>
      <w:r>
        <w:rPr>
          <w:noProof/>
        </w:rPr>
        <w:drawing>
          <wp:inline distT="0" distB="0" distL="0" distR="0">
            <wp:extent cx="5849620" cy="4387215"/>
            <wp:effectExtent l="0" t="0" r="0" b="0"/>
            <wp:docPr id="6742724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9620" cy="4387215"/>
                    </a:xfrm>
                    <a:prstGeom prst="rect">
                      <a:avLst/>
                    </a:prstGeom>
                    <a:noFill/>
                    <a:ln>
                      <a:noFill/>
                    </a:ln>
                  </pic:spPr>
                </pic:pic>
              </a:graphicData>
            </a:graphic>
          </wp:inline>
        </w:drawing>
      </w:r>
    </w:p>
    <w:p w:rsidR="001D6AE8" w:rsidRDefault="001D6AE8" w:rsidP="00962313">
      <w:pPr>
        <w:jc w:val="both"/>
        <w:rPr>
          <w:rFonts w:ascii="Calibri" w:eastAsia="Calibri" w:hAnsi="Calibri" w:cs="Calibri"/>
          <w:b/>
          <w:sz w:val="24"/>
        </w:rPr>
      </w:pPr>
    </w:p>
    <w:p w:rsidR="006C6920" w:rsidRDefault="00312463" w:rsidP="005A3451">
      <w:pPr>
        <w:pStyle w:val="Balk3"/>
        <w:rPr>
          <w:color w:val="FF0000"/>
        </w:rPr>
      </w:pPr>
      <w:bookmarkStart w:id="19" w:name="_Toc432074665"/>
      <w:r>
        <w:t xml:space="preserve">2.1. </w:t>
      </w:r>
      <w:r w:rsidR="006F0FAF">
        <w:t xml:space="preserve">TARİHİ </w:t>
      </w:r>
      <w:r w:rsidR="006F0FAF" w:rsidRPr="005A3451">
        <w:t>GELİŞİM</w:t>
      </w:r>
      <w:bookmarkEnd w:id="19"/>
    </w:p>
    <w:p w:rsidR="002C1A59" w:rsidRPr="008D2955" w:rsidRDefault="002C1A59" w:rsidP="002C1A59">
      <w:pPr>
        <w:ind w:firstLine="708"/>
        <w:jc w:val="both"/>
      </w:pPr>
      <w:bookmarkStart w:id="20" w:name="_Toc432074666"/>
      <w:r w:rsidRPr="00B1328A">
        <w:rPr>
          <w:color w:val="000000"/>
        </w:rPr>
        <w:t>Okul</w:t>
      </w:r>
      <w:r>
        <w:rPr>
          <w:color w:val="000000"/>
        </w:rPr>
        <w:t xml:space="preserve">umuz </w:t>
      </w:r>
      <w:r w:rsidRPr="00B1328A">
        <w:rPr>
          <w:color w:val="000000"/>
        </w:rPr>
        <w:t>20 Ağustos 2007 tarihinde hizmete girmiştir. Bina</w:t>
      </w:r>
      <w:r>
        <w:rPr>
          <w:color w:val="000000"/>
        </w:rPr>
        <w:t>mız</w:t>
      </w:r>
      <w:r w:rsidRPr="00B1328A">
        <w:rPr>
          <w:color w:val="000000"/>
        </w:rPr>
        <w:t xml:space="preserve"> 5 katlıdır. </w:t>
      </w:r>
      <w:r>
        <w:rPr>
          <w:color w:val="000000"/>
        </w:rPr>
        <w:t>Başbakanlık Toplu Konut İdaresi (</w:t>
      </w:r>
      <w:r w:rsidRPr="00B1328A">
        <w:rPr>
          <w:color w:val="000000"/>
        </w:rPr>
        <w:t>TOKİ</w:t>
      </w:r>
      <w:r>
        <w:rPr>
          <w:color w:val="000000"/>
        </w:rPr>
        <w:t>) tarafından yaptırılmıştır,</w:t>
      </w:r>
      <w:r w:rsidRPr="00B1328A">
        <w:rPr>
          <w:color w:val="000000"/>
        </w:rPr>
        <w:t xml:space="preserve"> 32</w:t>
      </w:r>
      <w:r>
        <w:rPr>
          <w:color w:val="000000"/>
        </w:rPr>
        <w:t xml:space="preserve"> derslikli bir okuldur</w:t>
      </w:r>
      <w:r w:rsidRPr="00B1328A">
        <w:rPr>
          <w:color w:val="000000"/>
        </w:rPr>
        <w:t>.</w:t>
      </w:r>
      <w:r>
        <w:rPr>
          <w:color w:val="000000"/>
        </w:rPr>
        <w:t xml:space="preserve"> Okulumuz i</w:t>
      </w:r>
      <w:r w:rsidRPr="00B1328A">
        <w:rPr>
          <w:color w:val="000000"/>
        </w:rPr>
        <w:t xml:space="preserve">smini </w:t>
      </w:r>
      <w:r>
        <w:rPr>
          <w:color w:val="000000"/>
        </w:rPr>
        <w:t>Aksaray’ın</w:t>
      </w:r>
      <w:r w:rsidRPr="00B1328A">
        <w:rPr>
          <w:color w:val="000000"/>
        </w:rPr>
        <w:t xml:space="preserve"> en büyük dağ</w:t>
      </w:r>
      <w:r>
        <w:rPr>
          <w:color w:val="000000"/>
        </w:rPr>
        <w:t xml:space="preserve">ı olan ve yüksekliği 3268 metre olan Hasan Dağı’ndan almıştır. Adını aldığı Hasan Dağı gibi Aksaray’da eğitimin en kaliteli okulu olma yolunda emin adımlarla ilerlemektedir. Okulumuzda normal öğretim şekli görülmektedir. Hizmete girdiği ilk günden bu yana Aksaray’ın eğitim-öğretim </w:t>
      </w:r>
      <w:r>
        <w:rPr>
          <w:color w:val="000000"/>
        </w:rPr>
        <w:lastRenderedPageBreak/>
        <w:t>hizmetlerinde etkin bir şekilde rol alan Hasandağı Ortaokulu başarılarıyla ve yetiştirdiği kaliteli öğrencileriyle farkını ortaya koymaktadır.</w:t>
      </w:r>
    </w:p>
    <w:p w:rsidR="002C1A59" w:rsidRPr="006132DA" w:rsidRDefault="002C1A59" w:rsidP="002C1A59">
      <w:pPr>
        <w:ind w:firstLine="708"/>
        <w:jc w:val="both"/>
        <w:rPr>
          <w:color w:val="000000"/>
        </w:rPr>
      </w:pPr>
      <w:r w:rsidRPr="006132DA">
        <w:rPr>
          <w:color w:val="000000"/>
        </w:rPr>
        <w:t>11 Nisan 2012 Yılında çıkarılan bir kanun değişikliği ile 12 yıllık zorunlu eğitim uygulamaya konulmuştur. 4+4+4 eğitim sistemine 2012 / 2013 eğitim öğretim yılından itibaren geçile</w:t>
      </w:r>
      <w:r>
        <w:rPr>
          <w:color w:val="000000"/>
        </w:rPr>
        <w:t>rek Hasandağı İlköğretim Okulunun i</w:t>
      </w:r>
      <w:r w:rsidR="00FA78CC">
        <w:rPr>
          <w:color w:val="000000"/>
        </w:rPr>
        <w:t xml:space="preserve">smi Hasandağı Ortaokulu olarak </w:t>
      </w:r>
      <w:r w:rsidRPr="006132DA">
        <w:rPr>
          <w:color w:val="000000"/>
        </w:rPr>
        <w:t>değişmiştir. Okulumuz 2012/2013 eğitim öğretim yılından itibaren Hasandağı Ortaokulu adıyla eğitim öğretime devam etmektedir.</w:t>
      </w:r>
    </w:p>
    <w:p w:rsidR="002C1A59" w:rsidRPr="006132DA" w:rsidRDefault="002C1A59" w:rsidP="002C1A59">
      <w:pPr>
        <w:ind w:firstLine="708"/>
        <w:jc w:val="both"/>
        <w:rPr>
          <w:color w:val="000000"/>
        </w:rPr>
      </w:pPr>
      <w:r w:rsidRPr="006132DA">
        <w:rPr>
          <w:color w:val="000000"/>
        </w:rPr>
        <w:t xml:space="preserve">            Okulumuz il merkezinde olup şehir merkezine 7 km uzaklıktadır.</w:t>
      </w:r>
    </w:p>
    <w:p w:rsidR="006C6920" w:rsidRPr="00312463" w:rsidRDefault="0058698F" w:rsidP="00962313">
      <w:pPr>
        <w:pStyle w:val="Balk3"/>
        <w:jc w:val="both"/>
        <w:rPr>
          <w:rFonts w:eastAsia="Calibri"/>
        </w:rPr>
      </w:pPr>
      <w:r>
        <w:rPr>
          <w:rFonts w:eastAsia="Calibri"/>
        </w:rPr>
        <w:t>2.2.</w:t>
      </w:r>
      <w:r w:rsidR="0046489E" w:rsidRPr="00312463">
        <w:rPr>
          <w:rFonts w:eastAsia="Calibri"/>
        </w:rPr>
        <w:t>YASAL YÜKÜMLÜLÜKLER VE MEVZUAT ANALİZİ</w:t>
      </w:r>
      <w:bookmarkEnd w:id="20"/>
    </w:p>
    <w:p w:rsidR="006C6920" w:rsidRPr="001D6AE8" w:rsidRDefault="002C1A59" w:rsidP="005A3451">
      <w:pPr>
        <w:ind w:firstLine="709"/>
        <w:jc w:val="both"/>
        <w:rPr>
          <w:rFonts w:ascii="Calibri" w:eastAsia="Calibri" w:hAnsi="Calibri" w:cs="Calibri"/>
          <w:sz w:val="24"/>
          <w:szCs w:val="24"/>
        </w:rPr>
      </w:pPr>
      <w:r>
        <w:rPr>
          <w:rFonts w:ascii="Calibri" w:eastAsia="Calibri" w:hAnsi="Calibri" w:cs="Calibri"/>
          <w:sz w:val="24"/>
          <w:szCs w:val="24"/>
        </w:rPr>
        <w:t>Hasandağı</w:t>
      </w:r>
      <w:r w:rsidR="0046489E" w:rsidRPr="001D6AE8">
        <w:rPr>
          <w:rFonts w:ascii="Calibri" w:eastAsia="Calibri" w:hAnsi="Calibri" w:cs="Calibri"/>
          <w:sz w:val="24"/>
          <w:szCs w:val="24"/>
        </w:rPr>
        <w:t xml:space="preserve"> Ortaokulu Müdürlüğü, Türkiye Cumhuriyeti Devleti yapısı içinde Millî Eğitim Bakanlığının taşra teşkilatında yer alan </w:t>
      </w:r>
      <w:r w:rsidR="00985050" w:rsidRPr="001D6AE8">
        <w:rPr>
          <w:rFonts w:ascii="Calibri" w:eastAsia="Calibri" w:hAnsi="Calibri" w:cs="Calibri"/>
          <w:sz w:val="24"/>
          <w:szCs w:val="24"/>
        </w:rPr>
        <w:t>ve taşra</w:t>
      </w:r>
      <w:r w:rsidR="0046489E" w:rsidRPr="001D6AE8">
        <w:rPr>
          <w:rFonts w:ascii="Calibri" w:eastAsia="Calibri" w:hAnsi="Calibri" w:cs="Calibri"/>
          <w:sz w:val="24"/>
          <w:szCs w:val="24"/>
        </w:rPr>
        <w:t xml:space="preserve"> teşkilatındaki görevlerin yürütülmesi, devletin politikalarının valilik makamına bağlı olarak </w:t>
      </w:r>
      <w:r w:rsidR="00985050" w:rsidRPr="001D6AE8">
        <w:rPr>
          <w:rFonts w:ascii="Calibri" w:eastAsia="Calibri" w:hAnsi="Calibri" w:cs="Calibri"/>
          <w:sz w:val="24"/>
          <w:szCs w:val="24"/>
        </w:rPr>
        <w:t>gerçekleştirilmesi müdürlüğümüzün</w:t>
      </w:r>
      <w:r w:rsidR="0046489E" w:rsidRPr="001D6AE8">
        <w:rPr>
          <w:rFonts w:ascii="Calibri" w:eastAsia="Calibri" w:hAnsi="Calibri" w:cs="Calibri"/>
          <w:sz w:val="24"/>
          <w:szCs w:val="24"/>
        </w:rPr>
        <w:t xml:space="preserve"> sorumlulukları arasındadır. İl Milli Eğitim Müdürlüğü Makamına karşı müdürlüğümüz birinci dereceden </w:t>
      </w:r>
      <w:r w:rsidR="00985050" w:rsidRPr="001D6AE8">
        <w:rPr>
          <w:rFonts w:ascii="Calibri" w:eastAsia="Calibri" w:hAnsi="Calibri" w:cs="Calibri"/>
          <w:sz w:val="24"/>
          <w:szCs w:val="24"/>
        </w:rPr>
        <w:t>sorumludur. Millî</w:t>
      </w:r>
      <w:r w:rsidR="0046489E" w:rsidRPr="001D6AE8">
        <w:rPr>
          <w:rFonts w:ascii="Calibri" w:eastAsia="Calibri" w:hAnsi="Calibri" w:cs="Calibri"/>
          <w:sz w:val="24"/>
          <w:szCs w:val="24"/>
        </w:rPr>
        <w:t xml:space="preserve">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w:t>
      </w:r>
      <w:r w:rsidR="00985050" w:rsidRPr="001D6AE8">
        <w:rPr>
          <w:rFonts w:ascii="Calibri" w:eastAsia="Calibri" w:hAnsi="Calibri" w:cs="Calibri"/>
          <w:sz w:val="24"/>
          <w:szCs w:val="24"/>
        </w:rPr>
        <w:t>ve Yönetmeliklerde</w:t>
      </w:r>
      <w:r w:rsidR="0046489E" w:rsidRPr="001D6AE8">
        <w:rPr>
          <w:rFonts w:ascii="Calibri" w:eastAsia="Calibri" w:hAnsi="Calibri" w:cs="Calibri"/>
          <w:sz w:val="24"/>
          <w:szCs w:val="24"/>
        </w:rPr>
        <w:t xml:space="preserve"> açıkça tanımlanmıştır.</w:t>
      </w:r>
    </w:p>
    <w:p w:rsidR="006C6920" w:rsidRPr="001D6AE8" w:rsidRDefault="002C1A59" w:rsidP="005A3451">
      <w:pPr>
        <w:ind w:firstLine="708"/>
        <w:jc w:val="both"/>
        <w:rPr>
          <w:rFonts w:ascii="Calibri" w:eastAsia="Calibri" w:hAnsi="Calibri" w:cs="Calibri"/>
          <w:sz w:val="24"/>
          <w:szCs w:val="24"/>
        </w:rPr>
      </w:pPr>
      <w:r>
        <w:rPr>
          <w:rFonts w:ascii="Calibri" w:eastAsia="Calibri" w:hAnsi="Calibri" w:cs="Calibri"/>
          <w:sz w:val="24"/>
          <w:szCs w:val="24"/>
        </w:rPr>
        <w:t>Hasandağı Ortaokulu Müdürlüğü</w:t>
      </w:r>
      <w:r w:rsidR="0046489E" w:rsidRPr="001D6AE8">
        <w:rPr>
          <w:rFonts w:ascii="Calibri" w:eastAsia="Calibri" w:hAnsi="Calibri" w:cs="Calibri"/>
          <w:sz w:val="24"/>
          <w:szCs w:val="24"/>
        </w:rPr>
        <w:t>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
    <w:p w:rsidR="006C6920" w:rsidRPr="00E53DAC" w:rsidRDefault="005A3451" w:rsidP="00962313">
      <w:pPr>
        <w:jc w:val="both"/>
        <w:rPr>
          <w:rFonts w:ascii="Calibri" w:eastAsia="Calibri" w:hAnsi="Calibri" w:cs="Calibri"/>
          <w:sz w:val="24"/>
          <w:szCs w:val="24"/>
        </w:rPr>
      </w:pPr>
      <w:r>
        <w:rPr>
          <w:rFonts w:ascii="Calibri" w:eastAsia="Calibri" w:hAnsi="Calibri" w:cs="Calibri"/>
          <w:sz w:val="24"/>
          <w:szCs w:val="24"/>
        </w:rPr>
        <w:tab/>
      </w:r>
      <w:r w:rsidR="0046489E" w:rsidRPr="001D6AE8">
        <w:rPr>
          <w:rFonts w:ascii="Calibri" w:eastAsia="Calibri" w:hAnsi="Calibri" w:cs="Calibri"/>
          <w:sz w:val="24"/>
          <w:szCs w:val="24"/>
        </w:rPr>
        <w:t>Öncelikle inceleme ve analizi yapılan yasa, kanun, Kanun hükmümde kararname, mevzuat, yö</w:t>
      </w:r>
      <w:r w:rsidR="001D6AE8">
        <w:rPr>
          <w:rFonts w:ascii="Calibri" w:eastAsia="Calibri" w:hAnsi="Calibri" w:cs="Calibri"/>
          <w:sz w:val="24"/>
          <w:szCs w:val="24"/>
        </w:rPr>
        <w:t>netmelik, genelge ve yönergeler.</w:t>
      </w:r>
    </w:p>
    <w:p w:rsidR="006C6920" w:rsidRDefault="00985050" w:rsidP="00962313">
      <w:pPr>
        <w:jc w:val="both"/>
        <w:rPr>
          <w:rFonts w:ascii="Calibri" w:eastAsia="Calibri" w:hAnsi="Calibri" w:cs="Calibri"/>
        </w:rPr>
      </w:pPr>
      <w:r>
        <w:rPr>
          <w:noProof/>
          <w:color w:val="000000"/>
        </w:rPr>
        <w:lastRenderedPageBreak/>
        <w:drawing>
          <wp:inline distT="0" distB="0" distL="0" distR="0">
            <wp:extent cx="5435819" cy="5975131"/>
            <wp:effectExtent l="19050" t="0" r="12481" b="0"/>
            <wp:docPr id="693" name="Diyagram 6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53DAC" w:rsidRDefault="0046489E" w:rsidP="00962313">
      <w:pPr>
        <w:jc w:val="both"/>
        <w:rPr>
          <w:rFonts w:ascii="Calibri" w:eastAsia="Calibri" w:hAnsi="Calibri" w:cs="Calibri"/>
        </w:rPr>
      </w:pPr>
      <w:r w:rsidRPr="00ED2ABC">
        <w:rPr>
          <w:rFonts w:ascii="Calibri" w:eastAsia="Calibri" w:hAnsi="Calibri" w:cs="Calibri"/>
          <w:b/>
        </w:rPr>
        <w:t xml:space="preserve">Şekil </w:t>
      </w:r>
      <w:r w:rsidRPr="00ED2ABC">
        <w:rPr>
          <w:rFonts w:ascii="Calibri" w:eastAsia="Calibri" w:hAnsi="Calibri" w:cs="Calibri"/>
          <w:b/>
          <w:i/>
        </w:rPr>
        <w:t>2</w:t>
      </w:r>
      <w:r w:rsidRPr="00ED2ABC">
        <w:rPr>
          <w:rFonts w:ascii="Calibri" w:eastAsia="Calibri" w:hAnsi="Calibri" w:cs="Calibri"/>
          <w:b/>
        </w:rPr>
        <w:t xml:space="preserve">: </w:t>
      </w:r>
      <w:r>
        <w:rPr>
          <w:rFonts w:ascii="Calibri" w:eastAsia="Calibri" w:hAnsi="Calibri" w:cs="Calibri"/>
        </w:rPr>
        <w:t>Mevzuat Analiz Modeli</w:t>
      </w:r>
    </w:p>
    <w:p w:rsidR="006C6920" w:rsidRDefault="0046489E" w:rsidP="00C2005F">
      <w:pPr>
        <w:numPr>
          <w:ilvl w:val="0"/>
          <w:numId w:val="3"/>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T.C. Anayasası</w:t>
      </w:r>
    </w:p>
    <w:p w:rsidR="006C6920" w:rsidRDefault="0046489E" w:rsidP="00C2005F">
      <w:pPr>
        <w:numPr>
          <w:ilvl w:val="0"/>
          <w:numId w:val="3"/>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1739 Sayılı Milli Eğitim Temel Kanunu</w:t>
      </w:r>
    </w:p>
    <w:p w:rsidR="006C6920" w:rsidRDefault="0046489E" w:rsidP="00C2005F">
      <w:pPr>
        <w:numPr>
          <w:ilvl w:val="0"/>
          <w:numId w:val="3"/>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652 Sayılı Milli Eğitim Bakanlığının Teşkilat ve Görevleri Hakkındaki Kanun Hükmünde Kararname</w:t>
      </w:r>
    </w:p>
    <w:p w:rsidR="006C6920" w:rsidRDefault="0046489E" w:rsidP="00C2005F">
      <w:pPr>
        <w:numPr>
          <w:ilvl w:val="0"/>
          <w:numId w:val="3"/>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222 Sayılı Milli Eğitim Temel Kanunu (Kabul No: 5.1.1961, RG: 12.01.1961 / 10705 ‐ Son Ek ve Değişiklikler: Kanun No: 12.11.2003/ 5002, RG:21.11.2003 / 25296)</w:t>
      </w:r>
    </w:p>
    <w:p w:rsidR="006C6920" w:rsidRDefault="0046489E" w:rsidP="00C2005F">
      <w:pPr>
        <w:numPr>
          <w:ilvl w:val="0"/>
          <w:numId w:val="3"/>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657 Sayılı Devlet Memurları Kanunu</w:t>
      </w:r>
    </w:p>
    <w:p w:rsidR="006C6920" w:rsidRDefault="0046489E" w:rsidP="00C2005F">
      <w:pPr>
        <w:numPr>
          <w:ilvl w:val="0"/>
          <w:numId w:val="3"/>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5442 Sayılı İl İdaresi Kanunu</w:t>
      </w:r>
    </w:p>
    <w:p w:rsidR="006C6920" w:rsidRDefault="0046489E" w:rsidP="00C2005F">
      <w:pPr>
        <w:numPr>
          <w:ilvl w:val="0"/>
          <w:numId w:val="3"/>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439 Sayılı Ek Ders Kanunu</w:t>
      </w:r>
    </w:p>
    <w:p w:rsidR="006C6920" w:rsidRDefault="0046489E" w:rsidP="00C2005F">
      <w:pPr>
        <w:numPr>
          <w:ilvl w:val="0"/>
          <w:numId w:val="3"/>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4306 Sayılı Zorunlu İlköğretim ve Eğitim Kanunu</w:t>
      </w:r>
    </w:p>
    <w:p w:rsidR="006C6920" w:rsidRPr="0058698F" w:rsidRDefault="0046489E" w:rsidP="001D6AE8">
      <w:pPr>
        <w:pStyle w:val="Balk3"/>
        <w:rPr>
          <w:rFonts w:eastAsia="Calibri"/>
        </w:rPr>
      </w:pPr>
      <w:bookmarkStart w:id="21" w:name="_Toc432074667"/>
      <w:r w:rsidRPr="0058698F">
        <w:rPr>
          <w:rFonts w:eastAsia="Calibri"/>
        </w:rPr>
        <w:lastRenderedPageBreak/>
        <w:t xml:space="preserve">2.3.FAALİYET </w:t>
      </w:r>
      <w:r w:rsidRPr="001D6AE8">
        <w:rPr>
          <w:rFonts w:eastAsia="Calibri"/>
        </w:rPr>
        <w:t>ALANLARI</w:t>
      </w:r>
      <w:r w:rsidRPr="0058698F">
        <w:rPr>
          <w:rFonts w:eastAsia="Calibri"/>
        </w:rPr>
        <w:t>, ÜRÜN VE HİZMETLER</w:t>
      </w:r>
      <w:bookmarkEnd w:id="21"/>
    </w:p>
    <w:p w:rsidR="006C6920" w:rsidRDefault="0046489E" w:rsidP="00962313">
      <w:pPr>
        <w:ind w:firstLine="708"/>
        <w:jc w:val="both"/>
        <w:rPr>
          <w:rFonts w:ascii="Calibri" w:eastAsia="Calibri" w:hAnsi="Calibri" w:cs="Calibri"/>
          <w:sz w:val="24"/>
        </w:rPr>
      </w:pPr>
      <w:r>
        <w:rPr>
          <w:rFonts w:ascii="Calibri" w:eastAsia="Calibri" w:hAnsi="Calibri" w:cs="Calibri"/>
          <w:sz w:val="24"/>
        </w:rPr>
        <w:t>Okul öncesi ve ilköğretim çağındaki öğrencileri bedenî, zihnî, ahlakî,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p>
    <w:p w:rsidR="006C6920" w:rsidRDefault="00E53DAC" w:rsidP="00962313">
      <w:pPr>
        <w:ind w:firstLine="708"/>
        <w:jc w:val="both"/>
        <w:rPr>
          <w:rFonts w:ascii="Calibri" w:eastAsia="Calibri" w:hAnsi="Calibri" w:cs="Calibri"/>
          <w:sz w:val="24"/>
        </w:rPr>
      </w:pPr>
      <w:r>
        <w:rPr>
          <w:rFonts w:ascii="Calibri" w:eastAsia="Calibri" w:hAnsi="Calibri" w:cs="Calibri"/>
          <w:sz w:val="24"/>
        </w:rPr>
        <w:t>Hasandağı</w:t>
      </w:r>
      <w:r w:rsidR="0046489E">
        <w:rPr>
          <w:rFonts w:ascii="Calibri" w:eastAsia="Calibri" w:hAnsi="Calibri" w:cs="Calibri"/>
          <w:sz w:val="24"/>
        </w:rPr>
        <w:t xml:space="preserve"> Ortaokulu Müdürlüğünün faaliyet alanları ve sunmuş olduğu hizmetler aşağıdaki başlıklarda toplanmıştır.</w:t>
      </w:r>
    </w:p>
    <w:p w:rsidR="006C6920" w:rsidRPr="00ED2ABC" w:rsidRDefault="0046489E" w:rsidP="00962313">
      <w:pPr>
        <w:spacing w:line="360" w:lineRule="auto"/>
        <w:jc w:val="both"/>
        <w:rPr>
          <w:rFonts w:ascii="Calibri" w:eastAsia="Calibri" w:hAnsi="Calibri" w:cs="Calibri"/>
          <w:sz w:val="20"/>
        </w:rPr>
      </w:pPr>
      <w:r>
        <w:rPr>
          <w:rFonts w:ascii="Calibri" w:eastAsia="Calibri" w:hAnsi="Calibri" w:cs="Calibri"/>
          <w:b/>
          <w:sz w:val="20"/>
        </w:rPr>
        <w:t xml:space="preserve">      Tablo 1:</w:t>
      </w:r>
      <w:r w:rsidR="008F15D7">
        <w:rPr>
          <w:rFonts w:ascii="Calibri" w:eastAsia="Calibri" w:hAnsi="Calibri" w:cs="Calibri"/>
          <w:sz w:val="20"/>
        </w:rPr>
        <w:t xml:space="preserve">Hasandağı </w:t>
      </w:r>
      <w:r w:rsidRPr="00ED2ABC">
        <w:rPr>
          <w:rFonts w:ascii="Calibri" w:eastAsia="Calibri" w:hAnsi="Calibri" w:cs="Calibri"/>
          <w:sz w:val="20"/>
        </w:rPr>
        <w:t xml:space="preserve">Ortaokulu Faaliyet </w:t>
      </w:r>
      <w:r w:rsidR="00985050" w:rsidRPr="00ED2ABC">
        <w:rPr>
          <w:rFonts w:ascii="Calibri" w:eastAsia="Calibri" w:hAnsi="Calibri" w:cs="Calibri"/>
          <w:sz w:val="20"/>
        </w:rPr>
        <w:t>Alanları, Ürün</w:t>
      </w:r>
      <w:r w:rsidRPr="00ED2ABC">
        <w:rPr>
          <w:rFonts w:ascii="Calibri" w:eastAsia="Calibri" w:hAnsi="Calibri" w:cs="Calibri"/>
          <w:sz w:val="20"/>
        </w:rPr>
        <w:t xml:space="preserve"> ve Hizmetler</w:t>
      </w:r>
    </w:p>
    <w:tbl>
      <w:tblPr>
        <w:tblW w:w="0" w:type="auto"/>
        <w:jc w:val="center"/>
        <w:tblCellMar>
          <w:left w:w="10" w:type="dxa"/>
          <w:right w:w="10" w:type="dxa"/>
        </w:tblCellMar>
        <w:tblLook w:val="0000"/>
      </w:tblPr>
      <w:tblGrid>
        <w:gridCol w:w="4576"/>
        <w:gridCol w:w="4852"/>
      </w:tblGrid>
      <w:tr w:rsidR="006C6920" w:rsidTr="008F15D7">
        <w:trPr>
          <w:trHeight w:val="70"/>
          <w:jc w:val="center"/>
        </w:trPr>
        <w:tc>
          <w:tcPr>
            <w:tcW w:w="46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Default="0046489E" w:rsidP="002932E8">
            <w:pPr>
              <w:jc w:val="center"/>
              <w:rPr>
                <w:rFonts w:ascii="Calibri" w:eastAsia="Calibri" w:hAnsi="Calibri" w:cs="Calibri"/>
              </w:rPr>
            </w:pPr>
            <w:r>
              <w:rPr>
                <w:rFonts w:ascii="Calibri" w:eastAsia="Calibri" w:hAnsi="Calibri" w:cs="Calibri"/>
                <w:b/>
              </w:rPr>
              <w:t>FAALİYET ALANI: EĞİTİM</w:t>
            </w:r>
          </w:p>
        </w:tc>
        <w:tc>
          <w:tcPr>
            <w:tcW w:w="49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6C6920" w:rsidRDefault="0046489E" w:rsidP="002932E8">
            <w:pPr>
              <w:jc w:val="center"/>
              <w:rPr>
                <w:rFonts w:ascii="Calibri" w:eastAsia="Calibri" w:hAnsi="Calibri" w:cs="Calibri"/>
              </w:rPr>
            </w:pPr>
            <w:r>
              <w:rPr>
                <w:rFonts w:ascii="Calibri" w:eastAsia="Calibri" w:hAnsi="Calibri" w:cs="Calibri"/>
                <w:b/>
              </w:rPr>
              <w:t>FAALİYET ALANI: YÖNETİM İŞLERİ</w:t>
            </w:r>
          </w:p>
        </w:tc>
      </w:tr>
      <w:tr w:rsidR="006C6920">
        <w:trPr>
          <w:jc w:val="center"/>
        </w:trPr>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46489E" w:rsidP="00962313">
            <w:pPr>
              <w:ind w:left="720"/>
              <w:jc w:val="both"/>
              <w:rPr>
                <w:rFonts w:ascii="Calibri" w:eastAsia="Calibri" w:hAnsi="Calibri" w:cs="Calibri"/>
                <w:sz w:val="16"/>
              </w:rPr>
            </w:pPr>
            <w:r>
              <w:rPr>
                <w:rFonts w:ascii="Calibri" w:eastAsia="Calibri" w:hAnsi="Calibri" w:cs="Calibri"/>
                <w:b/>
                <w:sz w:val="16"/>
              </w:rPr>
              <w:t>Hizmet-1Eğitim Hizmetleri</w:t>
            </w:r>
            <w:r>
              <w:rPr>
                <w:rFonts w:ascii="Calibri" w:eastAsia="Calibri" w:hAnsi="Calibri" w:cs="Calibri"/>
                <w:sz w:val="16"/>
              </w:rPr>
              <w:t>:</w:t>
            </w:r>
          </w:p>
          <w:p w:rsidR="006C6920" w:rsidRDefault="0046489E" w:rsidP="00C2005F">
            <w:pPr>
              <w:numPr>
                <w:ilvl w:val="0"/>
                <w:numId w:val="4"/>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Okulda eğitimin düzenli olarak işleyişini sağlama</w:t>
            </w:r>
          </w:p>
          <w:p w:rsidR="006C6920" w:rsidRDefault="0046489E" w:rsidP="00C2005F">
            <w:pPr>
              <w:numPr>
                <w:ilvl w:val="0"/>
                <w:numId w:val="4"/>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Ders dışı eğitim çalışmalarının işleyişini sağlama </w:t>
            </w:r>
          </w:p>
          <w:p w:rsidR="006C6920" w:rsidRDefault="0046489E" w:rsidP="00C2005F">
            <w:pPr>
              <w:numPr>
                <w:ilvl w:val="0"/>
                <w:numId w:val="4"/>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İl MEM koordinesinde yürütülen farklı konulardaki eğitim programlarının uygulanmasını sağlamak </w:t>
            </w:r>
          </w:p>
          <w:p w:rsidR="006C6920" w:rsidRDefault="0046489E" w:rsidP="00C2005F">
            <w:pPr>
              <w:numPr>
                <w:ilvl w:val="0"/>
                <w:numId w:val="4"/>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Öğrencilerin kişisel ve sosyal açıdan değerler açısından donanması için değerler eğitimi almalarını sağlamak </w:t>
            </w:r>
          </w:p>
          <w:p w:rsidR="006C6920" w:rsidRDefault="0046489E" w:rsidP="00C2005F">
            <w:pPr>
              <w:numPr>
                <w:ilvl w:val="0"/>
                <w:numId w:val="4"/>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Ders programı ile zaman çizelgesini hazırlamak </w:t>
            </w:r>
          </w:p>
          <w:p w:rsidR="006C6920" w:rsidRDefault="0046489E" w:rsidP="00C2005F">
            <w:pPr>
              <w:numPr>
                <w:ilvl w:val="0"/>
                <w:numId w:val="4"/>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Öğrencilerin zararlı alışkanlıklardan uzak ve güven içinde eğitim almalarını sağlamak</w:t>
            </w:r>
          </w:p>
          <w:p w:rsidR="006C6920" w:rsidRDefault="0046489E" w:rsidP="00C2005F">
            <w:pPr>
              <w:numPr>
                <w:ilvl w:val="0"/>
                <w:numId w:val="4"/>
              </w:numPr>
              <w:tabs>
                <w:tab w:val="left" w:pos="720"/>
              </w:tabs>
              <w:spacing w:after="0" w:line="240" w:lineRule="auto"/>
              <w:ind w:left="720" w:hanging="360"/>
              <w:jc w:val="both"/>
              <w:rPr>
                <w:rFonts w:ascii="Calibri" w:eastAsia="Calibri" w:hAnsi="Calibri" w:cs="Calibri"/>
              </w:rPr>
            </w:pPr>
            <w:r>
              <w:rPr>
                <w:rFonts w:ascii="Calibri" w:eastAsia="Calibri" w:hAnsi="Calibri" w:cs="Calibri"/>
                <w:sz w:val="16"/>
              </w:rPr>
              <w:t>Engelli öğrencilerle ilgili tedbirler almak</w:t>
            </w:r>
          </w:p>
        </w:tc>
        <w:tc>
          <w:tcPr>
            <w:tcW w:w="4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46489E" w:rsidP="00962313">
            <w:pPr>
              <w:jc w:val="both"/>
              <w:rPr>
                <w:rFonts w:ascii="Calibri" w:eastAsia="Calibri" w:hAnsi="Calibri" w:cs="Calibri"/>
                <w:b/>
                <w:sz w:val="16"/>
              </w:rPr>
            </w:pPr>
            <w:r>
              <w:rPr>
                <w:rFonts w:ascii="Calibri" w:eastAsia="Calibri" w:hAnsi="Calibri" w:cs="Calibri"/>
                <w:b/>
                <w:sz w:val="16"/>
              </w:rPr>
              <w:t>Hizmet-7: Öğrenci işleri hizmeti</w:t>
            </w:r>
          </w:p>
          <w:p w:rsidR="006C6920" w:rsidRDefault="0046489E" w:rsidP="00C2005F">
            <w:pPr>
              <w:numPr>
                <w:ilvl w:val="0"/>
                <w:numId w:val="5"/>
              </w:numPr>
              <w:spacing w:after="0" w:line="240" w:lineRule="auto"/>
              <w:ind w:left="780" w:hanging="421"/>
              <w:jc w:val="both"/>
              <w:rPr>
                <w:rFonts w:ascii="Calibri" w:eastAsia="Calibri" w:hAnsi="Calibri" w:cs="Calibri"/>
                <w:sz w:val="16"/>
              </w:rPr>
            </w:pPr>
            <w:r>
              <w:rPr>
                <w:rFonts w:ascii="Calibri" w:eastAsia="Calibri" w:hAnsi="Calibri" w:cs="Calibri"/>
                <w:sz w:val="16"/>
              </w:rPr>
              <w:t>Öğrenci Kayıt alanlarının ve eğitim bölgelerinin İl MEM, Belediye ve Muhtarlıklar Aracılığı İle Oluşturmak</w:t>
            </w:r>
          </w:p>
          <w:p w:rsidR="006C6920" w:rsidRDefault="0046489E" w:rsidP="00C2005F">
            <w:pPr>
              <w:numPr>
                <w:ilvl w:val="0"/>
                <w:numId w:val="5"/>
              </w:numPr>
              <w:spacing w:after="0" w:line="240" w:lineRule="auto"/>
              <w:ind w:left="780" w:hanging="421"/>
              <w:jc w:val="both"/>
              <w:rPr>
                <w:rFonts w:ascii="Calibri" w:eastAsia="Calibri" w:hAnsi="Calibri" w:cs="Calibri"/>
                <w:sz w:val="16"/>
              </w:rPr>
            </w:pPr>
            <w:r>
              <w:rPr>
                <w:rFonts w:ascii="Calibri" w:eastAsia="Calibri" w:hAnsi="Calibri" w:cs="Calibri"/>
                <w:sz w:val="16"/>
              </w:rPr>
              <w:t xml:space="preserve">Öğrencilerin kayıt, nakil ve mezuniyet işlemlerini yürütmek </w:t>
            </w:r>
          </w:p>
          <w:p w:rsidR="006C6920" w:rsidRDefault="0046489E" w:rsidP="00C2005F">
            <w:pPr>
              <w:numPr>
                <w:ilvl w:val="0"/>
                <w:numId w:val="5"/>
              </w:numPr>
              <w:spacing w:after="0" w:line="240" w:lineRule="auto"/>
              <w:ind w:left="780" w:hanging="421"/>
              <w:jc w:val="both"/>
              <w:rPr>
                <w:rFonts w:ascii="Calibri" w:eastAsia="Calibri" w:hAnsi="Calibri" w:cs="Calibri"/>
                <w:sz w:val="16"/>
              </w:rPr>
            </w:pPr>
            <w:r>
              <w:rPr>
                <w:rFonts w:ascii="Calibri" w:eastAsia="Calibri" w:hAnsi="Calibri" w:cs="Calibri"/>
                <w:sz w:val="16"/>
              </w:rPr>
              <w:t xml:space="preserve">Okul Demokrasi Meclisleri Projesini Uygulamak </w:t>
            </w:r>
          </w:p>
          <w:p w:rsidR="006C6920" w:rsidRDefault="0046489E" w:rsidP="00C2005F">
            <w:pPr>
              <w:numPr>
                <w:ilvl w:val="0"/>
                <w:numId w:val="5"/>
              </w:numPr>
              <w:spacing w:after="0" w:line="240" w:lineRule="auto"/>
              <w:ind w:left="780" w:hanging="421"/>
              <w:jc w:val="both"/>
              <w:rPr>
                <w:rFonts w:ascii="Calibri" w:eastAsia="Calibri" w:hAnsi="Calibri" w:cs="Calibri"/>
                <w:sz w:val="16"/>
              </w:rPr>
            </w:pPr>
            <w:r>
              <w:rPr>
                <w:rFonts w:ascii="Calibri" w:eastAsia="Calibri" w:hAnsi="Calibri" w:cs="Calibri"/>
                <w:sz w:val="16"/>
              </w:rPr>
              <w:t xml:space="preserve">Öğrenci Sağlık Taramaları İle Aşı Uygulamalarını Toplum Sağlığı Merkezi ve Aile Hekimliği Vasıtasıyla Yapılmasını Sağlamak </w:t>
            </w:r>
          </w:p>
          <w:p w:rsidR="006C6920" w:rsidRDefault="0046489E" w:rsidP="00C2005F">
            <w:pPr>
              <w:numPr>
                <w:ilvl w:val="0"/>
                <w:numId w:val="5"/>
              </w:numPr>
              <w:spacing w:after="0" w:line="240" w:lineRule="auto"/>
              <w:ind w:left="780" w:hanging="421"/>
              <w:jc w:val="both"/>
              <w:rPr>
                <w:rFonts w:ascii="Calibri" w:eastAsia="Calibri" w:hAnsi="Calibri" w:cs="Calibri"/>
                <w:sz w:val="16"/>
              </w:rPr>
            </w:pPr>
            <w:r>
              <w:rPr>
                <w:rFonts w:ascii="Calibri" w:eastAsia="Calibri" w:hAnsi="Calibri" w:cs="Calibri"/>
                <w:sz w:val="16"/>
              </w:rPr>
              <w:t>Disiplin İşlemlerini Yürütmek</w:t>
            </w:r>
          </w:p>
          <w:p w:rsidR="006C6920" w:rsidRDefault="0046489E" w:rsidP="00C2005F">
            <w:pPr>
              <w:numPr>
                <w:ilvl w:val="0"/>
                <w:numId w:val="5"/>
              </w:numPr>
              <w:spacing w:after="0" w:line="240" w:lineRule="auto"/>
              <w:ind w:left="780" w:hanging="421"/>
              <w:jc w:val="both"/>
              <w:rPr>
                <w:rFonts w:ascii="Calibri" w:eastAsia="Calibri" w:hAnsi="Calibri" w:cs="Calibri"/>
                <w:sz w:val="16"/>
              </w:rPr>
            </w:pPr>
            <w:r>
              <w:rPr>
                <w:rFonts w:ascii="Calibri" w:eastAsia="Calibri" w:hAnsi="Calibri" w:cs="Calibri"/>
                <w:sz w:val="16"/>
              </w:rPr>
              <w:t>Denklik ve Başka Ülke Vatandaşı Olup, Okul Kayıt Alanı İçerisinde İkamet Eden Vatandaşların Çocuklarının Kayıt İşlemleri İle İlgili işleri Yürütmek</w:t>
            </w:r>
          </w:p>
          <w:p w:rsidR="006C6920" w:rsidRDefault="006C6920" w:rsidP="00962313">
            <w:pPr>
              <w:spacing w:after="0" w:line="240" w:lineRule="auto"/>
              <w:jc w:val="both"/>
              <w:rPr>
                <w:rFonts w:ascii="Calibri" w:eastAsia="Calibri" w:hAnsi="Calibri" w:cs="Calibri"/>
              </w:rPr>
            </w:pPr>
          </w:p>
        </w:tc>
      </w:tr>
      <w:tr w:rsidR="006C6920">
        <w:trPr>
          <w:jc w:val="center"/>
        </w:trPr>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46489E" w:rsidP="00962313">
            <w:pPr>
              <w:ind w:firstLine="708"/>
              <w:jc w:val="both"/>
              <w:rPr>
                <w:rFonts w:ascii="Calibri" w:eastAsia="Calibri" w:hAnsi="Calibri" w:cs="Calibri"/>
                <w:b/>
                <w:sz w:val="16"/>
              </w:rPr>
            </w:pPr>
            <w:r>
              <w:rPr>
                <w:rFonts w:ascii="Calibri" w:eastAsia="Calibri" w:hAnsi="Calibri" w:cs="Calibri"/>
                <w:b/>
                <w:sz w:val="16"/>
              </w:rPr>
              <w:t xml:space="preserve">Hizmet-2: Kültürel Çalışmalar </w:t>
            </w:r>
          </w:p>
          <w:p w:rsidR="006C6920" w:rsidRDefault="0046489E" w:rsidP="00C2005F">
            <w:pPr>
              <w:numPr>
                <w:ilvl w:val="0"/>
                <w:numId w:val="6"/>
              </w:numPr>
              <w:spacing w:after="0" w:line="240" w:lineRule="auto"/>
              <w:ind w:left="720" w:hanging="360"/>
              <w:jc w:val="both"/>
              <w:rPr>
                <w:rFonts w:ascii="Calibri" w:eastAsia="Calibri" w:hAnsi="Calibri" w:cs="Calibri"/>
                <w:sz w:val="16"/>
              </w:rPr>
            </w:pPr>
            <w:r>
              <w:rPr>
                <w:rFonts w:ascii="Calibri" w:eastAsia="Calibri" w:hAnsi="Calibri" w:cs="Calibri"/>
                <w:sz w:val="16"/>
              </w:rPr>
              <w:t xml:space="preserve">Bilimsel, sosyal ve kültürel çalışmaları yürütmek </w:t>
            </w:r>
          </w:p>
          <w:p w:rsidR="006C6920" w:rsidRDefault="0046489E" w:rsidP="00C2005F">
            <w:pPr>
              <w:numPr>
                <w:ilvl w:val="0"/>
                <w:numId w:val="6"/>
              </w:numPr>
              <w:spacing w:after="0" w:line="240" w:lineRule="auto"/>
              <w:ind w:left="720" w:hanging="360"/>
              <w:jc w:val="both"/>
              <w:rPr>
                <w:rFonts w:ascii="Calibri" w:eastAsia="Calibri" w:hAnsi="Calibri" w:cs="Calibri"/>
                <w:sz w:val="16"/>
              </w:rPr>
            </w:pPr>
            <w:r>
              <w:rPr>
                <w:rFonts w:ascii="Calibri" w:eastAsia="Calibri" w:hAnsi="Calibri" w:cs="Calibri"/>
                <w:sz w:val="16"/>
              </w:rPr>
              <w:t xml:space="preserve">Belirli gün ve haftalarla ilgili etkinlikleri yürütmek </w:t>
            </w:r>
          </w:p>
          <w:p w:rsidR="006C6920" w:rsidRDefault="0046489E" w:rsidP="00C2005F">
            <w:pPr>
              <w:numPr>
                <w:ilvl w:val="0"/>
                <w:numId w:val="6"/>
              </w:numPr>
              <w:spacing w:after="0" w:line="240" w:lineRule="auto"/>
              <w:ind w:left="720" w:hanging="360"/>
              <w:jc w:val="both"/>
              <w:rPr>
                <w:rFonts w:ascii="Calibri" w:eastAsia="Calibri" w:hAnsi="Calibri" w:cs="Calibri"/>
                <w:sz w:val="16"/>
              </w:rPr>
            </w:pPr>
            <w:r>
              <w:rPr>
                <w:rFonts w:ascii="Calibri" w:eastAsia="Calibri" w:hAnsi="Calibri" w:cs="Calibri"/>
                <w:sz w:val="16"/>
              </w:rPr>
              <w:t xml:space="preserve">İnceleme, tanıma ve araştırma amaçlı gezilerin düzenlenmesini sağlamak </w:t>
            </w:r>
          </w:p>
          <w:p w:rsidR="006C6920" w:rsidRDefault="0046489E" w:rsidP="00C2005F">
            <w:pPr>
              <w:numPr>
                <w:ilvl w:val="0"/>
                <w:numId w:val="6"/>
              </w:numPr>
              <w:spacing w:after="0" w:line="240" w:lineRule="auto"/>
              <w:ind w:left="720" w:hanging="360"/>
              <w:jc w:val="both"/>
              <w:rPr>
                <w:rFonts w:ascii="Calibri" w:eastAsia="Calibri" w:hAnsi="Calibri" w:cs="Calibri"/>
                <w:sz w:val="16"/>
              </w:rPr>
            </w:pPr>
            <w:r>
              <w:rPr>
                <w:rFonts w:ascii="Calibri" w:eastAsia="Calibri" w:hAnsi="Calibri" w:cs="Calibri"/>
                <w:sz w:val="16"/>
              </w:rPr>
              <w:t>Öğrencilerin değerler eğitimlerini almalarını sağlamak</w:t>
            </w:r>
          </w:p>
          <w:p w:rsidR="006C6920" w:rsidRDefault="0046489E" w:rsidP="00C2005F">
            <w:pPr>
              <w:numPr>
                <w:ilvl w:val="0"/>
                <w:numId w:val="6"/>
              </w:numPr>
              <w:spacing w:after="0" w:line="240" w:lineRule="auto"/>
              <w:ind w:left="720" w:hanging="360"/>
              <w:jc w:val="both"/>
              <w:rPr>
                <w:rFonts w:ascii="Calibri" w:eastAsia="Calibri" w:hAnsi="Calibri" w:cs="Calibri"/>
                <w:sz w:val="16"/>
              </w:rPr>
            </w:pPr>
            <w:r>
              <w:rPr>
                <w:rFonts w:ascii="Calibri" w:eastAsia="Calibri" w:hAnsi="Calibri" w:cs="Calibri"/>
                <w:sz w:val="16"/>
              </w:rPr>
              <w:t xml:space="preserve">Okulda okuma alışkanlığının artırıcı çalışmalar yapmak. </w:t>
            </w:r>
          </w:p>
          <w:p w:rsidR="006C6920" w:rsidRDefault="0046489E" w:rsidP="00C2005F">
            <w:pPr>
              <w:numPr>
                <w:ilvl w:val="0"/>
                <w:numId w:val="6"/>
              </w:numPr>
              <w:spacing w:after="0" w:line="240" w:lineRule="auto"/>
              <w:ind w:left="720" w:hanging="360"/>
              <w:jc w:val="both"/>
              <w:rPr>
                <w:rFonts w:ascii="Calibri" w:eastAsia="Calibri" w:hAnsi="Calibri" w:cs="Calibri"/>
                <w:sz w:val="16"/>
              </w:rPr>
            </w:pPr>
            <w:r>
              <w:rPr>
                <w:rFonts w:ascii="Calibri" w:eastAsia="Calibri" w:hAnsi="Calibri" w:cs="Calibri"/>
                <w:sz w:val="16"/>
              </w:rPr>
              <w:t xml:space="preserve">Atatürk Sevgisi, Milli Tarih, Kültür ve Dil Bilincinin Yerleşmesini Sağlayıcı Çalışmalar Yapmak 7-Sergi, Panel, Konferans, Seminer gibi etkinlikler düzenlemek </w:t>
            </w:r>
          </w:p>
          <w:p w:rsidR="006C6920" w:rsidRDefault="006C6920" w:rsidP="00962313">
            <w:pPr>
              <w:spacing w:after="0" w:line="240" w:lineRule="auto"/>
              <w:jc w:val="both"/>
              <w:rPr>
                <w:rFonts w:ascii="Calibri" w:eastAsia="Calibri" w:hAnsi="Calibri" w:cs="Calibri"/>
              </w:rPr>
            </w:pPr>
          </w:p>
        </w:tc>
        <w:tc>
          <w:tcPr>
            <w:tcW w:w="4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46489E" w:rsidP="00962313">
            <w:pPr>
              <w:jc w:val="both"/>
              <w:rPr>
                <w:rFonts w:ascii="Calibri" w:eastAsia="Calibri" w:hAnsi="Calibri" w:cs="Calibri"/>
                <w:b/>
                <w:sz w:val="16"/>
              </w:rPr>
            </w:pPr>
            <w:r>
              <w:rPr>
                <w:rFonts w:ascii="Calibri" w:eastAsia="Calibri" w:hAnsi="Calibri" w:cs="Calibri"/>
                <w:b/>
                <w:sz w:val="16"/>
              </w:rPr>
              <w:t>Hizmet-8: Personel işleri hizmeti</w:t>
            </w:r>
          </w:p>
          <w:p w:rsidR="006C6920" w:rsidRDefault="0046489E" w:rsidP="00C2005F">
            <w:pPr>
              <w:numPr>
                <w:ilvl w:val="0"/>
                <w:numId w:val="7"/>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Hizmet içi eğitim     </w:t>
            </w:r>
          </w:p>
          <w:p w:rsidR="006C6920" w:rsidRDefault="0046489E" w:rsidP="00C2005F">
            <w:pPr>
              <w:numPr>
                <w:ilvl w:val="0"/>
                <w:numId w:val="7"/>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Özlük hakları</w:t>
            </w:r>
          </w:p>
          <w:p w:rsidR="006C6920" w:rsidRDefault="0046489E" w:rsidP="00C2005F">
            <w:pPr>
              <w:numPr>
                <w:ilvl w:val="0"/>
                <w:numId w:val="7"/>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Sendikal Hizmetler</w:t>
            </w:r>
          </w:p>
          <w:p w:rsidR="006C6920" w:rsidRDefault="0046489E" w:rsidP="00C2005F">
            <w:pPr>
              <w:numPr>
                <w:ilvl w:val="0"/>
                <w:numId w:val="7"/>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Öğretmenlerin Öğretmenevlerinden faydalanması için başvuru işlemlerini yürütmek</w:t>
            </w:r>
          </w:p>
          <w:p w:rsidR="006C6920" w:rsidRDefault="0046489E" w:rsidP="00C2005F">
            <w:pPr>
              <w:numPr>
                <w:ilvl w:val="0"/>
                <w:numId w:val="7"/>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Okulda öğretmenler için uygun dinlenme ortamları hazırlamak </w:t>
            </w:r>
          </w:p>
          <w:p w:rsidR="006C6920" w:rsidRDefault="0046489E" w:rsidP="00C2005F">
            <w:pPr>
              <w:numPr>
                <w:ilvl w:val="0"/>
                <w:numId w:val="7"/>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Öğretmenler günü ile ilgili programlar hazırlamak </w:t>
            </w:r>
          </w:p>
          <w:p w:rsidR="006C6920" w:rsidRDefault="0046489E" w:rsidP="00C2005F">
            <w:pPr>
              <w:numPr>
                <w:ilvl w:val="0"/>
                <w:numId w:val="7"/>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Hizmet iç eğitim ihtiyaçlarını belirlemek ve üst birimleri bilgilendirmek</w:t>
            </w:r>
          </w:p>
          <w:p w:rsidR="006C6920" w:rsidRDefault="0046489E" w:rsidP="00C2005F">
            <w:pPr>
              <w:numPr>
                <w:ilvl w:val="0"/>
                <w:numId w:val="7"/>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Personelin kişisel gelişimlerini hizmet içi eğitim yoluyla tamamlamalarını sağlamak </w:t>
            </w:r>
          </w:p>
          <w:p w:rsidR="006C6920" w:rsidRDefault="0046489E" w:rsidP="00C2005F">
            <w:pPr>
              <w:numPr>
                <w:ilvl w:val="0"/>
                <w:numId w:val="7"/>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Yenilikçi ve uzaktan eğitim faaliyetlerinden personelin faydalanmasını sağlamak</w:t>
            </w:r>
          </w:p>
          <w:p w:rsidR="006C6920" w:rsidRDefault="0046489E" w:rsidP="00C2005F">
            <w:pPr>
              <w:numPr>
                <w:ilvl w:val="0"/>
                <w:numId w:val="7"/>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Personeli hizmet içi eğitim faaliyetleri hakkında bilgilendirmek </w:t>
            </w:r>
          </w:p>
          <w:p w:rsidR="006C6920" w:rsidRDefault="006C6920" w:rsidP="00962313">
            <w:pPr>
              <w:spacing w:after="0" w:line="240" w:lineRule="auto"/>
              <w:jc w:val="both"/>
              <w:rPr>
                <w:rFonts w:ascii="Calibri" w:eastAsia="Calibri" w:hAnsi="Calibri" w:cs="Calibri"/>
              </w:rPr>
            </w:pPr>
          </w:p>
        </w:tc>
      </w:tr>
      <w:tr w:rsidR="006C6920">
        <w:trPr>
          <w:jc w:val="center"/>
        </w:trPr>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46489E" w:rsidP="00962313">
            <w:pPr>
              <w:jc w:val="both"/>
              <w:rPr>
                <w:rFonts w:ascii="Calibri" w:eastAsia="Calibri" w:hAnsi="Calibri" w:cs="Calibri"/>
                <w:b/>
                <w:sz w:val="16"/>
              </w:rPr>
            </w:pPr>
            <w:r>
              <w:rPr>
                <w:rFonts w:ascii="Calibri" w:eastAsia="Calibri" w:hAnsi="Calibri" w:cs="Calibri"/>
                <w:b/>
                <w:sz w:val="16"/>
              </w:rPr>
              <w:t xml:space="preserve">            Hizmet-3:Spor Etkinlikleri </w:t>
            </w:r>
          </w:p>
          <w:p w:rsidR="006C6920" w:rsidRDefault="0046489E" w:rsidP="00C2005F">
            <w:pPr>
              <w:numPr>
                <w:ilvl w:val="0"/>
                <w:numId w:val="8"/>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Çeşitli spor dallarında öğrencilerin yetişmesi için gerekli egzersizlerin ve çalışmaların yapılmasını sağlamak ve bu öğrencilerin ilgili yarışmalara katılmak için gerekli işlemleri yerine getirmek </w:t>
            </w:r>
          </w:p>
          <w:p w:rsidR="006C6920" w:rsidRDefault="0046489E" w:rsidP="00C2005F">
            <w:pPr>
              <w:numPr>
                <w:ilvl w:val="0"/>
                <w:numId w:val="8"/>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Milli ve mahalli bayram günleri ile ilgili törenlere katılmak </w:t>
            </w:r>
          </w:p>
          <w:p w:rsidR="006C6920" w:rsidRDefault="0046489E" w:rsidP="00C2005F">
            <w:pPr>
              <w:numPr>
                <w:ilvl w:val="0"/>
                <w:numId w:val="8"/>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Satranç, Dama, Mangala gibi zekâ oyunlarının öğrencilerle tanınıp oynanmasını sağlamak </w:t>
            </w:r>
          </w:p>
          <w:p w:rsidR="006C6920" w:rsidRDefault="006C6920" w:rsidP="00962313">
            <w:pPr>
              <w:jc w:val="both"/>
              <w:rPr>
                <w:rFonts w:ascii="Calibri" w:eastAsia="Calibri" w:hAnsi="Calibri" w:cs="Calibri"/>
                <w:b/>
                <w:sz w:val="16"/>
              </w:rPr>
            </w:pPr>
          </w:p>
          <w:p w:rsidR="006C6920" w:rsidRDefault="006C6920" w:rsidP="00962313">
            <w:pPr>
              <w:spacing w:after="0" w:line="240" w:lineRule="auto"/>
              <w:jc w:val="both"/>
              <w:rPr>
                <w:rFonts w:ascii="Calibri" w:eastAsia="Calibri" w:hAnsi="Calibri" w:cs="Calibri"/>
              </w:rPr>
            </w:pPr>
          </w:p>
        </w:tc>
        <w:tc>
          <w:tcPr>
            <w:tcW w:w="4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46489E" w:rsidP="00962313">
            <w:pPr>
              <w:jc w:val="both"/>
              <w:rPr>
                <w:rFonts w:ascii="Calibri" w:eastAsia="Calibri" w:hAnsi="Calibri" w:cs="Calibri"/>
              </w:rPr>
            </w:pPr>
            <w:r>
              <w:rPr>
                <w:rFonts w:ascii="Calibri" w:eastAsia="Calibri" w:hAnsi="Calibri" w:cs="Calibri"/>
                <w:b/>
                <w:sz w:val="16"/>
              </w:rPr>
              <w:t>Hizmet-9: Mali İşlemler</w:t>
            </w:r>
          </w:p>
          <w:p w:rsidR="006C6920" w:rsidRDefault="0046489E" w:rsidP="00C2005F">
            <w:pPr>
              <w:numPr>
                <w:ilvl w:val="0"/>
                <w:numId w:val="9"/>
              </w:numPr>
              <w:spacing w:after="0" w:line="240" w:lineRule="auto"/>
              <w:ind w:left="752" w:hanging="439"/>
              <w:jc w:val="both"/>
              <w:rPr>
                <w:rFonts w:ascii="Calibri" w:eastAsia="Calibri" w:hAnsi="Calibri" w:cs="Calibri"/>
                <w:sz w:val="16"/>
              </w:rPr>
            </w:pPr>
            <w:r>
              <w:rPr>
                <w:rFonts w:ascii="Calibri" w:eastAsia="Calibri" w:hAnsi="Calibri" w:cs="Calibri"/>
                <w:sz w:val="16"/>
              </w:rPr>
              <w:t xml:space="preserve">Personelin her türlü özlük işlemlerinden okuldan yapılabilecek olanları İl MEM koordinesi ile yürütmek </w:t>
            </w:r>
          </w:p>
          <w:p w:rsidR="006C6920" w:rsidRDefault="0046489E" w:rsidP="00C2005F">
            <w:pPr>
              <w:numPr>
                <w:ilvl w:val="0"/>
                <w:numId w:val="9"/>
              </w:numPr>
              <w:spacing w:after="0" w:line="240" w:lineRule="auto"/>
              <w:ind w:left="752" w:hanging="439"/>
              <w:jc w:val="both"/>
              <w:rPr>
                <w:rFonts w:ascii="Calibri" w:eastAsia="Calibri" w:hAnsi="Calibri" w:cs="Calibri"/>
                <w:sz w:val="16"/>
              </w:rPr>
            </w:pPr>
            <w:r>
              <w:rPr>
                <w:rFonts w:ascii="Calibri" w:eastAsia="Calibri" w:hAnsi="Calibri" w:cs="Calibri"/>
                <w:sz w:val="16"/>
              </w:rPr>
              <w:t xml:space="preserve">MEBBİS sistemi üzerinden e-personel modülün de personelle ilgili bilgileri güncel tutmak ve kişisel verileri korumak </w:t>
            </w:r>
          </w:p>
          <w:p w:rsidR="006C6920" w:rsidRDefault="0046489E" w:rsidP="00C2005F">
            <w:pPr>
              <w:numPr>
                <w:ilvl w:val="0"/>
                <w:numId w:val="9"/>
              </w:numPr>
              <w:spacing w:after="0" w:line="240" w:lineRule="auto"/>
              <w:ind w:left="752" w:hanging="439"/>
              <w:jc w:val="both"/>
              <w:rPr>
                <w:rFonts w:ascii="Calibri" w:eastAsia="Calibri" w:hAnsi="Calibri" w:cs="Calibri"/>
                <w:sz w:val="16"/>
              </w:rPr>
            </w:pPr>
            <w:r>
              <w:rPr>
                <w:rFonts w:ascii="Calibri" w:eastAsia="Calibri" w:hAnsi="Calibri" w:cs="Calibri"/>
                <w:sz w:val="16"/>
              </w:rPr>
              <w:t xml:space="preserve">Kurum Bütçesini Hazırlama ve Yürütme </w:t>
            </w:r>
          </w:p>
          <w:p w:rsidR="006C6920" w:rsidRDefault="0046489E" w:rsidP="00C2005F">
            <w:pPr>
              <w:numPr>
                <w:ilvl w:val="0"/>
                <w:numId w:val="9"/>
              </w:numPr>
              <w:spacing w:after="0" w:line="240" w:lineRule="auto"/>
              <w:ind w:left="752" w:hanging="439"/>
              <w:jc w:val="both"/>
              <w:rPr>
                <w:rFonts w:ascii="Calibri" w:eastAsia="Calibri" w:hAnsi="Calibri" w:cs="Calibri"/>
                <w:sz w:val="16"/>
              </w:rPr>
            </w:pPr>
            <w:r>
              <w:rPr>
                <w:rFonts w:ascii="Calibri" w:eastAsia="Calibri" w:hAnsi="Calibri" w:cs="Calibri"/>
                <w:sz w:val="16"/>
              </w:rPr>
              <w:t xml:space="preserve">Personelin </w:t>
            </w:r>
            <w:r w:rsidR="00985050">
              <w:rPr>
                <w:rFonts w:ascii="Calibri" w:eastAsia="Calibri" w:hAnsi="Calibri" w:cs="Calibri"/>
                <w:sz w:val="16"/>
              </w:rPr>
              <w:t>maaş,</w:t>
            </w:r>
            <w:r>
              <w:rPr>
                <w:rFonts w:ascii="Calibri" w:eastAsia="Calibri" w:hAnsi="Calibri" w:cs="Calibri"/>
                <w:sz w:val="16"/>
              </w:rPr>
              <w:t xml:space="preserve"> ücret, emeklilik vs. iş ve işlemlerinin KBS Sisteminde sağlıklı bir şekilde yürütülmesi için tedbirler almak </w:t>
            </w:r>
          </w:p>
          <w:p w:rsidR="006C6920" w:rsidRDefault="0046489E" w:rsidP="00C2005F">
            <w:pPr>
              <w:numPr>
                <w:ilvl w:val="0"/>
                <w:numId w:val="9"/>
              </w:numPr>
              <w:spacing w:after="0" w:line="240" w:lineRule="auto"/>
              <w:ind w:left="752" w:hanging="439"/>
              <w:jc w:val="both"/>
              <w:rPr>
                <w:rFonts w:ascii="Calibri" w:eastAsia="Calibri" w:hAnsi="Calibri" w:cs="Calibri"/>
                <w:sz w:val="16"/>
              </w:rPr>
            </w:pPr>
            <w:r>
              <w:rPr>
                <w:rFonts w:ascii="Calibri" w:eastAsia="Calibri" w:hAnsi="Calibri" w:cs="Calibri"/>
                <w:sz w:val="16"/>
              </w:rPr>
              <w:t xml:space="preserve">Alım-Satım İşlerini Yamak </w:t>
            </w:r>
          </w:p>
          <w:p w:rsidR="006C6920" w:rsidRDefault="0046489E" w:rsidP="00C2005F">
            <w:pPr>
              <w:numPr>
                <w:ilvl w:val="0"/>
                <w:numId w:val="9"/>
              </w:numPr>
              <w:spacing w:after="0" w:line="240" w:lineRule="auto"/>
              <w:ind w:left="752" w:hanging="439"/>
              <w:jc w:val="both"/>
              <w:rPr>
                <w:rFonts w:ascii="Calibri" w:eastAsia="Calibri" w:hAnsi="Calibri" w:cs="Calibri"/>
                <w:sz w:val="16"/>
              </w:rPr>
            </w:pPr>
            <w:r>
              <w:rPr>
                <w:rFonts w:ascii="Calibri" w:eastAsia="Calibri" w:hAnsi="Calibri" w:cs="Calibri"/>
                <w:sz w:val="16"/>
              </w:rPr>
              <w:t xml:space="preserve">Taşınırlarla ilgili iş ve işlerin KBS Sisteminde Taşınır Eşya Modülü üzerinden sağlıklı bir şekilde yürütülmesi için tedbirler almak </w:t>
            </w:r>
          </w:p>
          <w:p w:rsidR="006C6920" w:rsidRPr="005C6FCA" w:rsidRDefault="0046489E" w:rsidP="00C2005F">
            <w:pPr>
              <w:numPr>
                <w:ilvl w:val="0"/>
                <w:numId w:val="9"/>
              </w:numPr>
              <w:spacing w:after="0" w:line="240" w:lineRule="auto"/>
              <w:ind w:left="752" w:hanging="439"/>
              <w:jc w:val="both"/>
              <w:rPr>
                <w:rFonts w:ascii="Calibri" w:eastAsia="Calibri" w:hAnsi="Calibri" w:cs="Calibri"/>
              </w:rPr>
            </w:pPr>
            <w:r>
              <w:rPr>
                <w:rFonts w:ascii="Calibri" w:eastAsia="Calibri" w:hAnsi="Calibri" w:cs="Calibri"/>
                <w:sz w:val="16"/>
              </w:rPr>
              <w:t xml:space="preserve">Okul ali </w:t>
            </w:r>
            <w:r w:rsidR="002C1A59">
              <w:rPr>
                <w:rFonts w:ascii="Calibri" w:eastAsia="Calibri" w:hAnsi="Calibri" w:cs="Calibri"/>
                <w:sz w:val="16"/>
              </w:rPr>
              <w:t>birliği gelir ve giderlerinin T</w:t>
            </w:r>
            <w:r>
              <w:rPr>
                <w:rFonts w:ascii="Calibri" w:eastAsia="Calibri" w:hAnsi="Calibri" w:cs="Calibri"/>
                <w:sz w:val="16"/>
              </w:rPr>
              <w:t xml:space="preserve">EFBİS modülüne işlenmesini sağlama </w:t>
            </w:r>
          </w:p>
          <w:p w:rsidR="005C6FCA" w:rsidRDefault="005C6FCA" w:rsidP="005C6FCA">
            <w:pPr>
              <w:spacing w:after="0" w:line="240" w:lineRule="auto"/>
              <w:ind w:left="752"/>
              <w:jc w:val="both"/>
              <w:rPr>
                <w:rFonts w:ascii="Calibri" w:eastAsia="Calibri" w:hAnsi="Calibri" w:cs="Calibri"/>
              </w:rPr>
            </w:pPr>
          </w:p>
        </w:tc>
      </w:tr>
      <w:tr w:rsidR="006C6920" w:rsidTr="005C6FCA">
        <w:trPr>
          <w:trHeight w:val="77"/>
          <w:jc w:val="center"/>
        </w:trPr>
        <w:tc>
          <w:tcPr>
            <w:tcW w:w="465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left w:w="108" w:type="dxa"/>
              <w:right w:w="108" w:type="dxa"/>
            </w:tcMar>
          </w:tcPr>
          <w:p w:rsidR="006C6920" w:rsidRDefault="0046489E" w:rsidP="002932E8">
            <w:pPr>
              <w:jc w:val="center"/>
              <w:rPr>
                <w:rFonts w:ascii="Calibri" w:eastAsia="Calibri" w:hAnsi="Calibri" w:cs="Calibri"/>
              </w:rPr>
            </w:pPr>
            <w:r>
              <w:rPr>
                <w:rFonts w:ascii="Calibri" w:eastAsia="Calibri" w:hAnsi="Calibri" w:cs="Calibri"/>
                <w:b/>
                <w:sz w:val="16"/>
              </w:rPr>
              <w:lastRenderedPageBreak/>
              <w:t>FAALİYET ALANI: ÖĞRETİM</w:t>
            </w:r>
          </w:p>
        </w:tc>
        <w:tc>
          <w:tcPr>
            <w:tcW w:w="4934"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left w:w="108" w:type="dxa"/>
              <w:right w:w="108" w:type="dxa"/>
            </w:tcMar>
          </w:tcPr>
          <w:p w:rsidR="006C6920" w:rsidRDefault="0046489E" w:rsidP="002932E8">
            <w:pPr>
              <w:jc w:val="center"/>
              <w:rPr>
                <w:rFonts w:ascii="Calibri" w:eastAsia="Calibri" w:hAnsi="Calibri" w:cs="Calibri"/>
              </w:rPr>
            </w:pPr>
            <w:r>
              <w:rPr>
                <w:rFonts w:ascii="Calibri" w:eastAsia="Calibri" w:hAnsi="Calibri" w:cs="Calibri"/>
                <w:b/>
                <w:sz w:val="16"/>
              </w:rPr>
              <w:t>FAALİYET ALANI: YETİŞKİN EĞİTİMİ VE VELİLERLE İLİŞKİLER</w:t>
            </w:r>
          </w:p>
        </w:tc>
      </w:tr>
      <w:tr w:rsidR="006C6920">
        <w:trPr>
          <w:jc w:val="center"/>
        </w:trPr>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46489E" w:rsidP="00962313">
            <w:pPr>
              <w:ind w:firstLine="708"/>
              <w:jc w:val="both"/>
              <w:rPr>
                <w:rFonts w:ascii="Calibri" w:eastAsia="Calibri" w:hAnsi="Calibri" w:cs="Calibri"/>
                <w:b/>
                <w:sz w:val="16"/>
              </w:rPr>
            </w:pPr>
            <w:r>
              <w:rPr>
                <w:rFonts w:ascii="Calibri" w:eastAsia="Calibri" w:hAnsi="Calibri" w:cs="Calibri"/>
                <w:b/>
                <w:sz w:val="16"/>
              </w:rPr>
              <w:t>Hizmet-4:Öğretim Hizmetleri</w:t>
            </w:r>
          </w:p>
          <w:p w:rsidR="006C6920" w:rsidRDefault="0046489E" w:rsidP="00C2005F">
            <w:pPr>
              <w:numPr>
                <w:ilvl w:val="0"/>
                <w:numId w:val="10"/>
              </w:numPr>
              <w:spacing w:after="0" w:line="240" w:lineRule="auto"/>
              <w:ind w:left="720" w:hanging="360"/>
              <w:jc w:val="both"/>
              <w:rPr>
                <w:rFonts w:ascii="Calibri" w:eastAsia="Calibri" w:hAnsi="Calibri" w:cs="Calibri"/>
                <w:sz w:val="16"/>
              </w:rPr>
            </w:pPr>
            <w:r>
              <w:rPr>
                <w:rFonts w:ascii="Calibri" w:eastAsia="Calibri" w:hAnsi="Calibri" w:cs="Calibri"/>
                <w:sz w:val="16"/>
              </w:rPr>
              <w:t>Program geliştirme çalışmalarına katkıda bulunma</w:t>
            </w:r>
          </w:p>
          <w:p w:rsidR="006C6920" w:rsidRDefault="0046489E" w:rsidP="00C2005F">
            <w:pPr>
              <w:numPr>
                <w:ilvl w:val="0"/>
                <w:numId w:val="10"/>
              </w:numPr>
              <w:spacing w:after="0" w:line="240" w:lineRule="auto"/>
              <w:ind w:left="720" w:hanging="360"/>
              <w:jc w:val="both"/>
              <w:rPr>
                <w:rFonts w:ascii="Calibri" w:eastAsia="Calibri" w:hAnsi="Calibri" w:cs="Calibri"/>
                <w:sz w:val="16"/>
              </w:rPr>
            </w:pPr>
            <w:r>
              <w:rPr>
                <w:rFonts w:ascii="Calibri" w:eastAsia="Calibri" w:hAnsi="Calibri" w:cs="Calibri"/>
                <w:sz w:val="16"/>
              </w:rPr>
              <w:t xml:space="preserve">Öğrenci başarısını geliştirmek için çalışmalar yapmak </w:t>
            </w:r>
          </w:p>
          <w:p w:rsidR="006C6920" w:rsidRDefault="0046489E" w:rsidP="00C2005F">
            <w:pPr>
              <w:numPr>
                <w:ilvl w:val="0"/>
                <w:numId w:val="10"/>
              </w:numPr>
              <w:spacing w:after="0" w:line="240" w:lineRule="auto"/>
              <w:ind w:left="720" w:hanging="360"/>
              <w:jc w:val="both"/>
              <w:rPr>
                <w:rFonts w:ascii="Calibri" w:eastAsia="Calibri" w:hAnsi="Calibri" w:cs="Calibri"/>
                <w:sz w:val="16"/>
              </w:rPr>
            </w:pPr>
            <w:r>
              <w:rPr>
                <w:rFonts w:ascii="Calibri" w:eastAsia="Calibri" w:hAnsi="Calibri" w:cs="Calibri"/>
                <w:sz w:val="16"/>
              </w:rPr>
              <w:t xml:space="preserve">Öğretim programları, yöntem ve teknikler, ölçme ve değerlendirme çalışmalarında öğretmen, öğrenci ve velileri bilgilendirmek </w:t>
            </w:r>
          </w:p>
          <w:p w:rsidR="006C6920" w:rsidRDefault="006C6920" w:rsidP="00962313">
            <w:pPr>
              <w:spacing w:after="0" w:line="240" w:lineRule="auto"/>
              <w:jc w:val="both"/>
              <w:rPr>
                <w:rFonts w:ascii="Calibri" w:eastAsia="Calibri" w:hAnsi="Calibri" w:cs="Calibri"/>
              </w:rPr>
            </w:pPr>
          </w:p>
        </w:tc>
        <w:tc>
          <w:tcPr>
            <w:tcW w:w="4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46489E" w:rsidP="00962313">
            <w:pPr>
              <w:jc w:val="both"/>
              <w:rPr>
                <w:rFonts w:ascii="Calibri" w:eastAsia="Calibri" w:hAnsi="Calibri" w:cs="Calibri"/>
                <w:b/>
                <w:sz w:val="16"/>
              </w:rPr>
            </w:pPr>
            <w:r>
              <w:rPr>
                <w:rFonts w:ascii="Calibri" w:eastAsia="Calibri" w:hAnsi="Calibri" w:cs="Calibri"/>
                <w:b/>
                <w:sz w:val="16"/>
              </w:rPr>
              <w:t>Hizmet-10: Velilerle İlgili Hizmetler</w:t>
            </w:r>
          </w:p>
          <w:p w:rsidR="006C6920" w:rsidRDefault="0046489E" w:rsidP="00C2005F">
            <w:pPr>
              <w:numPr>
                <w:ilvl w:val="0"/>
                <w:numId w:val="11"/>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Veli toplantıları</w:t>
            </w:r>
          </w:p>
          <w:p w:rsidR="006C6920" w:rsidRDefault="0046489E" w:rsidP="00C2005F">
            <w:pPr>
              <w:numPr>
                <w:ilvl w:val="0"/>
                <w:numId w:val="11"/>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Veli iletişim hizmetleri</w:t>
            </w:r>
          </w:p>
          <w:p w:rsidR="006C6920" w:rsidRDefault="0046489E" w:rsidP="00C2005F">
            <w:pPr>
              <w:numPr>
                <w:ilvl w:val="0"/>
                <w:numId w:val="11"/>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Okul-Aile Birliği faaliyetleri</w:t>
            </w:r>
          </w:p>
          <w:p w:rsidR="006C6920" w:rsidRDefault="0046489E" w:rsidP="00C2005F">
            <w:pPr>
              <w:numPr>
                <w:ilvl w:val="0"/>
                <w:numId w:val="11"/>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Anne Eğitimi Çalışmaları</w:t>
            </w:r>
          </w:p>
          <w:p w:rsidR="006C6920" w:rsidRDefault="006C6920" w:rsidP="00962313">
            <w:pPr>
              <w:spacing w:after="0" w:line="240" w:lineRule="auto"/>
              <w:jc w:val="both"/>
              <w:rPr>
                <w:rFonts w:ascii="Calibri" w:eastAsia="Calibri" w:hAnsi="Calibri" w:cs="Calibri"/>
              </w:rPr>
            </w:pPr>
          </w:p>
        </w:tc>
      </w:tr>
      <w:tr w:rsidR="006C6920">
        <w:trPr>
          <w:jc w:val="center"/>
        </w:trPr>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46489E" w:rsidP="00962313">
            <w:pPr>
              <w:ind w:left="720"/>
              <w:jc w:val="both"/>
              <w:rPr>
                <w:rFonts w:ascii="Calibri" w:eastAsia="Calibri" w:hAnsi="Calibri" w:cs="Calibri"/>
                <w:sz w:val="16"/>
              </w:rPr>
            </w:pPr>
            <w:r>
              <w:rPr>
                <w:rFonts w:ascii="Calibri" w:eastAsia="Calibri" w:hAnsi="Calibri" w:cs="Calibri"/>
                <w:b/>
                <w:sz w:val="16"/>
              </w:rPr>
              <w:t>Hizmet-5: Rehberlik Hizmetleri</w:t>
            </w:r>
          </w:p>
          <w:p w:rsidR="006C6920" w:rsidRDefault="0046489E" w:rsidP="00C2005F">
            <w:pPr>
              <w:numPr>
                <w:ilvl w:val="0"/>
                <w:numId w:val="12"/>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Okuldaki rehberlik hizmetlerini planlama </w:t>
            </w:r>
          </w:p>
          <w:p w:rsidR="006C6920" w:rsidRDefault="0046489E" w:rsidP="00C2005F">
            <w:pPr>
              <w:numPr>
                <w:ilvl w:val="0"/>
                <w:numId w:val="12"/>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Rehberlik hizmetlerinin yürütülmesi ile ilgili gerekli kurul ve komisyonları kurma ve çalıştırma </w:t>
            </w:r>
          </w:p>
          <w:p w:rsidR="006C6920" w:rsidRDefault="0046489E" w:rsidP="00C2005F">
            <w:pPr>
              <w:numPr>
                <w:ilvl w:val="0"/>
                <w:numId w:val="12"/>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RAM ile ilgili iş birliği yapma</w:t>
            </w:r>
          </w:p>
          <w:p w:rsidR="006C6920" w:rsidRDefault="0046489E" w:rsidP="00C2005F">
            <w:pPr>
              <w:numPr>
                <w:ilvl w:val="0"/>
                <w:numId w:val="12"/>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Kaynaştırma eğitimi alan bireylerle ilgili iş ve işlemleri yapma </w:t>
            </w:r>
          </w:p>
          <w:p w:rsidR="006C6920" w:rsidRDefault="0046489E" w:rsidP="00C2005F">
            <w:pPr>
              <w:numPr>
                <w:ilvl w:val="0"/>
                <w:numId w:val="12"/>
              </w:numPr>
              <w:tabs>
                <w:tab w:val="left" w:pos="720"/>
              </w:tabs>
              <w:spacing w:after="0" w:line="240" w:lineRule="auto"/>
              <w:ind w:left="720" w:hanging="360"/>
              <w:jc w:val="both"/>
              <w:rPr>
                <w:rFonts w:ascii="Calibri" w:eastAsia="Calibri" w:hAnsi="Calibri" w:cs="Calibri"/>
              </w:rPr>
            </w:pPr>
            <w:r>
              <w:rPr>
                <w:rFonts w:ascii="Calibri" w:eastAsia="Calibri" w:hAnsi="Calibri" w:cs="Calibri"/>
                <w:sz w:val="16"/>
              </w:rPr>
              <w:t>Şiddet eylem planını hazırlama ve uygulama</w:t>
            </w:r>
          </w:p>
        </w:tc>
        <w:tc>
          <w:tcPr>
            <w:tcW w:w="4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46489E" w:rsidP="00962313">
            <w:pPr>
              <w:spacing w:after="0" w:line="240" w:lineRule="auto"/>
              <w:ind w:left="720"/>
              <w:jc w:val="both"/>
              <w:rPr>
                <w:rFonts w:ascii="Calibri" w:eastAsia="Calibri" w:hAnsi="Calibri" w:cs="Calibri"/>
                <w:sz w:val="16"/>
              </w:rPr>
            </w:pPr>
            <w:r>
              <w:rPr>
                <w:rFonts w:ascii="Calibri" w:eastAsia="Calibri" w:hAnsi="Calibri" w:cs="Calibri"/>
                <w:b/>
                <w:sz w:val="16"/>
              </w:rPr>
              <w:t>Hizmet-10:Denetim Hizmetlerinin Yürütülmesi</w:t>
            </w:r>
          </w:p>
          <w:p w:rsidR="006C6920" w:rsidRDefault="0046489E" w:rsidP="00C2005F">
            <w:pPr>
              <w:numPr>
                <w:ilvl w:val="0"/>
                <w:numId w:val="13"/>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Okul içindeki şikâyetlerin değerlendirilmesini sağlama </w:t>
            </w:r>
          </w:p>
          <w:p w:rsidR="006C6920" w:rsidRDefault="0046489E" w:rsidP="00C2005F">
            <w:pPr>
              <w:numPr>
                <w:ilvl w:val="0"/>
                <w:numId w:val="13"/>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Ön İncele</w:t>
            </w:r>
            <w:r w:rsidR="00FA78CC">
              <w:rPr>
                <w:rFonts w:ascii="Calibri" w:eastAsia="Calibri" w:hAnsi="Calibri" w:cs="Calibri"/>
                <w:sz w:val="16"/>
              </w:rPr>
              <w:t>me işlemlerinin yürütülmesini t</w:t>
            </w:r>
            <w:r>
              <w:rPr>
                <w:rFonts w:ascii="Calibri" w:eastAsia="Calibri" w:hAnsi="Calibri" w:cs="Calibri"/>
                <w:sz w:val="16"/>
              </w:rPr>
              <w:t xml:space="preserve">akip etme </w:t>
            </w:r>
          </w:p>
          <w:p w:rsidR="006C6920" w:rsidRDefault="00FA78CC" w:rsidP="00C2005F">
            <w:pPr>
              <w:numPr>
                <w:ilvl w:val="0"/>
                <w:numId w:val="13"/>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Denetim</w:t>
            </w:r>
            <w:r w:rsidR="0046489E">
              <w:rPr>
                <w:rFonts w:ascii="Calibri" w:eastAsia="Calibri" w:hAnsi="Calibri" w:cs="Calibri"/>
                <w:sz w:val="16"/>
              </w:rPr>
              <w:t xml:space="preserve"> çalışmalarının sonuçlarını inceleme ve değerlendirme</w:t>
            </w:r>
          </w:p>
          <w:p w:rsidR="006C6920" w:rsidRDefault="0046489E" w:rsidP="00C2005F">
            <w:pPr>
              <w:numPr>
                <w:ilvl w:val="0"/>
                <w:numId w:val="13"/>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Okuldaki iş ve işlemlerin denetime hazır halde olmasını sağlama</w:t>
            </w:r>
          </w:p>
          <w:p w:rsidR="006C6920" w:rsidRDefault="0046489E" w:rsidP="00C2005F">
            <w:pPr>
              <w:numPr>
                <w:ilvl w:val="0"/>
                <w:numId w:val="13"/>
              </w:numPr>
              <w:tabs>
                <w:tab w:val="left" w:pos="720"/>
              </w:tabs>
              <w:spacing w:after="0" w:line="240" w:lineRule="auto"/>
              <w:ind w:left="720" w:hanging="360"/>
              <w:jc w:val="both"/>
              <w:rPr>
                <w:rFonts w:ascii="Calibri" w:eastAsia="Calibri" w:hAnsi="Calibri" w:cs="Calibri"/>
              </w:rPr>
            </w:pPr>
            <w:r>
              <w:rPr>
                <w:rFonts w:ascii="Calibri" w:eastAsia="Calibri" w:hAnsi="Calibri" w:cs="Calibri"/>
                <w:sz w:val="16"/>
              </w:rPr>
              <w:t>Mevzuatın uygulanmasında tereddüde düşülen hususlarda üst birimlerden görüş alma ve bunu paylaşma</w:t>
            </w:r>
          </w:p>
        </w:tc>
      </w:tr>
      <w:tr w:rsidR="006C6920">
        <w:trPr>
          <w:jc w:val="center"/>
        </w:trPr>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46489E" w:rsidP="001D6AE8">
            <w:pPr>
              <w:ind w:left="360"/>
              <w:jc w:val="both"/>
              <w:rPr>
                <w:rFonts w:ascii="Calibri" w:eastAsia="Calibri" w:hAnsi="Calibri" w:cs="Calibri"/>
                <w:sz w:val="16"/>
              </w:rPr>
            </w:pPr>
            <w:r>
              <w:rPr>
                <w:rFonts w:ascii="Calibri" w:eastAsia="Calibri" w:hAnsi="Calibri" w:cs="Calibri"/>
                <w:b/>
                <w:sz w:val="16"/>
              </w:rPr>
              <w:t>Hizmet-6:Kurtarma ve Koruma Hizmetleri</w:t>
            </w:r>
            <w:r w:rsidR="00001F84">
              <w:rPr>
                <w:rFonts w:ascii="Calibri" w:eastAsia="Calibri" w:hAnsi="Calibri" w:cs="Calibri"/>
                <w:b/>
                <w:sz w:val="16"/>
              </w:rPr>
              <w:t xml:space="preserve"> </w:t>
            </w:r>
            <w:r>
              <w:rPr>
                <w:rFonts w:ascii="Calibri" w:eastAsia="Calibri" w:hAnsi="Calibri" w:cs="Calibri"/>
                <w:sz w:val="16"/>
              </w:rPr>
              <w:t xml:space="preserve">Okuldaki arama, kurtarma </w:t>
            </w:r>
            <w:r w:rsidR="00985050">
              <w:rPr>
                <w:rFonts w:ascii="Calibri" w:eastAsia="Calibri" w:hAnsi="Calibri" w:cs="Calibri"/>
                <w:sz w:val="16"/>
              </w:rPr>
              <w:t>ve koruma hizmetleri için İl MEM ve AFAD</w:t>
            </w:r>
            <w:r>
              <w:rPr>
                <w:rFonts w:ascii="Calibri" w:eastAsia="Calibri" w:hAnsi="Calibri" w:cs="Calibri"/>
                <w:sz w:val="16"/>
              </w:rPr>
              <w:t xml:space="preserve"> hizmetleri birimi koordinesinde hazırlanması gereken planları hazırlama </w:t>
            </w:r>
          </w:p>
          <w:p w:rsidR="006C6920" w:rsidRDefault="0046489E" w:rsidP="00C2005F">
            <w:pPr>
              <w:numPr>
                <w:ilvl w:val="0"/>
                <w:numId w:val="14"/>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Okuldaki arama, kurt</w:t>
            </w:r>
            <w:r w:rsidR="00985050">
              <w:rPr>
                <w:rFonts w:ascii="Calibri" w:eastAsia="Calibri" w:hAnsi="Calibri" w:cs="Calibri"/>
                <w:sz w:val="16"/>
              </w:rPr>
              <w:t>arma ve koruma hizmetleri için İl MEM ve AFAD</w:t>
            </w:r>
            <w:r>
              <w:rPr>
                <w:rFonts w:ascii="Calibri" w:eastAsia="Calibri" w:hAnsi="Calibri" w:cs="Calibri"/>
                <w:sz w:val="16"/>
              </w:rPr>
              <w:t xml:space="preserve"> hizmetleri birimi koordinesinde kurulması gerekli ekipleri kurma, bunlara eğitim verme ve görevlerini tebliğ etme </w:t>
            </w:r>
          </w:p>
          <w:p w:rsidR="006C6920" w:rsidRDefault="0046489E" w:rsidP="00C2005F">
            <w:pPr>
              <w:numPr>
                <w:ilvl w:val="0"/>
                <w:numId w:val="14"/>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Her hangi bir felaket ve tehlike anında okulun boşaltılması ve toplanma yerlerinde toplanması için gerekli planlamaları, yer tespitlerini ve tatbikatları yapma, sonuçları paylaşma ve ilgili üst birimlere rapor etme </w:t>
            </w:r>
          </w:p>
          <w:p w:rsidR="006C6920" w:rsidRDefault="0046489E" w:rsidP="00C2005F">
            <w:pPr>
              <w:numPr>
                <w:ilvl w:val="0"/>
                <w:numId w:val="14"/>
              </w:numPr>
              <w:tabs>
                <w:tab w:val="left" w:pos="720"/>
              </w:tabs>
              <w:spacing w:after="0" w:line="240" w:lineRule="auto"/>
              <w:ind w:left="720" w:hanging="360"/>
              <w:jc w:val="both"/>
              <w:rPr>
                <w:rFonts w:ascii="Calibri" w:eastAsia="Calibri" w:hAnsi="Calibri" w:cs="Calibri"/>
                <w:sz w:val="16"/>
              </w:rPr>
            </w:pPr>
            <w:r>
              <w:rPr>
                <w:rFonts w:ascii="Calibri" w:eastAsia="Calibri" w:hAnsi="Calibri" w:cs="Calibri"/>
                <w:sz w:val="16"/>
              </w:rPr>
              <w:t xml:space="preserve">Okulun nöbet görevlerini planlama ve ilgililere tebliğ etme </w:t>
            </w:r>
          </w:p>
          <w:p w:rsidR="006C6920" w:rsidRDefault="0046489E" w:rsidP="00C2005F">
            <w:pPr>
              <w:numPr>
                <w:ilvl w:val="0"/>
                <w:numId w:val="14"/>
              </w:numPr>
              <w:tabs>
                <w:tab w:val="left" w:pos="720"/>
              </w:tabs>
              <w:spacing w:after="0" w:line="240" w:lineRule="auto"/>
              <w:ind w:left="720" w:hanging="360"/>
              <w:jc w:val="both"/>
              <w:rPr>
                <w:rFonts w:ascii="Calibri" w:eastAsia="Calibri" w:hAnsi="Calibri" w:cs="Calibri"/>
              </w:rPr>
            </w:pPr>
            <w:r>
              <w:rPr>
                <w:rFonts w:ascii="Calibri" w:eastAsia="Calibri" w:hAnsi="Calibri" w:cs="Calibri"/>
                <w:sz w:val="16"/>
              </w:rPr>
              <w:t xml:space="preserve">Yangın söndürme donanımlarını tedarik etme ve kontrollerini yaptırma </w:t>
            </w:r>
          </w:p>
        </w:tc>
        <w:tc>
          <w:tcPr>
            <w:tcW w:w="4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920" w:rsidRDefault="006C6920" w:rsidP="00962313">
            <w:pPr>
              <w:ind w:left="360"/>
              <w:jc w:val="both"/>
              <w:rPr>
                <w:rFonts w:ascii="Calibri" w:eastAsia="Calibri" w:hAnsi="Calibri" w:cs="Calibri"/>
              </w:rPr>
            </w:pPr>
          </w:p>
        </w:tc>
      </w:tr>
    </w:tbl>
    <w:p w:rsidR="006C6920" w:rsidRPr="001D6AE8" w:rsidRDefault="0046489E" w:rsidP="005A3451">
      <w:pPr>
        <w:spacing w:after="0"/>
        <w:ind w:firstLine="708"/>
        <w:jc w:val="both"/>
        <w:rPr>
          <w:rFonts w:ascii="Calibri" w:eastAsia="Calibri" w:hAnsi="Calibri" w:cs="Calibri"/>
          <w:sz w:val="24"/>
          <w:szCs w:val="24"/>
        </w:rPr>
      </w:pPr>
      <w:r w:rsidRPr="001D6AE8">
        <w:rPr>
          <w:rFonts w:ascii="Calibri" w:eastAsia="Calibri" w:hAnsi="Calibri" w:cs="Calibri"/>
          <w:sz w:val="24"/>
          <w:szCs w:val="24"/>
        </w:rPr>
        <w:t>Okulumuzda öğrencilerimizin kayıt, nakil, devam-devamsızlık, not, işlemleri e-okul yönetim bilgi sistemi üzerinden yapılmaktadır.</w:t>
      </w:r>
    </w:p>
    <w:p w:rsidR="006C6920" w:rsidRPr="001D6AE8" w:rsidRDefault="005A3451" w:rsidP="001D6AE8">
      <w:pPr>
        <w:spacing w:after="0"/>
        <w:jc w:val="both"/>
        <w:rPr>
          <w:rFonts w:ascii="Calibri" w:eastAsia="Calibri" w:hAnsi="Calibri" w:cs="Calibri"/>
          <w:sz w:val="24"/>
          <w:szCs w:val="24"/>
        </w:rPr>
      </w:pPr>
      <w:r>
        <w:rPr>
          <w:rFonts w:ascii="Calibri" w:eastAsia="Calibri" w:hAnsi="Calibri" w:cs="Calibri"/>
          <w:sz w:val="24"/>
          <w:szCs w:val="24"/>
        </w:rPr>
        <w:tab/>
      </w:r>
      <w:r w:rsidR="0046489E" w:rsidRPr="001D6AE8">
        <w:rPr>
          <w:rFonts w:ascii="Calibri" w:eastAsia="Calibri" w:hAnsi="Calibri" w:cs="Calibri"/>
          <w:sz w:val="24"/>
          <w:szCs w:val="24"/>
        </w:rPr>
        <w:t>Öğretmenlerimizin özlük, derece-kademe, terfi, hizmet içi eğitim, maaş ve ek ders işlemleri İl Milli Eğ</w:t>
      </w:r>
      <w:r w:rsidR="002C1A59">
        <w:rPr>
          <w:rFonts w:ascii="Calibri" w:eastAsia="Calibri" w:hAnsi="Calibri" w:cs="Calibri"/>
          <w:sz w:val="24"/>
          <w:szCs w:val="24"/>
        </w:rPr>
        <w:t>itim Müdürlüğü tarafından MEBBİS</w:t>
      </w:r>
      <w:r w:rsidR="0046489E" w:rsidRPr="001D6AE8">
        <w:rPr>
          <w:rFonts w:ascii="Calibri" w:eastAsia="Calibri" w:hAnsi="Calibri" w:cs="Calibri"/>
          <w:sz w:val="24"/>
          <w:szCs w:val="24"/>
        </w:rPr>
        <w:t xml:space="preserve"> ve KBS sistemleri üzerinden yapılmaktadır. Okulumuzun mali işlemleri ilgili yönetmeliklere uygun olarak yapılmaktadır.</w:t>
      </w:r>
    </w:p>
    <w:p w:rsidR="006C6920" w:rsidRPr="001D6AE8" w:rsidRDefault="005A3451" w:rsidP="001D6AE8">
      <w:pPr>
        <w:spacing w:after="0"/>
        <w:jc w:val="both"/>
        <w:rPr>
          <w:rFonts w:ascii="Calibri" w:eastAsia="Calibri" w:hAnsi="Calibri" w:cs="Calibri"/>
          <w:sz w:val="24"/>
          <w:szCs w:val="24"/>
        </w:rPr>
      </w:pPr>
      <w:r>
        <w:rPr>
          <w:rFonts w:ascii="Calibri" w:eastAsia="Calibri" w:hAnsi="Calibri" w:cs="Calibri"/>
          <w:sz w:val="24"/>
          <w:szCs w:val="24"/>
        </w:rPr>
        <w:tab/>
      </w:r>
      <w:r w:rsidR="0046489E" w:rsidRPr="001D6AE8">
        <w:rPr>
          <w:rFonts w:ascii="Calibri" w:eastAsia="Calibri" w:hAnsi="Calibri" w:cs="Calibri"/>
          <w:sz w:val="24"/>
          <w:szCs w:val="24"/>
        </w:rPr>
        <w:t>Okulumuzun iki rehber öğretmeni olması sebebiyle rehberlik hizmetleri sınıf rehber öğretmenleri ve okul Rehber Öğretmenleri tarafından yapılmaktadır.</w:t>
      </w:r>
    </w:p>
    <w:p w:rsidR="006C6920" w:rsidRPr="001D6AE8" w:rsidRDefault="005A3451" w:rsidP="001D6AE8">
      <w:pPr>
        <w:spacing w:after="0"/>
        <w:jc w:val="both"/>
        <w:rPr>
          <w:rFonts w:ascii="Calibri" w:eastAsia="Calibri" w:hAnsi="Calibri" w:cs="Calibri"/>
          <w:sz w:val="24"/>
          <w:szCs w:val="24"/>
        </w:rPr>
      </w:pPr>
      <w:r>
        <w:rPr>
          <w:rFonts w:ascii="Calibri" w:eastAsia="Calibri" w:hAnsi="Calibri" w:cs="Calibri"/>
          <w:sz w:val="24"/>
          <w:szCs w:val="24"/>
        </w:rPr>
        <w:tab/>
      </w:r>
      <w:r w:rsidR="0046489E" w:rsidRPr="001D6AE8">
        <w:rPr>
          <w:rFonts w:ascii="Calibri" w:eastAsia="Calibri" w:hAnsi="Calibri" w:cs="Calibri"/>
          <w:sz w:val="24"/>
          <w:szCs w:val="24"/>
        </w:rPr>
        <w:t xml:space="preserve">Okulumuz İl Milli Eğitim Müdürlüğümüz tarafından düzenlenen sosyal, kültürel ve sportif yarışmalara katılmaktadır. </w:t>
      </w:r>
    </w:p>
    <w:p w:rsidR="006C6920" w:rsidRPr="00ED2ABC" w:rsidRDefault="0046489E" w:rsidP="00ED2ABC">
      <w:pPr>
        <w:jc w:val="both"/>
        <w:rPr>
          <w:rFonts w:ascii="Calibri" w:eastAsia="Calibri" w:hAnsi="Calibri" w:cs="Calibri"/>
          <w:b/>
        </w:rPr>
      </w:pPr>
      <w:r w:rsidRPr="00ED2ABC">
        <w:rPr>
          <w:rFonts w:ascii="Calibri" w:eastAsia="Calibri" w:hAnsi="Calibri" w:cs="Calibri"/>
          <w:b/>
        </w:rPr>
        <w:t>OKUL ÜRÜN/HİZMET LİSTESİ</w:t>
      </w:r>
    </w:p>
    <w:tbl>
      <w:tblPr>
        <w:tblW w:w="0" w:type="auto"/>
        <w:tblInd w:w="250" w:type="dxa"/>
        <w:tblCellMar>
          <w:left w:w="10" w:type="dxa"/>
          <w:right w:w="10" w:type="dxa"/>
        </w:tblCellMar>
        <w:tblLook w:val="0000"/>
      </w:tblPr>
      <w:tblGrid>
        <w:gridCol w:w="5220"/>
        <w:gridCol w:w="3958"/>
      </w:tblGrid>
      <w:tr w:rsidR="006C6920" w:rsidRPr="00ED2ABC">
        <w:tc>
          <w:tcPr>
            <w:tcW w:w="5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Öğrenci kayıt, kabul ve devam işleri</w:t>
            </w:r>
          </w:p>
        </w:tc>
        <w:tc>
          <w:tcPr>
            <w:tcW w:w="4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Eğitim hizmetleri</w:t>
            </w:r>
          </w:p>
        </w:tc>
      </w:tr>
      <w:tr w:rsidR="006C6920" w:rsidRPr="00ED2ABC">
        <w:tc>
          <w:tcPr>
            <w:tcW w:w="5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 xml:space="preserve"> Öğrenci başarısının değerlendirilmesi</w:t>
            </w:r>
          </w:p>
        </w:tc>
        <w:tc>
          <w:tcPr>
            <w:tcW w:w="4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Öğretim hizmetleri</w:t>
            </w:r>
          </w:p>
        </w:tc>
      </w:tr>
      <w:tr w:rsidR="006C6920" w:rsidRPr="00ED2ABC">
        <w:tc>
          <w:tcPr>
            <w:tcW w:w="5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Sınav işleri</w:t>
            </w:r>
          </w:p>
        </w:tc>
        <w:tc>
          <w:tcPr>
            <w:tcW w:w="4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Toplum hizmetleri</w:t>
            </w:r>
          </w:p>
        </w:tc>
      </w:tr>
      <w:tr w:rsidR="006C6920" w:rsidRPr="00ED2ABC">
        <w:tc>
          <w:tcPr>
            <w:tcW w:w="5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Sınıf geçme işleri</w:t>
            </w:r>
          </w:p>
        </w:tc>
        <w:tc>
          <w:tcPr>
            <w:tcW w:w="4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Kulüp çalışmaları</w:t>
            </w:r>
          </w:p>
        </w:tc>
      </w:tr>
      <w:tr w:rsidR="006C6920" w:rsidRPr="00ED2ABC">
        <w:tc>
          <w:tcPr>
            <w:tcW w:w="5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Öğrenim ve Öğrenci belgesi düzenleme işleri</w:t>
            </w:r>
          </w:p>
        </w:tc>
        <w:tc>
          <w:tcPr>
            <w:tcW w:w="4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 xml:space="preserve">Diploma Mezunlar </w:t>
            </w:r>
          </w:p>
        </w:tc>
      </w:tr>
      <w:tr w:rsidR="006C6920" w:rsidRPr="00ED2ABC">
        <w:tc>
          <w:tcPr>
            <w:tcW w:w="5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Personel işleri</w:t>
            </w:r>
          </w:p>
        </w:tc>
        <w:tc>
          <w:tcPr>
            <w:tcW w:w="4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Sosyal, kültürel ve sportif etkinlikler</w:t>
            </w:r>
          </w:p>
        </w:tc>
      </w:tr>
      <w:tr w:rsidR="006C6920" w:rsidRPr="00ED2ABC">
        <w:tc>
          <w:tcPr>
            <w:tcW w:w="5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Öğrenci davranışlarının değerlendirilmesi</w:t>
            </w:r>
          </w:p>
        </w:tc>
        <w:tc>
          <w:tcPr>
            <w:tcW w:w="4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Okul çevre ilişkileri</w:t>
            </w:r>
          </w:p>
        </w:tc>
      </w:tr>
      <w:tr w:rsidR="006C6920" w:rsidRPr="00ED2ABC">
        <w:tc>
          <w:tcPr>
            <w:tcW w:w="5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Öğrenci sağlığı ve güvenliği</w:t>
            </w:r>
          </w:p>
        </w:tc>
        <w:tc>
          <w:tcPr>
            <w:tcW w:w="4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920" w:rsidRPr="00ED2ABC" w:rsidRDefault="0046489E" w:rsidP="00962313">
            <w:pPr>
              <w:spacing w:after="120" w:line="240" w:lineRule="auto"/>
              <w:jc w:val="both"/>
              <w:rPr>
                <w:rFonts w:ascii="Calibri" w:eastAsia="Calibri" w:hAnsi="Calibri" w:cs="Calibri"/>
                <w:sz w:val="18"/>
                <w:szCs w:val="18"/>
              </w:rPr>
            </w:pPr>
            <w:r w:rsidRPr="00ED2ABC">
              <w:rPr>
                <w:rFonts w:ascii="Calibri" w:eastAsia="Calibri" w:hAnsi="Calibri" w:cs="Calibri"/>
                <w:color w:val="000000"/>
                <w:sz w:val="18"/>
                <w:szCs w:val="18"/>
              </w:rPr>
              <w:t>Rehberlik</w:t>
            </w:r>
          </w:p>
        </w:tc>
      </w:tr>
    </w:tbl>
    <w:p w:rsidR="006C6920" w:rsidRDefault="0046489E" w:rsidP="00962313">
      <w:pPr>
        <w:jc w:val="both"/>
        <w:rPr>
          <w:rFonts w:ascii="Calibri" w:eastAsia="Calibri" w:hAnsi="Calibri" w:cs="Calibri"/>
          <w:sz w:val="20"/>
        </w:rPr>
      </w:pPr>
      <w:r w:rsidRPr="00ED2ABC">
        <w:rPr>
          <w:rFonts w:ascii="Calibri" w:eastAsia="Calibri" w:hAnsi="Calibri" w:cs="Calibri"/>
          <w:b/>
          <w:sz w:val="20"/>
        </w:rPr>
        <w:t>Tablo 2:</w:t>
      </w:r>
      <w:r w:rsidR="00FA78CC">
        <w:rPr>
          <w:rFonts w:ascii="Calibri" w:eastAsia="Calibri" w:hAnsi="Calibri" w:cs="Calibri"/>
          <w:sz w:val="20"/>
        </w:rPr>
        <w:t>Okul Ürün ve Hizmet L</w:t>
      </w:r>
      <w:r>
        <w:rPr>
          <w:rFonts w:ascii="Calibri" w:eastAsia="Calibri" w:hAnsi="Calibri" w:cs="Calibri"/>
          <w:sz w:val="20"/>
        </w:rPr>
        <w:t>istesi</w:t>
      </w:r>
    </w:p>
    <w:p w:rsidR="006C6920" w:rsidRPr="00ED2ABC" w:rsidRDefault="0046489E" w:rsidP="00ED2ABC">
      <w:pPr>
        <w:pStyle w:val="Balk3"/>
        <w:rPr>
          <w:rFonts w:eastAsia="Calibri"/>
        </w:rPr>
      </w:pPr>
      <w:bookmarkStart w:id="22" w:name="_Toc432074668"/>
      <w:r w:rsidRPr="00ED2ABC">
        <w:rPr>
          <w:rFonts w:eastAsia="Calibri"/>
        </w:rPr>
        <w:lastRenderedPageBreak/>
        <w:t>2.4.PAYDAŞ ANALİZİ</w:t>
      </w:r>
      <w:bookmarkEnd w:id="22"/>
    </w:p>
    <w:p w:rsidR="006C6920" w:rsidRPr="00ED2ABC" w:rsidRDefault="002C1A59" w:rsidP="005A3451">
      <w:pPr>
        <w:spacing w:after="0"/>
        <w:ind w:firstLine="708"/>
        <w:jc w:val="both"/>
        <w:rPr>
          <w:rFonts w:ascii="Calibri" w:eastAsia="Calibri" w:hAnsi="Calibri" w:cs="Calibri"/>
          <w:sz w:val="24"/>
          <w:szCs w:val="24"/>
        </w:rPr>
      </w:pPr>
      <w:r>
        <w:rPr>
          <w:rFonts w:ascii="Calibri" w:eastAsia="Calibri" w:hAnsi="Calibri" w:cs="Calibri"/>
          <w:sz w:val="24"/>
          <w:szCs w:val="24"/>
        </w:rPr>
        <w:t>Hasandağı</w:t>
      </w:r>
      <w:r w:rsidR="0046489E" w:rsidRPr="00ED2ABC">
        <w:rPr>
          <w:rFonts w:ascii="Calibri" w:eastAsia="Calibri" w:hAnsi="Calibri" w:cs="Calibri"/>
          <w:sz w:val="24"/>
          <w:szCs w:val="24"/>
        </w:rPr>
        <w:t xml:space="preserve"> 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6C6920" w:rsidRPr="00ED2ABC" w:rsidRDefault="002C1A59" w:rsidP="005A3451">
      <w:pPr>
        <w:ind w:firstLine="708"/>
        <w:jc w:val="both"/>
        <w:rPr>
          <w:rFonts w:ascii="Calibri" w:eastAsia="Calibri" w:hAnsi="Calibri" w:cs="Calibri"/>
          <w:sz w:val="24"/>
          <w:szCs w:val="24"/>
        </w:rPr>
      </w:pPr>
      <w:r>
        <w:rPr>
          <w:rFonts w:ascii="Calibri" w:eastAsia="Calibri" w:hAnsi="Calibri" w:cs="Calibri"/>
          <w:sz w:val="24"/>
          <w:szCs w:val="24"/>
        </w:rPr>
        <w:t>Hasandağı</w:t>
      </w:r>
      <w:r w:rsidR="0046489E" w:rsidRPr="00ED2ABC">
        <w:rPr>
          <w:rFonts w:ascii="Calibri" w:eastAsia="Calibri" w:hAnsi="Calibri" w:cs="Calibri"/>
          <w:sz w:val="24"/>
          <w:szCs w:val="24"/>
        </w:rPr>
        <w:t xml:space="preserve"> Ortaokulu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w:t>
      </w:r>
      <w:r w:rsidR="0046489E" w:rsidRPr="00ED2ABC">
        <w:rPr>
          <w:rFonts w:ascii="Calibri" w:eastAsia="Calibri" w:hAnsi="Calibri" w:cs="Calibri"/>
          <w:color w:val="000000"/>
          <w:sz w:val="24"/>
          <w:szCs w:val="24"/>
        </w:rPr>
        <w:t>Paydaş analizinde aşamalar;</w:t>
      </w:r>
    </w:p>
    <w:p w:rsidR="006C6920" w:rsidRPr="00ED2ABC" w:rsidRDefault="0046489E" w:rsidP="00C2005F">
      <w:pPr>
        <w:numPr>
          <w:ilvl w:val="0"/>
          <w:numId w:val="15"/>
        </w:numPr>
        <w:spacing w:before="120" w:after="120"/>
        <w:ind w:left="1429" w:hanging="360"/>
        <w:jc w:val="both"/>
        <w:rPr>
          <w:rFonts w:ascii="Calibri" w:eastAsia="Calibri" w:hAnsi="Calibri" w:cs="Calibri"/>
          <w:sz w:val="24"/>
          <w:szCs w:val="24"/>
        </w:rPr>
      </w:pPr>
      <w:r w:rsidRPr="00ED2ABC">
        <w:rPr>
          <w:rFonts w:ascii="Calibri" w:eastAsia="Calibri" w:hAnsi="Calibri" w:cs="Calibri"/>
          <w:sz w:val="24"/>
          <w:szCs w:val="24"/>
        </w:rPr>
        <w:t>Paydaşları tespiti</w:t>
      </w:r>
    </w:p>
    <w:p w:rsidR="006C6920" w:rsidRPr="00ED2ABC" w:rsidRDefault="0046489E" w:rsidP="00C2005F">
      <w:pPr>
        <w:numPr>
          <w:ilvl w:val="0"/>
          <w:numId w:val="15"/>
        </w:numPr>
        <w:spacing w:before="120" w:after="120"/>
        <w:ind w:left="1429" w:hanging="360"/>
        <w:jc w:val="both"/>
        <w:rPr>
          <w:rFonts w:ascii="Calibri" w:eastAsia="Calibri" w:hAnsi="Calibri" w:cs="Calibri"/>
          <w:sz w:val="24"/>
          <w:szCs w:val="24"/>
        </w:rPr>
      </w:pPr>
      <w:r w:rsidRPr="00ED2ABC">
        <w:rPr>
          <w:rFonts w:ascii="Calibri" w:eastAsia="Calibri" w:hAnsi="Calibri" w:cs="Calibri"/>
          <w:sz w:val="24"/>
          <w:szCs w:val="24"/>
        </w:rPr>
        <w:t>Paydaşların önceliklendirilmesi</w:t>
      </w:r>
    </w:p>
    <w:p w:rsidR="006C6920" w:rsidRPr="00ED2ABC" w:rsidRDefault="0046489E" w:rsidP="00C2005F">
      <w:pPr>
        <w:numPr>
          <w:ilvl w:val="0"/>
          <w:numId w:val="15"/>
        </w:numPr>
        <w:spacing w:before="120" w:after="120"/>
        <w:ind w:left="1429" w:hanging="360"/>
        <w:jc w:val="both"/>
        <w:rPr>
          <w:rFonts w:ascii="Calibri" w:eastAsia="Calibri" w:hAnsi="Calibri" w:cs="Calibri"/>
          <w:sz w:val="24"/>
          <w:szCs w:val="24"/>
        </w:rPr>
      </w:pPr>
      <w:r w:rsidRPr="00ED2ABC">
        <w:rPr>
          <w:rFonts w:ascii="Calibri" w:eastAsia="Calibri" w:hAnsi="Calibri" w:cs="Calibri"/>
          <w:sz w:val="24"/>
          <w:szCs w:val="24"/>
        </w:rPr>
        <w:t>Paydaşların değerlendirilmesi</w:t>
      </w:r>
    </w:p>
    <w:p w:rsidR="006C6920" w:rsidRPr="00ED2ABC" w:rsidRDefault="0046489E" w:rsidP="00C2005F">
      <w:pPr>
        <w:numPr>
          <w:ilvl w:val="0"/>
          <w:numId w:val="15"/>
        </w:numPr>
        <w:spacing w:after="0"/>
        <w:ind w:left="1429" w:hanging="360"/>
        <w:jc w:val="both"/>
        <w:rPr>
          <w:rFonts w:ascii="Calibri" w:eastAsia="Calibri" w:hAnsi="Calibri" w:cs="Calibri"/>
          <w:sz w:val="24"/>
          <w:szCs w:val="24"/>
        </w:rPr>
      </w:pPr>
      <w:r w:rsidRPr="00ED2ABC">
        <w:rPr>
          <w:rFonts w:ascii="Calibri" w:eastAsia="Calibri" w:hAnsi="Calibri" w:cs="Calibri"/>
          <w:sz w:val="24"/>
          <w:szCs w:val="24"/>
        </w:rPr>
        <w:t>Görüş ve önerilerin alınması</w:t>
      </w:r>
    </w:p>
    <w:p w:rsidR="006C6920" w:rsidRPr="00ED2ABC" w:rsidRDefault="0046489E" w:rsidP="00FA78CC">
      <w:pPr>
        <w:spacing w:after="0"/>
        <w:jc w:val="both"/>
        <w:rPr>
          <w:rFonts w:ascii="Calibri" w:eastAsia="Calibri" w:hAnsi="Calibri" w:cs="Calibri"/>
          <w:b/>
          <w:sz w:val="24"/>
          <w:szCs w:val="24"/>
        </w:rPr>
      </w:pPr>
      <w:r w:rsidRPr="00ED2ABC">
        <w:rPr>
          <w:rFonts w:ascii="Calibri" w:eastAsia="Calibri" w:hAnsi="Calibri" w:cs="Calibri"/>
          <w:sz w:val="24"/>
          <w:szCs w:val="24"/>
        </w:rPr>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6C6920" w:rsidRPr="00ED2ABC" w:rsidRDefault="005A3451" w:rsidP="00FA78CC">
      <w:pPr>
        <w:jc w:val="both"/>
        <w:rPr>
          <w:rFonts w:ascii="Times New Roman" w:eastAsia="Times New Roman" w:hAnsi="Times New Roman" w:cs="Times New Roman"/>
          <w:sz w:val="24"/>
          <w:szCs w:val="24"/>
        </w:rPr>
      </w:pPr>
      <w:r>
        <w:rPr>
          <w:rFonts w:ascii="Calibri" w:eastAsia="Calibri" w:hAnsi="Calibri" w:cs="Calibri"/>
          <w:sz w:val="24"/>
          <w:szCs w:val="24"/>
        </w:rPr>
        <w:tab/>
      </w:r>
      <w:r w:rsidR="0046489E" w:rsidRPr="00ED2ABC">
        <w:rPr>
          <w:rFonts w:ascii="Calibri" w:eastAsia="Calibri" w:hAnsi="Calibri" w:cs="Calibri"/>
          <w:sz w:val="24"/>
          <w:szCs w:val="24"/>
        </w:rPr>
        <w:t xml:space="preserve"> Milli Eğitim Bakanlığı, Aksaray </w:t>
      </w:r>
      <w:r w:rsidR="002B5445" w:rsidRPr="00ED2ABC">
        <w:rPr>
          <w:rFonts w:ascii="Calibri" w:eastAsia="Calibri" w:hAnsi="Calibri" w:cs="Calibri"/>
          <w:sz w:val="24"/>
          <w:szCs w:val="24"/>
        </w:rPr>
        <w:t>Valiliği, İl</w:t>
      </w:r>
      <w:r w:rsidR="0046489E" w:rsidRPr="00ED2ABC">
        <w:rPr>
          <w:rFonts w:ascii="Calibri" w:eastAsia="Calibri" w:hAnsi="Calibri" w:cs="Calibri"/>
          <w:sz w:val="24"/>
          <w:szCs w:val="24"/>
        </w:rPr>
        <w:t xml:space="preserve"> Milli Eğitim Müdürlüğü, Okullar, Yöneticiler, Öğretmenler, Özel Öğretim Kurumları, Öğrenciler, Okul aile birlikleri, Memur ve Hizmetli, Belediye, İl Sağlık Müdürlüğü, Meslek odaları, Sendikalar, Vakıflar, Muhtarlıklar, Tarım İl Müdürlüğü, AFAD İl Müdürlüğü, Türk Telekom İl Müdürlüğü, </w:t>
      </w:r>
      <w:r w:rsidR="002B5445" w:rsidRPr="00ED2ABC">
        <w:rPr>
          <w:rFonts w:ascii="Calibri" w:eastAsia="Calibri" w:hAnsi="Calibri" w:cs="Calibri"/>
          <w:sz w:val="24"/>
          <w:szCs w:val="24"/>
        </w:rPr>
        <w:t>Medya… vb.</w:t>
      </w:r>
    </w:p>
    <w:p w:rsidR="00426609" w:rsidRPr="004771B7" w:rsidRDefault="00426609" w:rsidP="00426609">
      <w:pPr>
        <w:spacing w:line="360" w:lineRule="auto"/>
        <w:ind w:firstLine="709"/>
        <w:jc w:val="both"/>
        <w:rPr>
          <w:rFonts w:ascii="Times New Roman" w:eastAsia="Times New Roman" w:hAnsi="Times New Roman" w:cs="Times New Roman"/>
          <w:b/>
          <w:color w:val="000000"/>
          <w:sz w:val="24"/>
          <w:szCs w:val="24"/>
          <w:lang w:eastAsia="en-US"/>
        </w:rPr>
      </w:pPr>
      <w:r w:rsidRPr="004771B7">
        <w:rPr>
          <w:rFonts w:ascii="Times New Roman" w:eastAsia="Times New Roman" w:hAnsi="Times New Roman" w:cs="Times New Roman"/>
          <w:b/>
          <w:color w:val="000000"/>
          <w:sz w:val="24"/>
          <w:szCs w:val="24"/>
          <w:lang w:eastAsia="en-US"/>
        </w:rPr>
        <w:t>Paydaş Analizi ve Sınıflamasında Kullanılan Kavramlara İlişkin Açıklamalar:</w:t>
      </w:r>
    </w:p>
    <w:p w:rsidR="00426609" w:rsidRPr="004771B7" w:rsidRDefault="00426609" w:rsidP="00426609">
      <w:pPr>
        <w:spacing w:after="0" w:line="360" w:lineRule="auto"/>
        <w:ind w:firstLine="709"/>
        <w:jc w:val="both"/>
        <w:rPr>
          <w:rFonts w:ascii="Times New Roman" w:eastAsia="Times New Roman" w:hAnsi="Times New Roman" w:cs="Times New Roman"/>
          <w:sz w:val="24"/>
          <w:szCs w:val="24"/>
        </w:rPr>
      </w:pPr>
      <w:r w:rsidRPr="004771B7">
        <w:rPr>
          <w:rFonts w:ascii="Times New Roman" w:eastAsia="Times New Roman" w:hAnsi="Times New Roman" w:cs="Times New Roman"/>
          <w:b/>
          <w:bCs/>
          <w:sz w:val="24"/>
          <w:szCs w:val="24"/>
        </w:rPr>
        <w:t xml:space="preserve">Paydaş: </w:t>
      </w:r>
      <w:r w:rsidRPr="004771B7">
        <w:rPr>
          <w:rFonts w:ascii="Times New Roman" w:eastAsia="Times New Roman" w:hAnsi="Times New Roman" w:cs="Times New Roman"/>
          <w:sz w:val="24"/>
          <w:szCs w:val="24"/>
        </w:rPr>
        <w:t>Kurumun gerçekleştirdiği faaliyetlerden etkilenen taraflardır. Paydaşlar şu başlıklarda ele alınmaktadır.</w:t>
      </w:r>
    </w:p>
    <w:p w:rsidR="00426609" w:rsidRPr="004771B7" w:rsidRDefault="00426609" w:rsidP="00426609">
      <w:pPr>
        <w:spacing w:after="0" w:line="360" w:lineRule="auto"/>
        <w:ind w:firstLine="709"/>
        <w:jc w:val="both"/>
        <w:rPr>
          <w:rFonts w:ascii="Times New Roman" w:eastAsia="Times New Roman" w:hAnsi="Times New Roman" w:cs="Times New Roman"/>
          <w:sz w:val="24"/>
          <w:szCs w:val="24"/>
        </w:rPr>
      </w:pPr>
      <w:r w:rsidRPr="004771B7">
        <w:rPr>
          <w:rFonts w:ascii="Times New Roman" w:eastAsia="Times New Roman" w:hAnsi="Times New Roman" w:cs="Times New Roman"/>
          <w:b/>
          <w:bCs/>
          <w:sz w:val="24"/>
          <w:szCs w:val="24"/>
        </w:rPr>
        <w:t>Lider:</w:t>
      </w:r>
      <w:r w:rsidRPr="004771B7">
        <w:rPr>
          <w:rFonts w:ascii="Times New Roman" w:eastAsia="Times New Roman" w:hAnsi="Times New Roman" w:cs="Times New Roman"/>
          <w:sz w:val="24"/>
          <w:szCs w:val="24"/>
        </w:rPr>
        <w:t xml:space="preserve"> Kurumda herhangi bir kademede görev alan çalışanlar içerisinde liderlik özellikleri olan kişilerdir.</w:t>
      </w:r>
    </w:p>
    <w:p w:rsidR="00426609" w:rsidRPr="004771B7" w:rsidRDefault="00426609" w:rsidP="00426609">
      <w:pPr>
        <w:spacing w:after="0" w:line="360" w:lineRule="auto"/>
        <w:ind w:firstLine="709"/>
        <w:jc w:val="both"/>
        <w:rPr>
          <w:rFonts w:ascii="Times New Roman" w:eastAsia="Times New Roman" w:hAnsi="Times New Roman" w:cs="Times New Roman"/>
          <w:sz w:val="24"/>
          <w:szCs w:val="24"/>
        </w:rPr>
      </w:pPr>
      <w:r w:rsidRPr="004771B7">
        <w:rPr>
          <w:rFonts w:ascii="Times New Roman" w:eastAsia="Times New Roman" w:hAnsi="Times New Roman" w:cs="Times New Roman"/>
          <w:b/>
          <w:bCs/>
          <w:spacing w:val="-15"/>
          <w:sz w:val="24"/>
          <w:szCs w:val="24"/>
        </w:rPr>
        <w:t>Çalışan</w:t>
      </w:r>
      <w:r w:rsidRPr="004771B7">
        <w:rPr>
          <w:rFonts w:ascii="Times New Roman" w:eastAsia="Times New Roman" w:hAnsi="Times New Roman" w:cs="Times New Roman"/>
          <w:b/>
          <w:bCs/>
          <w:spacing w:val="-15"/>
          <w:sz w:val="24"/>
          <w:szCs w:val="24"/>
        </w:rPr>
        <w:tab/>
        <w:t xml:space="preserve">: </w:t>
      </w:r>
      <w:r w:rsidRPr="004771B7">
        <w:rPr>
          <w:rFonts w:ascii="Times New Roman" w:eastAsia="Times New Roman" w:hAnsi="Times New Roman" w:cs="Times New Roman"/>
          <w:sz w:val="24"/>
          <w:szCs w:val="24"/>
        </w:rPr>
        <w:t xml:space="preserve"> Kurum çalışanlarıdır.</w:t>
      </w:r>
    </w:p>
    <w:p w:rsidR="00426609" w:rsidRPr="004771B7" w:rsidRDefault="00426609" w:rsidP="00426609">
      <w:pPr>
        <w:spacing w:after="0" w:line="360" w:lineRule="auto"/>
        <w:ind w:firstLine="709"/>
        <w:jc w:val="both"/>
        <w:rPr>
          <w:rFonts w:ascii="Times New Roman" w:eastAsia="Times New Roman" w:hAnsi="Times New Roman" w:cs="Times New Roman"/>
          <w:sz w:val="24"/>
          <w:szCs w:val="24"/>
        </w:rPr>
      </w:pPr>
      <w:r w:rsidRPr="004771B7">
        <w:rPr>
          <w:rFonts w:ascii="Times New Roman" w:eastAsia="Times New Roman" w:hAnsi="Times New Roman" w:cs="Times New Roman"/>
          <w:b/>
          <w:bCs/>
          <w:sz w:val="24"/>
          <w:szCs w:val="24"/>
        </w:rPr>
        <w:t xml:space="preserve">Müşteri: </w:t>
      </w:r>
      <w:r w:rsidRPr="004771B7">
        <w:rPr>
          <w:rFonts w:ascii="Times New Roman" w:eastAsia="Times New Roman" w:hAnsi="Times New Roman" w:cs="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426609" w:rsidRPr="004771B7" w:rsidRDefault="00426609" w:rsidP="00426609">
      <w:pPr>
        <w:spacing w:after="0" w:line="360" w:lineRule="auto"/>
        <w:ind w:firstLine="709"/>
        <w:jc w:val="both"/>
        <w:rPr>
          <w:rFonts w:ascii="Times New Roman" w:eastAsia="Times New Roman" w:hAnsi="Times New Roman" w:cs="Times New Roman"/>
          <w:b/>
          <w:sz w:val="24"/>
          <w:szCs w:val="24"/>
        </w:rPr>
      </w:pPr>
      <w:r w:rsidRPr="004771B7">
        <w:rPr>
          <w:rFonts w:ascii="Times New Roman" w:eastAsia="Times New Roman" w:hAnsi="Times New Roman" w:cs="Times New Roman"/>
          <w:b/>
          <w:bCs/>
          <w:sz w:val="24"/>
          <w:szCs w:val="24"/>
        </w:rPr>
        <w:t xml:space="preserve">Temel Ortak: </w:t>
      </w:r>
      <w:r w:rsidRPr="004771B7">
        <w:rPr>
          <w:rFonts w:ascii="Times New Roman" w:eastAsia="Times New Roman" w:hAnsi="Times New Roman" w:cs="Times New Roman"/>
          <w:sz w:val="24"/>
          <w:szCs w:val="24"/>
        </w:rPr>
        <w:t>Kurumun faaliyetlerini gerçekleştirmek üzere kendi seçimine bağlı olmaksızın zorunlu olarak kurulmuş olan ortaklıklardır.(yapısal bağlılık gibi)</w:t>
      </w:r>
    </w:p>
    <w:p w:rsidR="00C41390" w:rsidRDefault="00426609" w:rsidP="00426609">
      <w:pPr>
        <w:spacing w:after="0" w:line="360" w:lineRule="auto"/>
        <w:ind w:firstLine="709"/>
        <w:jc w:val="both"/>
        <w:rPr>
          <w:rFonts w:ascii="Times New Roman" w:eastAsia="Times New Roman" w:hAnsi="Times New Roman" w:cs="Times New Roman"/>
          <w:sz w:val="24"/>
          <w:szCs w:val="24"/>
        </w:rPr>
      </w:pPr>
      <w:r w:rsidRPr="004771B7">
        <w:rPr>
          <w:rFonts w:ascii="Times New Roman" w:eastAsia="Times New Roman" w:hAnsi="Times New Roman" w:cs="Times New Roman"/>
          <w:b/>
          <w:bCs/>
          <w:sz w:val="24"/>
          <w:szCs w:val="24"/>
        </w:rPr>
        <w:t xml:space="preserve">Stratejik Ortak: </w:t>
      </w:r>
      <w:r w:rsidRPr="004771B7">
        <w:rPr>
          <w:rFonts w:ascii="Times New Roman" w:eastAsia="Times New Roman" w:hAnsi="Times New Roman" w:cs="Times New Roman"/>
          <w:sz w:val="24"/>
          <w:szCs w:val="24"/>
        </w:rPr>
        <w:t>Kurumun faaliyetlerini gerçekleştirmek üzere kendi seçimi üzerine kurduğu ortaklıklardır.</w:t>
      </w:r>
    </w:p>
    <w:p w:rsidR="00426609" w:rsidRPr="004771B7" w:rsidRDefault="00426609" w:rsidP="00426609">
      <w:pPr>
        <w:spacing w:after="0" w:line="360" w:lineRule="auto"/>
        <w:ind w:firstLine="709"/>
        <w:jc w:val="both"/>
        <w:rPr>
          <w:rFonts w:ascii="Times New Roman" w:eastAsia="Times New Roman" w:hAnsi="Times New Roman" w:cs="Times New Roman"/>
          <w:sz w:val="24"/>
          <w:szCs w:val="24"/>
        </w:rPr>
      </w:pPr>
      <w:r w:rsidRPr="004771B7">
        <w:rPr>
          <w:rFonts w:ascii="Times New Roman" w:eastAsia="Times New Roman" w:hAnsi="Times New Roman" w:cs="Times New Roman"/>
          <w:b/>
          <w:bCs/>
          <w:sz w:val="24"/>
          <w:szCs w:val="24"/>
        </w:rPr>
        <w:lastRenderedPageBreak/>
        <w:t>Tedarikçi:</w:t>
      </w:r>
      <w:r w:rsidRPr="004771B7">
        <w:rPr>
          <w:rFonts w:ascii="Times New Roman" w:eastAsia="Times New Roman" w:hAnsi="Times New Roman" w:cs="Times New Roman"/>
          <w:sz w:val="24"/>
          <w:szCs w:val="24"/>
        </w:rPr>
        <w:t xml:space="preserve"> Kurumun faaliyetlerini gerçekleştiren ihtiyaç duyduğu kaynakları temin eden kurum/kuruluşlardır.</w:t>
      </w:r>
    </w:p>
    <w:p w:rsidR="00426609" w:rsidRPr="004771B7" w:rsidRDefault="00426609" w:rsidP="00426609">
      <w:pPr>
        <w:spacing w:after="0" w:line="360" w:lineRule="auto"/>
        <w:ind w:firstLine="709"/>
        <w:jc w:val="both"/>
        <w:rPr>
          <w:rFonts w:ascii="Times New Roman" w:eastAsia="Times New Roman" w:hAnsi="Times New Roman" w:cs="Times New Roman"/>
          <w:b/>
          <w:sz w:val="24"/>
          <w:szCs w:val="24"/>
        </w:rPr>
      </w:pPr>
      <w:r w:rsidRPr="004771B7">
        <w:rPr>
          <w:rFonts w:ascii="Times New Roman" w:eastAsia="Times New Roman" w:hAnsi="Times New Roman" w:cs="Times New Roman"/>
          <w:b/>
          <w:bCs/>
          <w:sz w:val="24"/>
          <w:szCs w:val="24"/>
        </w:rPr>
        <w:t>Ürün/Hizmet:</w:t>
      </w:r>
      <w:r w:rsidRPr="004771B7">
        <w:rPr>
          <w:rFonts w:ascii="Times New Roman" w:eastAsia="Times New Roman" w:hAnsi="Times New Roman" w:cs="Times New Roman"/>
          <w:sz w:val="24"/>
          <w:szCs w:val="24"/>
        </w:rPr>
        <w:t xml:space="preserve"> Herhangi bir hizmet/üretim sürecinin çıktısıdır.</w:t>
      </w:r>
    </w:p>
    <w:p w:rsidR="00426609" w:rsidRPr="004771B7" w:rsidRDefault="00426609" w:rsidP="00426609">
      <w:pPr>
        <w:spacing w:after="0" w:line="360" w:lineRule="auto"/>
        <w:ind w:firstLine="709"/>
        <w:jc w:val="both"/>
        <w:rPr>
          <w:rFonts w:ascii="Times New Roman" w:eastAsia="Georgia" w:hAnsi="Times New Roman" w:cs="Times New Roman"/>
          <w:sz w:val="24"/>
          <w:szCs w:val="24"/>
        </w:rPr>
      </w:pPr>
      <w:r w:rsidRPr="004771B7">
        <w:rPr>
          <w:rFonts w:ascii="Times New Roman" w:eastAsia="Georgia" w:hAnsi="Times New Roman" w:cs="Times New Roman"/>
          <w:sz w:val="24"/>
          <w:szCs w:val="24"/>
        </w:rPr>
        <w:t>Ölçeklendirilen paydaşlar bu aşamada kapsamlı olarak değerlendirilir. Paydaşlar değerlendirilirken cevap aranabilecek sorular şunlardır:</w:t>
      </w:r>
    </w:p>
    <w:p w:rsidR="00426609" w:rsidRPr="004771B7" w:rsidRDefault="00426609" w:rsidP="00426609">
      <w:pPr>
        <w:spacing w:after="0" w:line="360" w:lineRule="auto"/>
        <w:ind w:firstLine="709"/>
        <w:jc w:val="both"/>
        <w:rPr>
          <w:rFonts w:ascii="Times New Roman" w:eastAsia="Georgia" w:hAnsi="Times New Roman" w:cs="Times New Roman"/>
          <w:sz w:val="24"/>
          <w:szCs w:val="24"/>
        </w:rPr>
      </w:pPr>
      <w:r w:rsidRPr="004771B7">
        <w:rPr>
          <w:rFonts w:ascii="Times New Roman" w:eastAsia="Georgia" w:hAnsi="Times New Roman" w:cs="Times New Roman"/>
          <w:sz w:val="24"/>
          <w:szCs w:val="24"/>
        </w:rPr>
        <w:t>Paydaş, Okulun hangi faaliyeti/hizmeti ile ilgilidir?</w:t>
      </w:r>
    </w:p>
    <w:p w:rsidR="00426609" w:rsidRPr="004771B7" w:rsidRDefault="00426609" w:rsidP="00426609">
      <w:pPr>
        <w:spacing w:after="0" w:line="360" w:lineRule="auto"/>
        <w:ind w:firstLine="709"/>
        <w:jc w:val="both"/>
        <w:rPr>
          <w:rFonts w:ascii="Times New Roman" w:eastAsia="Georgia" w:hAnsi="Times New Roman" w:cs="Times New Roman"/>
          <w:sz w:val="24"/>
          <w:szCs w:val="24"/>
        </w:rPr>
      </w:pPr>
      <w:r w:rsidRPr="004771B7">
        <w:rPr>
          <w:rFonts w:ascii="Times New Roman" w:eastAsia="Georgia" w:hAnsi="Times New Roman" w:cs="Times New Roman"/>
          <w:sz w:val="24"/>
          <w:szCs w:val="24"/>
        </w:rPr>
        <w:t>Paydaşın Okulun beklentileri nelerdir?</w:t>
      </w:r>
    </w:p>
    <w:p w:rsidR="00426609" w:rsidRPr="004771B7" w:rsidRDefault="00426609" w:rsidP="00426609">
      <w:pPr>
        <w:spacing w:after="0" w:line="360" w:lineRule="auto"/>
        <w:ind w:firstLine="709"/>
        <w:jc w:val="both"/>
        <w:rPr>
          <w:rFonts w:ascii="Times New Roman" w:eastAsia="Georgia" w:hAnsi="Times New Roman" w:cs="Times New Roman"/>
          <w:sz w:val="24"/>
          <w:szCs w:val="24"/>
        </w:rPr>
      </w:pPr>
      <w:r w:rsidRPr="004771B7">
        <w:rPr>
          <w:rFonts w:ascii="Times New Roman" w:eastAsia="Georgia" w:hAnsi="Times New Roman" w:cs="Times New Roman"/>
          <w:sz w:val="24"/>
          <w:szCs w:val="24"/>
        </w:rPr>
        <w:t>Paydaş, Okulun faaliyetlerini/hizmetlerini ne şekilde etkilemektedir?(olumlu-olumsuz)</w:t>
      </w:r>
    </w:p>
    <w:p w:rsidR="00426609" w:rsidRPr="004771B7" w:rsidRDefault="00426609" w:rsidP="00426609">
      <w:pPr>
        <w:spacing w:after="0" w:line="360" w:lineRule="auto"/>
        <w:ind w:firstLine="709"/>
        <w:jc w:val="both"/>
        <w:rPr>
          <w:rFonts w:ascii="Times New Roman" w:eastAsia="Georgia" w:hAnsi="Times New Roman" w:cs="Times New Roman"/>
          <w:sz w:val="24"/>
          <w:szCs w:val="24"/>
        </w:rPr>
      </w:pPr>
      <w:r w:rsidRPr="004771B7">
        <w:rPr>
          <w:rFonts w:ascii="Times New Roman" w:eastAsia="Georgia" w:hAnsi="Times New Roman" w:cs="Times New Roman"/>
          <w:sz w:val="24"/>
          <w:szCs w:val="24"/>
        </w:rPr>
        <w:t>Paydaşın Okulun etkileme gücü nedir?</w:t>
      </w:r>
    </w:p>
    <w:p w:rsidR="00426609" w:rsidRPr="004771B7" w:rsidRDefault="00426609" w:rsidP="00426609">
      <w:pPr>
        <w:spacing w:after="0" w:line="360" w:lineRule="auto"/>
        <w:ind w:firstLine="709"/>
        <w:jc w:val="both"/>
        <w:rPr>
          <w:rFonts w:ascii="Times New Roman" w:eastAsia="Georgia" w:hAnsi="Times New Roman" w:cs="Times New Roman"/>
          <w:sz w:val="24"/>
          <w:szCs w:val="24"/>
        </w:rPr>
      </w:pPr>
      <w:r w:rsidRPr="004771B7">
        <w:rPr>
          <w:rFonts w:ascii="Times New Roman" w:eastAsia="Georgia" w:hAnsi="Times New Roman" w:cs="Times New Roman"/>
          <w:sz w:val="24"/>
          <w:szCs w:val="24"/>
        </w:rPr>
        <w:t>Paydaş, Okulun faaliyetlerinden/hizmetlerinden ne şekilde etkilenmektedir? (olumlu-olumsuz)</w:t>
      </w:r>
    </w:p>
    <w:p w:rsidR="00426609" w:rsidRPr="004771B7" w:rsidRDefault="00426609" w:rsidP="00426609">
      <w:pPr>
        <w:spacing w:after="0" w:line="360" w:lineRule="auto"/>
        <w:ind w:firstLine="709"/>
        <w:jc w:val="both"/>
        <w:rPr>
          <w:rFonts w:ascii="Times New Roman" w:eastAsia="Georgia" w:hAnsi="Times New Roman" w:cs="Times New Roman"/>
          <w:sz w:val="24"/>
          <w:szCs w:val="24"/>
        </w:rPr>
      </w:pPr>
      <w:r w:rsidRPr="004771B7">
        <w:rPr>
          <w:rFonts w:ascii="Times New Roman" w:eastAsia="Georgia" w:hAnsi="Times New Roman" w:cs="Times New Roman"/>
          <w:sz w:val="24"/>
          <w:szCs w:val="24"/>
        </w:rPr>
        <w:t xml:space="preserve">Paydaş analizi kapsamında, Okulun sunduğu ürün/hizmetlerle bunlardan yararlananlar ilişkilendirilir. </w:t>
      </w:r>
    </w:p>
    <w:p w:rsidR="00426609" w:rsidRPr="004771B7" w:rsidRDefault="00426609" w:rsidP="00426609">
      <w:pPr>
        <w:spacing w:after="0" w:line="360" w:lineRule="auto"/>
        <w:ind w:firstLine="709"/>
        <w:jc w:val="both"/>
        <w:rPr>
          <w:rFonts w:ascii="Times New Roman" w:eastAsia="Georgia" w:hAnsi="Times New Roman" w:cs="Times New Roman"/>
          <w:sz w:val="24"/>
          <w:szCs w:val="24"/>
        </w:rPr>
      </w:pPr>
      <w:r w:rsidRPr="004771B7">
        <w:rPr>
          <w:rFonts w:ascii="Times New Roman" w:eastAsia="Georgia" w:hAnsi="Times New Roman" w:cs="Times New Roman"/>
          <w:sz w:val="24"/>
          <w:szCs w:val="24"/>
        </w:rPr>
        <w:t>Böylece, hangi ürün/hizmetlerden kimlerin yararlandığı açık bir biçimde ortaya konulur.</w:t>
      </w:r>
    </w:p>
    <w:p w:rsidR="00426609" w:rsidRPr="004771B7" w:rsidRDefault="00426609" w:rsidP="00426609">
      <w:pPr>
        <w:spacing w:after="0" w:line="360" w:lineRule="auto"/>
        <w:ind w:firstLine="709"/>
        <w:jc w:val="both"/>
        <w:rPr>
          <w:rFonts w:ascii="Times New Roman" w:eastAsia="Georgia" w:hAnsi="Times New Roman" w:cs="Times New Roman"/>
          <w:sz w:val="24"/>
          <w:szCs w:val="24"/>
        </w:rPr>
      </w:pPr>
      <w:r w:rsidRPr="004771B7">
        <w:rPr>
          <w:rFonts w:ascii="Times New Roman" w:eastAsia="Georgia" w:hAnsi="Times New Roman" w:cs="Times New Roman"/>
          <w:sz w:val="24"/>
          <w:szCs w:val="24"/>
        </w:rPr>
        <w:t>Ürün/Hizmet Tablosu, yararlanıcıların ilgili olduğu ürün/hizmetleri bir arada görebilmek ve her bir ürün/hizmetin hangi yararlanıcıları ilgilendirdiğini görselleştirebilmek için faydalı bir araçtır</w:t>
      </w:r>
      <w:r w:rsidR="00C41390">
        <w:rPr>
          <w:rFonts w:ascii="Times New Roman" w:eastAsia="Georgia" w:hAnsi="Times New Roman" w:cs="Times New Roman"/>
          <w:sz w:val="24"/>
          <w:szCs w:val="24"/>
        </w:rPr>
        <w:t>.</w:t>
      </w:r>
    </w:p>
    <w:p w:rsidR="006C6920" w:rsidRPr="0058698F" w:rsidRDefault="0058698F" w:rsidP="00962313">
      <w:pPr>
        <w:pStyle w:val="Balk4"/>
        <w:jc w:val="both"/>
      </w:pPr>
      <w:bookmarkStart w:id="23" w:name="_Toc432074669"/>
      <w:r w:rsidRPr="0058698F">
        <w:t>2.4.1.</w:t>
      </w:r>
      <w:r w:rsidR="0046489E" w:rsidRPr="0058698F">
        <w:t>PAYDAŞLARIN TESPİTİ</w:t>
      </w:r>
      <w:bookmarkEnd w:id="23"/>
    </w:p>
    <w:p w:rsidR="006C6920" w:rsidRDefault="0046489E" w:rsidP="00962313">
      <w:pPr>
        <w:spacing w:after="0"/>
        <w:ind w:firstLine="360"/>
        <w:jc w:val="both"/>
        <w:rPr>
          <w:rFonts w:ascii="Calibri" w:eastAsia="Calibri" w:hAnsi="Calibri" w:cs="Calibri"/>
          <w:color w:val="000000"/>
          <w:sz w:val="24"/>
        </w:rPr>
      </w:pPr>
      <w:r>
        <w:rPr>
          <w:rFonts w:ascii="Calibri" w:eastAsia="Calibri" w:hAnsi="Calibri" w:cs="Calibri"/>
          <w:color w:val="000000"/>
          <w:sz w:val="24"/>
        </w:rPr>
        <w:t>Paydaş analizinin ilk aşamasında kurumumuzun paydaşlarının kimler olduğunun tespit edilebilmesi için; Kurumumuzun  faaliyet ve hizmetler</w:t>
      </w:r>
      <w:r w:rsidR="00FA78CC">
        <w:rPr>
          <w:rFonts w:ascii="Calibri" w:eastAsia="Calibri" w:hAnsi="Calibri" w:cs="Calibri"/>
          <w:color w:val="000000"/>
          <w:sz w:val="24"/>
        </w:rPr>
        <w:t>i ile ilgisi olanlar kimlerdir?</w:t>
      </w:r>
      <w:r>
        <w:rPr>
          <w:rFonts w:ascii="Calibri" w:eastAsia="Calibri" w:hAnsi="Calibri" w:cs="Calibri"/>
          <w:color w:val="000000"/>
          <w:sz w:val="24"/>
        </w:rPr>
        <w:t xml:space="preserve"> Kurumumuzun faaliyet ve hizmetlerini yönlendirenler kimlerdir?, Kurumumuzun  sunduğu hizmetlerden yararlananlar kimlerdir?, Kurumumuzun  faaliyet ve hizmetlerden etkilenenler ile faaliyet ve hizmetlerini etkileyenler kimlerdir? Sorularına cevap aranmıştır. </w:t>
      </w:r>
    </w:p>
    <w:p w:rsidR="006C6920" w:rsidRDefault="0046489E" w:rsidP="00962313">
      <w:pPr>
        <w:jc w:val="both"/>
        <w:rPr>
          <w:rFonts w:ascii="Times New Roman" w:eastAsia="Times New Roman" w:hAnsi="Times New Roman" w:cs="Times New Roman"/>
          <w:b/>
        </w:rPr>
      </w:pPr>
      <w:r>
        <w:rPr>
          <w:rFonts w:ascii="Calibri" w:eastAsia="Calibri" w:hAnsi="Calibri" w:cs="Calibri"/>
          <w:color w:val="000000"/>
          <w:sz w:val="24"/>
        </w:rPr>
        <w:t>Paydaşların kurumla ilişkileri belirlenerek iç paydaş / dış paydaş / yararlanıcı olarak sınıflandırılması yapılmıştır.</w:t>
      </w:r>
    </w:p>
    <w:p w:rsidR="006C6920" w:rsidRPr="00C3156E" w:rsidRDefault="0058698F" w:rsidP="00C41390">
      <w:pPr>
        <w:pStyle w:val="Balk4"/>
        <w:rPr>
          <w:rFonts w:eastAsia="Calibri"/>
        </w:rPr>
      </w:pPr>
      <w:bookmarkStart w:id="24" w:name="_Toc432074670"/>
      <w:r>
        <w:rPr>
          <w:rFonts w:eastAsia="Calibri"/>
        </w:rPr>
        <w:t>2.4.2.</w:t>
      </w:r>
      <w:r w:rsidR="0046489E" w:rsidRPr="00C3156E">
        <w:rPr>
          <w:rFonts w:eastAsia="Calibri"/>
        </w:rPr>
        <w:t>PAYDAŞLARIN ÖNCELİKLENDİRİLMESİ</w:t>
      </w:r>
      <w:bookmarkEnd w:id="24"/>
    </w:p>
    <w:p w:rsidR="007317A7" w:rsidRDefault="0046489E" w:rsidP="007317A7">
      <w:pPr>
        <w:jc w:val="both"/>
        <w:rPr>
          <w:rFonts w:ascii="Calibri" w:eastAsia="Calibri" w:hAnsi="Calibri" w:cs="Calibri"/>
          <w:sz w:val="24"/>
        </w:rPr>
      </w:pPr>
      <w:r>
        <w:rPr>
          <w:rFonts w:ascii="Calibri" w:eastAsia="Calibri" w:hAnsi="Calibri" w:cs="Calibri"/>
          <w:sz w:val="24"/>
        </w:rPr>
        <w:t>Paydaşların önceliklendirilmesinde,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rsidR="002B5445" w:rsidRPr="007317A7" w:rsidRDefault="002B5445" w:rsidP="007317A7">
      <w:pPr>
        <w:jc w:val="both"/>
        <w:rPr>
          <w:rFonts w:ascii="Calibri" w:eastAsia="Calibri" w:hAnsi="Calibri" w:cs="Calibri"/>
          <w:sz w:val="24"/>
        </w:rPr>
      </w:pPr>
      <w:r w:rsidRPr="007317A7">
        <w:rPr>
          <w:rFonts w:cstheme="minorHAnsi"/>
          <w:b/>
          <w:sz w:val="20"/>
          <w:szCs w:val="20"/>
        </w:rPr>
        <w:t xml:space="preserve">Matris </w:t>
      </w:r>
      <w:r w:rsidR="00A419D6" w:rsidRPr="007317A7">
        <w:rPr>
          <w:rFonts w:cstheme="minorHAnsi"/>
          <w:b/>
          <w:sz w:val="20"/>
          <w:szCs w:val="20"/>
        </w:rPr>
        <w:fldChar w:fldCharType="begin"/>
      </w:r>
      <w:r w:rsidRPr="007317A7">
        <w:rPr>
          <w:rFonts w:cstheme="minorHAnsi"/>
          <w:b/>
          <w:sz w:val="20"/>
          <w:szCs w:val="20"/>
        </w:rPr>
        <w:instrText xml:space="preserve"> SEQ Matris \* ARABIC </w:instrText>
      </w:r>
      <w:r w:rsidR="00A419D6" w:rsidRPr="007317A7">
        <w:rPr>
          <w:rFonts w:cstheme="minorHAnsi"/>
          <w:b/>
          <w:sz w:val="20"/>
          <w:szCs w:val="20"/>
        </w:rPr>
        <w:fldChar w:fldCharType="separate"/>
      </w:r>
      <w:r w:rsidR="0023111D">
        <w:rPr>
          <w:rFonts w:cstheme="minorHAnsi"/>
          <w:b/>
          <w:noProof/>
          <w:sz w:val="20"/>
          <w:szCs w:val="20"/>
        </w:rPr>
        <w:t>1</w:t>
      </w:r>
      <w:r w:rsidR="00A419D6" w:rsidRPr="007317A7">
        <w:rPr>
          <w:rFonts w:cstheme="minorHAnsi"/>
          <w:b/>
          <w:sz w:val="20"/>
          <w:szCs w:val="20"/>
        </w:rPr>
        <w:fldChar w:fldCharType="end"/>
      </w:r>
      <w:r w:rsidRPr="007317A7">
        <w:rPr>
          <w:rFonts w:cstheme="minorHAnsi"/>
          <w:b/>
          <w:sz w:val="20"/>
          <w:szCs w:val="20"/>
        </w:rPr>
        <w:t>:</w:t>
      </w:r>
      <w:r w:rsidR="00FA78CC">
        <w:rPr>
          <w:rFonts w:cstheme="minorHAnsi"/>
          <w:sz w:val="20"/>
          <w:szCs w:val="20"/>
        </w:rPr>
        <w:t>Hasandağı</w:t>
      </w:r>
      <w:r w:rsidRPr="007317A7">
        <w:rPr>
          <w:rFonts w:cstheme="minorHAnsi"/>
          <w:sz w:val="20"/>
          <w:szCs w:val="20"/>
        </w:rPr>
        <w:t xml:space="preserve"> Ortaokulu Paydaş Önceliklendirme Matrisi</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B8B7" w:themeFill="accent2" w:themeFillTint="66"/>
        <w:tblLook w:val="04A0"/>
      </w:tblPr>
      <w:tblGrid>
        <w:gridCol w:w="1077"/>
        <w:gridCol w:w="482"/>
        <w:gridCol w:w="482"/>
        <w:gridCol w:w="482"/>
        <w:gridCol w:w="1206"/>
        <w:gridCol w:w="2967"/>
        <w:gridCol w:w="2250"/>
        <w:gridCol w:w="482"/>
      </w:tblGrid>
      <w:tr w:rsidR="002B5445" w:rsidRPr="007317A7" w:rsidTr="002932E8">
        <w:trPr>
          <w:trHeight w:val="324"/>
          <w:jc w:val="center"/>
        </w:trPr>
        <w:tc>
          <w:tcPr>
            <w:tcW w:w="0" w:type="auto"/>
            <w:vMerge w:val="restart"/>
            <w:tcBorders>
              <w:bottom w:val="single" w:sz="24" w:space="0" w:color="FFFFFF"/>
              <w:right w:val="single" w:sz="4" w:space="0" w:color="FFFFFF"/>
            </w:tcBorders>
            <w:shd w:val="clear" w:color="auto" w:fill="E5B8B7" w:themeFill="accent2" w:themeFillTint="66"/>
            <w:vAlign w:val="center"/>
          </w:tcPr>
          <w:p w:rsidR="002B5445" w:rsidRPr="007317A7" w:rsidRDefault="002B5445" w:rsidP="00C41390">
            <w:pPr>
              <w:spacing w:after="0"/>
              <w:jc w:val="both"/>
              <w:rPr>
                <w:b/>
                <w:bCs/>
                <w:color w:val="FFFFFF"/>
                <w:sz w:val="18"/>
                <w:szCs w:val="18"/>
              </w:rPr>
            </w:pPr>
            <w:r w:rsidRPr="007317A7">
              <w:rPr>
                <w:bCs/>
                <w:color w:val="FFFFFF"/>
                <w:sz w:val="18"/>
                <w:szCs w:val="18"/>
              </w:rPr>
              <w:t>PAYDAŞLAR</w:t>
            </w:r>
          </w:p>
        </w:tc>
        <w:tc>
          <w:tcPr>
            <w:tcW w:w="0" w:type="auto"/>
            <w:vMerge w:val="restart"/>
            <w:tcBorders>
              <w:bottom w:val="single" w:sz="24" w:space="0" w:color="FFFFFF"/>
              <w:right w:val="single" w:sz="4" w:space="0" w:color="FFFFFF"/>
            </w:tcBorders>
            <w:shd w:val="clear" w:color="auto" w:fill="E5B8B7" w:themeFill="accent2" w:themeFillTint="66"/>
            <w:textDirection w:val="btLr"/>
          </w:tcPr>
          <w:p w:rsidR="002B5445" w:rsidRPr="007317A7" w:rsidRDefault="002B5445" w:rsidP="00962313">
            <w:pPr>
              <w:spacing w:after="0"/>
              <w:ind w:left="113" w:right="113"/>
              <w:jc w:val="both"/>
              <w:rPr>
                <w:b/>
                <w:bCs/>
                <w:color w:val="FFFFFF"/>
                <w:sz w:val="18"/>
                <w:szCs w:val="18"/>
              </w:rPr>
            </w:pPr>
            <w:r w:rsidRPr="007317A7">
              <w:rPr>
                <w:bCs/>
                <w:color w:val="FFFFFF"/>
                <w:sz w:val="18"/>
                <w:szCs w:val="18"/>
              </w:rPr>
              <w:t>İÇ PAYDAŞ</w:t>
            </w:r>
          </w:p>
        </w:tc>
        <w:tc>
          <w:tcPr>
            <w:tcW w:w="0" w:type="auto"/>
            <w:vMerge w:val="restart"/>
            <w:tcBorders>
              <w:left w:val="single" w:sz="4" w:space="0" w:color="FFFFFF"/>
              <w:bottom w:val="single" w:sz="24" w:space="0" w:color="FFFFFF"/>
            </w:tcBorders>
            <w:shd w:val="clear" w:color="auto" w:fill="E5B8B7" w:themeFill="accent2" w:themeFillTint="66"/>
            <w:textDirection w:val="btLr"/>
          </w:tcPr>
          <w:p w:rsidR="002B5445" w:rsidRPr="007317A7" w:rsidRDefault="002B5445" w:rsidP="00962313">
            <w:pPr>
              <w:spacing w:after="0"/>
              <w:ind w:left="113" w:right="113"/>
              <w:jc w:val="both"/>
              <w:rPr>
                <w:b/>
                <w:bCs/>
                <w:color w:val="FFFFFF"/>
                <w:sz w:val="18"/>
                <w:szCs w:val="18"/>
              </w:rPr>
            </w:pPr>
            <w:r w:rsidRPr="007317A7">
              <w:rPr>
                <w:bCs/>
                <w:color w:val="FFFFFF"/>
                <w:sz w:val="18"/>
                <w:szCs w:val="18"/>
              </w:rPr>
              <w:t>DIŞ PAYDAŞ</w:t>
            </w:r>
          </w:p>
        </w:tc>
        <w:tc>
          <w:tcPr>
            <w:tcW w:w="0" w:type="auto"/>
            <w:vMerge w:val="restart"/>
            <w:tcBorders>
              <w:bottom w:val="single" w:sz="24" w:space="0" w:color="FFFFFF"/>
            </w:tcBorders>
            <w:shd w:val="clear" w:color="auto" w:fill="E5B8B7" w:themeFill="accent2" w:themeFillTint="66"/>
            <w:textDirection w:val="btLr"/>
          </w:tcPr>
          <w:p w:rsidR="002B5445" w:rsidRPr="007317A7" w:rsidRDefault="002B5445" w:rsidP="00962313">
            <w:pPr>
              <w:spacing w:after="0"/>
              <w:jc w:val="both"/>
              <w:rPr>
                <w:b/>
                <w:bCs/>
                <w:color w:val="FFFFFF"/>
                <w:sz w:val="18"/>
                <w:szCs w:val="18"/>
              </w:rPr>
            </w:pPr>
            <w:r w:rsidRPr="007317A7">
              <w:rPr>
                <w:bCs/>
                <w:color w:val="FFFFFF"/>
                <w:sz w:val="18"/>
                <w:szCs w:val="18"/>
              </w:rPr>
              <w:t>YARARLANICI</w:t>
            </w:r>
          </w:p>
        </w:tc>
        <w:tc>
          <w:tcPr>
            <w:tcW w:w="0" w:type="auto"/>
            <w:tcBorders>
              <w:bottom w:val="single" w:sz="4" w:space="0" w:color="FFFFFF"/>
            </w:tcBorders>
            <w:shd w:val="clear" w:color="auto" w:fill="E5B8B7" w:themeFill="accent2" w:themeFillTint="66"/>
          </w:tcPr>
          <w:p w:rsidR="002B5445" w:rsidRPr="007317A7" w:rsidRDefault="002B5445" w:rsidP="00962313">
            <w:pPr>
              <w:spacing w:after="0"/>
              <w:jc w:val="both"/>
              <w:rPr>
                <w:b/>
                <w:bCs/>
                <w:color w:val="FFFFFF"/>
                <w:sz w:val="18"/>
                <w:szCs w:val="18"/>
              </w:rPr>
            </w:pPr>
          </w:p>
          <w:p w:rsidR="002B5445" w:rsidRPr="007317A7" w:rsidRDefault="002B5445" w:rsidP="00962313">
            <w:pPr>
              <w:spacing w:after="0"/>
              <w:jc w:val="both"/>
              <w:rPr>
                <w:b/>
                <w:bCs/>
                <w:color w:val="FFFFFF"/>
                <w:sz w:val="18"/>
                <w:szCs w:val="18"/>
              </w:rPr>
            </w:pPr>
          </w:p>
        </w:tc>
        <w:tc>
          <w:tcPr>
            <w:tcW w:w="0" w:type="auto"/>
            <w:tcBorders>
              <w:bottom w:val="single" w:sz="4" w:space="0" w:color="FFFFFF"/>
            </w:tcBorders>
            <w:shd w:val="clear" w:color="auto" w:fill="E5B8B7" w:themeFill="accent2" w:themeFillTint="66"/>
            <w:vAlign w:val="center"/>
          </w:tcPr>
          <w:p w:rsidR="002B5445" w:rsidRPr="007317A7" w:rsidRDefault="002B5445" w:rsidP="00962313">
            <w:pPr>
              <w:spacing w:after="0"/>
              <w:jc w:val="both"/>
              <w:rPr>
                <w:b/>
                <w:bCs/>
                <w:color w:val="FFFFFF"/>
                <w:sz w:val="18"/>
                <w:szCs w:val="18"/>
              </w:rPr>
            </w:pPr>
            <w:r w:rsidRPr="007317A7">
              <w:rPr>
                <w:b/>
                <w:bCs/>
                <w:color w:val="FFFFFF"/>
                <w:sz w:val="18"/>
                <w:szCs w:val="18"/>
              </w:rPr>
              <w:t>Paydaşın Kurum Faaliyetlerini Etkileme Derecesi</w:t>
            </w:r>
          </w:p>
        </w:tc>
        <w:tc>
          <w:tcPr>
            <w:tcW w:w="0" w:type="auto"/>
            <w:tcBorders>
              <w:bottom w:val="single" w:sz="4" w:space="0" w:color="FFFFFF"/>
            </w:tcBorders>
            <w:shd w:val="clear" w:color="auto" w:fill="E5B8B7" w:themeFill="accent2" w:themeFillTint="66"/>
            <w:vAlign w:val="center"/>
          </w:tcPr>
          <w:p w:rsidR="002B5445" w:rsidRPr="007317A7" w:rsidRDefault="002B5445" w:rsidP="00962313">
            <w:pPr>
              <w:spacing w:after="0"/>
              <w:jc w:val="both"/>
              <w:rPr>
                <w:b/>
                <w:bCs/>
                <w:color w:val="FFFFFF"/>
                <w:sz w:val="18"/>
                <w:szCs w:val="18"/>
              </w:rPr>
            </w:pPr>
            <w:r w:rsidRPr="007317A7">
              <w:rPr>
                <w:b/>
                <w:bCs/>
                <w:color w:val="FFFFFF"/>
                <w:sz w:val="18"/>
                <w:szCs w:val="18"/>
              </w:rPr>
              <w:t>Paydaşın Taleplerine verilen Önem</w:t>
            </w:r>
          </w:p>
        </w:tc>
        <w:tc>
          <w:tcPr>
            <w:tcW w:w="0" w:type="auto"/>
            <w:vMerge w:val="restart"/>
            <w:tcBorders>
              <w:bottom w:val="single" w:sz="24" w:space="0" w:color="FFFFFF"/>
            </w:tcBorders>
            <w:shd w:val="clear" w:color="auto" w:fill="E5B8B7" w:themeFill="accent2" w:themeFillTint="66"/>
            <w:textDirection w:val="btLr"/>
            <w:vAlign w:val="center"/>
          </w:tcPr>
          <w:p w:rsidR="002B5445" w:rsidRPr="007317A7" w:rsidRDefault="002B5445" w:rsidP="00962313">
            <w:pPr>
              <w:spacing w:after="0"/>
              <w:jc w:val="both"/>
              <w:rPr>
                <w:b/>
                <w:bCs/>
                <w:color w:val="FFFFFF"/>
                <w:sz w:val="18"/>
                <w:szCs w:val="18"/>
              </w:rPr>
            </w:pPr>
            <w:r w:rsidRPr="007317A7">
              <w:rPr>
                <w:bCs/>
                <w:color w:val="FFFFFF"/>
                <w:sz w:val="18"/>
                <w:szCs w:val="18"/>
              </w:rPr>
              <w:t>Sonuç</w:t>
            </w:r>
          </w:p>
        </w:tc>
      </w:tr>
      <w:tr w:rsidR="002B5445" w:rsidRPr="007317A7" w:rsidTr="002932E8">
        <w:trPr>
          <w:trHeight w:val="180"/>
          <w:jc w:val="center"/>
        </w:trPr>
        <w:tc>
          <w:tcPr>
            <w:tcW w:w="0" w:type="auto"/>
            <w:vMerge/>
            <w:tcBorders>
              <w:top w:val="single" w:sz="8" w:space="0" w:color="FFFFFF"/>
              <w:right w:val="single" w:sz="4" w:space="0" w:color="FFFFFF"/>
            </w:tcBorders>
            <w:shd w:val="clear" w:color="auto" w:fill="E5B8B7" w:themeFill="accent2" w:themeFillTint="66"/>
          </w:tcPr>
          <w:p w:rsidR="002B5445" w:rsidRPr="007317A7" w:rsidRDefault="002B5445" w:rsidP="00962313">
            <w:pPr>
              <w:spacing w:after="0"/>
              <w:jc w:val="both"/>
              <w:rPr>
                <w:b/>
                <w:bCs/>
                <w:color w:val="FFFFFF"/>
                <w:sz w:val="18"/>
                <w:szCs w:val="18"/>
              </w:rPr>
            </w:pPr>
          </w:p>
        </w:tc>
        <w:tc>
          <w:tcPr>
            <w:tcW w:w="0" w:type="auto"/>
            <w:vMerge/>
            <w:tcBorders>
              <w:top w:val="single" w:sz="8" w:space="0" w:color="FFFFFF"/>
              <w:left w:val="single" w:sz="8" w:space="0" w:color="FFFFFF"/>
              <w:bottom w:val="single" w:sz="8" w:space="0" w:color="FFFFFF"/>
              <w:right w:val="single" w:sz="4" w:space="0" w:color="FFFFFF"/>
            </w:tcBorders>
            <w:shd w:val="clear" w:color="auto" w:fill="E5B8B7" w:themeFill="accent2" w:themeFillTint="66"/>
          </w:tcPr>
          <w:p w:rsidR="002B5445" w:rsidRPr="007317A7" w:rsidRDefault="002B5445" w:rsidP="00962313">
            <w:pPr>
              <w:spacing w:after="0"/>
              <w:jc w:val="both"/>
              <w:rPr>
                <w:b/>
                <w:bCs/>
                <w:color w:val="FFFFFF"/>
                <w:sz w:val="18"/>
                <w:szCs w:val="18"/>
              </w:rPr>
            </w:pPr>
          </w:p>
        </w:tc>
        <w:tc>
          <w:tcPr>
            <w:tcW w:w="0" w:type="auto"/>
            <w:vMerge/>
            <w:tcBorders>
              <w:top w:val="single" w:sz="8" w:space="0" w:color="FFFFFF"/>
              <w:left w:val="single" w:sz="4" w:space="0" w:color="FFFFFF"/>
              <w:bottom w:val="single" w:sz="8" w:space="0" w:color="FFFFFF"/>
            </w:tcBorders>
            <w:shd w:val="clear" w:color="auto" w:fill="E5B8B7" w:themeFill="accent2" w:themeFillTint="66"/>
          </w:tcPr>
          <w:p w:rsidR="002B5445" w:rsidRPr="007317A7" w:rsidRDefault="002B5445" w:rsidP="00962313">
            <w:pPr>
              <w:spacing w:after="0"/>
              <w:jc w:val="both"/>
              <w:rPr>
                <w:b/>
                <w:bCs/>
                <w:color w:val="FFFFFF"/>
                <w:sz w:val="18"/>
                <w:szCs w:val="18"/>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5B8B7" w:themeFill="accent2" w:themeFillTint="66"/>
            <w:textDirection w:val="btLr"/>
          </w:tcPr>
          <w:p w:rsidR="002B5445" w:rsidRPr="007317A7" w:rsidRDefault="002B5445" w:rsidP="00962313">
            <w:pPr>
              <w:spacing w:after="0"/>
              <w:jc w:val="both"/>
              <w:rPr>
                <w:sz w:val="18"/>
                <w:szCs w:val="18"/>
              </w:rPr>
            </w:pPr>
          </w:p>
        </w:tc>
        <w:tc>
          <w:tcPr>
            <w:tcW w:w="0" w:type="auto"/>
            <w:vMerge w:val="restart"/>
            <w:tcBorders>
              <w:top w:val="single" w:sz="4" w:space="0" w:color="FFFFFF"/>
              <w:bottom w:val="single" w:sz="8" w:space="0" w:color="FFFFFF"/>
            </w:tcBorders>
            <w:shd w:val="clear" w:color="auto" w:fill="E5B8B7" w:themeFill="accent2" w:themeFillTint="66"/>
            <w:vAlign w:val="center"/>
          </w:tcPr>
          <w:p w:rsidR="002B5445" w:rsidRPr="007317A7" w:rsidRDefault="002B5445" w:rsidP="00962313">
            <w:pPr>
              <w:spacing w:after="0"/>
              <w:jc w:val="both"/>
              <w:rPr>
                <w:b/>
                <w:sz w:val="18"/>
                <w:szCs w:val="18"/>
              </w:rPr>
            </w:pPr>
            <w:r w:rsidRPr="007317A7">
              <w:rPr>
                <w:b/>
                <w:sz w:val="18"/>
                <w:szCs w:val="18"/>
              </w:rPr>
              <w:t>NEDEN PAYDAŞ</w:t>
            </w:r>
          </w:p>
        </w:tc>
        <w:tc>
          <w:tcPr>
            <w:tcW w:w="0" w:type="auto"/>
            <w:gridSpan w:val="2"/>
            <w:tcBorders>
              <w:top w:val="single" w:sz="4" w:space="0" w:color="FFFFFF"/>
              <w:left w:val="single" w:sz="8" w:space="0" w:color="FFFFFF"/>
              <w:bottom w:val="single" w:sz="8" w:space="0" w:color="FFFFFF"/>
              <w:right w:val="single" w:sz="8" w:space="0" w:color="FFFFFF"/>
            </w:tcBorders>
            <w:shd w:val="clear" w:color="auto" w:fill="E5B8B7" w:themeFill="accent2" w:themeFillTint="66"/>
            <w:vAlign w:val="center"/>
          </w:tcPr>
          <w:p w:rsidR="002B5445" w:rsidRPr="007317A7" w:rsidRDefault="002B5445" w:rsidP="00962313">
            <w:pPr>
              <w:spacing w:after="0"/>
              <w:jc w:val="both"/>
              <w:rPr>
                <w:sz w:val="18"/>
                <w:szCs w:val="18"/>
              </w:rPr>
            </w:pPr>
            <w:r w:rsidRPr="007317A7">
              <w:rPr>
                <w:sz w:val="18"/>
                <w:szCs w:val="18"/>
              </w:rPr>
              <w:t>‘’Tam 5,  Çok 4,  Orta 3,  Az 2,  Hiç 1’’</w:t>
            </w:r>
          </w:p>
        </w:tc>
        <w:tc>
          <w:tcPr>
            <w:tcW w:w="0" w:type="auto"/>
            <w:vMerge/>
            <w:tcBorders>
              <w:top w:val="single" w:sz="8" w:space="0" w:color="FFFFFF"/>
              <w:bottom w:val="single" w:sz="8" w:space="0" w:color="FFFFFF"/>
            </w:tcBorders>
            <w:shd w:val="clear" w:color="auto" w:fill="E5B8B7" w:themeFill="accent2" w:themeFillTint="66"/>
          </w:tcPr>
          <w:p w:rsidR="002B5445" w:rsidRPr="007317A7" w:rsidRDefault="002B5445" w:rsidP="00962313">
            <w:pPr>
              <w:spacing w:after="0"/>
              <w:jc w:val="both"/>
              <w:rPr>
                <w:sz w:val="18"/>
                <w:szCs w:val="18"/>
              </w:rPr>
            </w:pPr>
          </w:p>
        </w:tc>
      </w:tr>
      <w:tr w:rsidR="002B5445" w:rsidRPr="007317A7" w:rsidTr="002932E8">
        <w:trPr>
          <w:trHeight w:val="93"/>
          <w:jc w:val="center"/>
        </w:trPr>
        <w:tc>
          <w:tcPr>
            <w:tcW w:w="0" w:type="auto"/>
            <w:vMerge/>
            <w:tcBorders>
              <w:right w:val="single" w:sz="4" w:space="0" w:color="FFFFFF"/>
            </w:tcBorders>
            <w:shd w:val="clear" w:color="auto" w:fill="E5B8B7" w:themeFill="accent2" w:themeFillTint="66"/>
          </w:tcPr>
          <w:p w:rsidR="002B5445" w:rsidRPr="007317A7" w:rsidRDefault="002B5445" w:rsidP="00962313">
            <w:pPr>
              <w:spacing w:after="0"/>
              <w:jc w:val="both"/>
              <w:rPr>
                <w:b/>
                <w:bCs/>
                <w:color w:val="FFFFFF"/>
                <w:sz w:val="18"/>
                <w:szCs w:val="18"/>
              </w:rPr>
            </w:pPr>
          </w:p>
        </w:tc>
        <w:tc>
          <w:tcPr>
            <w:tcW w:w="0" w:type="auto"/>
            <w:vMerge/>
            <w:tcBorders>
              <w:right w:val="single" w:sz="4" w:space="0" w:color="FFFFFF"/>
            </w:tcBorders>
            <w:shd w:val="clear" w:color="auto" w:fill="E5B8B7" w:themeFill="accent2" w:themeFillTint="66"/>
          </w:tcPr>
          <w:p w:rsidR="002B5445" w:rsidRPr="007317A7" w:rsidRDefault="002B5445" w:rsidP="00962313">
            <w:pPr>
              <w:spacing w:after="0"/>
              <w:jc w:val="both"/>
              <w:rPr>
                <w:b/>
                <w:bCs/>
                <w:color w:val="FFFFFF"/>
                <w:sz w:val="18"/>
                <w:szCs w:val="18"/>
              </w:rPr>
            </w:pPr>
          </w:p>
        </w:tc>
        <w:tc>
          <w:tcPr>
            <w:tcW w:w="0" w:type="auto"/>
            <w:vMerge/>
            <w:tcBorders>
              <w:left w:val="single" w:sz="4" w:space="0" w:color="FFFFFF"/>
            </w:tcBorders>
            <w:shd w:val="clear" w:color="auto" w:fill="E5B8B7" w:themeFill="accent2" w:themeFillTint="66"/>
          </w:tcPr>
          <w:p w:rsidR="002B5445" w:rsidRPr="007317A7" w:rsidRDefault="002B5445" w:rsidP="00962313">
            <w:pPr>
              <w:spacing w:after="0"/>
              <w:jc w:val="both"/>
              <w:rPr>
                <w:b/>
                <w:bCs/>
                <w:color w:val="FFFFFF"/>
                <w:sz w:val="18"/>
                <w:szCs w:val="18"/>
              </w:rPr>
            </w:pPr>
          </w:p>
        </w:tc>
        <w:tc>
          <w:tcPr>
            <w:tcW w:w="0" w:type="auto"/>
            <w:vMerge/>
            <w:shd w:val="clear" w:color="auto" w:fill="E5B8B7" w:themeFill="accent2" w:themeFillTint="66"/>
            <w:textDirection w:val="btLr"/>
          </w:tcPr>
          <w:p w:rsidR="002B5445" w:rsidRPr="007317A7" w:rsidRDefault="002B5445" w:rsidP="00962313">
            <w:pPr>
              <w:spacing w:after="0"/>
              <w:jc w:val="both"/>
              <w:rPr>
                <w:sz w:val="18"/>
                <w:szCs w:val="18"/>
              </w:rPr>
            </w:pPr>
          </w:p>
        </w:tc>
        <w:tc>
          <w:tcPr>
            <w:tcW w:w="0" w:type="auto"/>
            <w:vMerge/>
            <w:shd w:val="clear" w:color="auto" w:fill="E5B8B7" w:themeFill="accent2" w:themeFillTint="66"/>
          </w:tcPr>
          <w:p w:rsidR="002B5445" w:rsidRPr="007317A7" w:rsidRDefault="002B5445" w:rsidP="00962313">
            <w:pPr>
              <w:spacing w:after="0"/>
              <w:jc w:val="both"/>
              <w:rPr>
                <w:sz w:val="18"/>
                <w:szCs w:val="18"/>
              </w:rPr>
            </w:pPr>
          </w:p>
        </w:tc>
        <w:tc>
          <w:tcPr>
            <w:tcW w:w="0" w:type="auto"/>
            <w:shd w:val="clear" w:color="auto" w:fill="E5B8B7" w:themeFill="accent2" w:themeFillTint="66"/>
            <w:vAlign w:val="center"/>
          </w:tcPr>
          <w:p w:rsidR="002B5445" w:rsidRPr="007317A7" w:rsidRDefault="002B5445" w:rsidP="00962313">
            <w:pPr>
              <w:spacing w:after="0"/>
              <w:jc w:val="both"/>
              <w:rPr>
                <w:sz w:val="18"/>
                <w:szCs w:val="18"/>
              </w:rPr>
            </w:pPr>
            <w:r w:rsidRPr="007317A7">
              <w:rPr>
                <w:sz w:val="18"/>
                <w:szCs w:val="18"/>
              </w:rPr>
              <w:t>1,2,3 İzle</w:t>
            </w:r>
          </w:p>
          <w:p w:rsidR="002B5445" w:rsidRPr="007317A7" w:rsidRDefault="002B5445" w:rsidP="00962313">
            <w:pPr>
              <w:spacing w:after="0"/>
              <w:jc w:val="both"/>
              <w:rPr>
                <w:sz w:val="18"/>
                <w:szCs w:val="18"/>
              </w:rPr>
            </w:pPr>
            <w:r w:rsidRPr="007317A7">
              <w:rPr>
                <w:sz w:val="18"/>
                <w:szCs w:val="18"/>
              </w:rPr>
              <w:t>4,5 Bilgilendir</w:t>
            </w:r>
          </w:p>
        </w:tc>
        <w:tc>
          <w:tcPr>
            <w:tcW w:w="0" w:type="auto"/>
            <w:shd w:val="clear" w:color="auto" w:fill="E5B8B7" w:themeFill="accent2" w:themeFillTint="66"/>
            <w:vAlign w:val="center"/>
          </w:tcPr>
          <w:p w:rsidR="002B5445" w:rsidRPr="007317A7" w:rsidRDefault="002B5445" w:rsidP="00962313">
            <w:pPr>
              <w:spacing w:after="0"/>
              <w:jc w:val="both"/>
              <w:rPr>
                <w:sz w:val="18"/>
                <w:szCs w:val="18"/>
              </w:rPr>
            </w:pPr>
            <w:r w:rsidRPr="007317A7">
              <w:rPr>
                <w:sz w:val="18"/>
                <w:szCs w:val="18"/>
              </w:rPr>
              <w:t>1,2,3 Gözet</w:t>
            </w:r>
          </w:p>
          <w:p w:rsidR="002B5445" w:rsidRPr="007317A7" w:rsidRDefault="002B5445" w:rsidP="00962313">
            <w:pPr>
              <w:spacing w:after="0"/>
              <w:jc w:val="both"/>
              <w:rPr>
                <w:sz w:val="18"/>
                <w:szCs w:val="18"/>
              </w:rPr>
            </w:pPr>
            <w:r w:rsidRPr="007317A7">
              <w:rPr>
                <w:sz w:val="18"/>
                <w:szCs w:val="18"/>
              </w:rPr>
              <w:t>4,5 Birlikte Çalış</w:t>
            </w:r>
          </w:p>
        </w:tc>
        <w:tc>
          <w:tcPr>
            <w:tcW w:w="0" w:type="auto"/>
            <w:vMerge/>
            <w:shd w:val="clear" w:color="auto" w:fill="E5B8B7" w:themeFill="accent2" w:themeFillTint="66"/>
          </w:tcPr>
          <w:p w:rsidR="002B5445" w:rsidRPr="007317A7" w:rsidRDefault="002B5445" w:rsidP="00962313">
            <w:pPr>
              <w:spacing w:after="0"/>
              <w:jc w:val="both"/>
              <w:rPr>
                <w:sz w:val="18"/>
                <w:szCs w:val="18"/>
              </w:rPr>
            </w:pPr>
          </w:p>
        </w:tc>
      </w:tr>
      <w:tr w:rsidR="002B5445" w:rsidRPr="007317A7" w:rsidTr="002932E8">
        <w:trPr>
          <w:trHeight w:val="86"/>
          <w:jc w:val="center"/>
        </w:trPr>
        <w:tc>
          <w:tcPr>
            <w:tcW w:w="0" w:type="auto"/>
            <w:tcBorders>
              <w:top w:val="single" w:sz="8" w:space="0" w:color="FFFFFF"/>
              <w:right w:val="single" w:sz="24" w:space="0" w:color="FFFFFF"/>
            </w:tcBorders>
            <w:shd w:val="clear" w:color="auto" w:fill="E5B8B7" w:themeFill="accent2" w:themeFillTint="66"/>
            <w:vAlign w:val="center"/>
          </w:tcPr>
          <w:p w:rsidR="002B5445" w:rsidRPr="007317A7" w:rsidRDefault="002B5445" w:rsidP="00962313">
            <w:pPr>
              <w:spacing w:after="0"/>
              <w:jc w:val="both"/>
              <w:rPr>
                <w:rFonts w:ascii="Corbel" w:eastAsia="Corbel" w:hAnsi="Corbel"/>
                <w:b/>
                <w:bCs/>
                <w:color w:val="000000"/>
                <w:sz w:val="18"/>
                <w:szCs w:val="18"/>
              </w:rPr>
            </w:pPr>
          </w:p>
        </w:tc>
        <w:tc>
          <w:tcPr>
            <w:tcW w:w="0" w:type="auto"/>
            <w:tcBorders>
              <w:top w:val="single" w:sz="8" w:space="0" w:color="FFFFFF"/>
              <w:left w:val="single" w:sz="8" w:space="0" w:color="FFFFFF"/>
              <w:bottom w:val="single" w:sz="8" w:space="0" w:color="FFFFFF"/>
              <w:right w:val="single" w:sz="8" w:space="0" w:color="FFFFFF"/>
            </w:tcBorders>
            <w:shd w:val="clear" w:color="auto" w:fill="E5B8B7" w:themeFill="accent2" w:themeFillTint="66"/>
          </w:tcPr>
          <w:p w:rsidR="002B5445" w:rsidRPr="007317A7" w:rsidRDefault="002B5445" w:rsidP="00962313">
            <w:pPr>
              <w:spacing w:after="0"/>
              <w:jc w:val="both"/>
              <w:rPr>
                <w:rFonts w:ascii="Corbel" w:eastAsia="Corbel" w:hAnsi="Corbel"/>
                <w:sz w:val="18"/>
                <w:szCs w:val="18"/>
              </w:rPr>
            </w:pPr>
          </w:p>
        </w:tc>
        <w:tc>
          <w:tcPr>
            <w:tcW w:w="0" w:type="auto"/>
            <w:tcBorders>
              <w:top w:val="single" w:sz="8" w:space="0" w:color="FFFFFF"/>
            </w:tcBorders>
            <w:shd w:val="clear" w:color="auto" w:fill="E5B8B7" w:themeFill="accent2" w:themeFillTint="66"/>
          </w:tcPr>
          <w:p w:rsidR="002B5445" w:rsidRPr="007317A7" w:rsidRDefault="002B5445" w:rsidP="00962313">
            <w:pPr>
              <w:spacing w:after="0"/>
              <w:jc w:val="both"/>
              <w:rPr>
                <w:sz w:val="18"/>
                <w:szCs w:val="18"/>
              </w:rPr>
            </w:pPr>
          </w:p>
        </w:tc>
        <w:tc>
          <w:tcPr>
            <w:tcW w:w="0" w:type="auto"/>
            <w:tcBorders>
              <w:top w:val="single" w:sz="8" w:space="0" w:color="FFFFFF"/>
              <w:left w:val="single" w:sz="8" w:space="0" w:color="FFFFFF"/>
              <w:bottom w:val="single" w:sz="8" w:space="0" w:color="FFFFFF"/>
              <w:right w:val="single" w:sz="8" w:space="0" w:color="FFFFFF"/>
            </w:tcBorders>
            <w:shd w:val="clear" w:color="auto" w:fill="E5B8B7" w:themeFill="accent2" w:themeFillTint="66"/>
          </w:tcPr>
          <w:p w:rsidR="002B5445" w:rsidRPr="007317A7" w:rsidRDefault="002B5445" w:rsidP="00962313">
            <w:pPr>
              <w:spacing w:after="0"/>
              <w:jc w:val="both"/>
              <w:rPr>
                <w:sz w:val="18"/>
                <w:szCs w:val="18"/>
              </w:rPr>
            </w:pPr>
          </w:p>
        </w:tc>
        <w:tc>
          <w:tcPr>
            <w:tcW w:w="0" w:type="auto"/>
            <w:tcBorders>
              <w:top w:val="single" w:sz="8" w:space="0" w:color="FFFFFF"/>
            </w:tcBorders>
            <w:shd w:val="clear" w:color="auto" w:fill="E5B8B7" w:themeFill="accent2" w:themeFillTint="66"/>
          </w:tcPr>
          <w:p w:rsidR="002B5445" w:rsidRPr="007317A7" w:rsidRDefault="002B5445" w:rsidP="00962313">
            <w:pPr>
              <w:spacing w:after="0"/>
              <w:jc w:val="both"/>
              <w:rPr>
                <w:sz w:val="18"/>
                <w:szCs w:val="18"/>
              </w:rPr>
            </w:pPr>
          </w:p>
        </w:tc>
        <w:tc>
          <w:tcPr>
            <w:tcW w:w="0" w:type="auto"/>
            <w:tcBorders>
              <w:top w:val="single" w:sz="8" w:space="0" w:color="FFFFFF"/>
              <w:left w:val="single" w:sz="8" w:space="0" w:color="FFFFFF"/>
              <w:bottom w:val="single" w:sz="8" w:space="0" w:color="FFFFFF"/>
              <w:right w:val="single" w:sz="8" w:space="0" w:color="FFFFFF"/>
            </w:tcBorders>
            <w:shd w:val="clear" w:color="auto" w:fill="E5B8B7" w:themeFill="accent2" w:themeFillTint="66"/>
          </w:tcPr>
          <w:p w:rsidR="002B5445" w:rsidRPr="007317A7" w:rsidRDefault="002B5445" w:rsidP="00962313">
            <w:pPr>
              <w:spacing w:after="0"/>
              <w:jc w:val="both"/>
              <w:rPr>
                <w:sz w:val="18"/>
                <w:szCs w:val="18"/>
              </w:rPr>
            </w:pPr>
          </w:p>
        </w:tc>
        <w:tc>
          <w:tcPr>
            <w:tcW w:w="0" w:type="auto"/>
            <w:tcBorders>
              <w:top w:val="single" w:sz="8" w:space="0" w:color="FFFFFF"/>
            </w:tcBorders>
            <w:shd w:val="clear" w:color="auto" w:fill="E5B8B7" w:themeFill="accent2" w:themeFillTint="66"/>
          </w:tcPr>
          <w:p w:rsidR="002B5445" w:rsidRPr="007317A7" w:rsidRDefault="002B5445" w:rsidP="00962313">
            <w:pPr>
              <w:spacing w:after="0"/>
              <w:jc w:val="both"/>
              <w:rPr>
                <w:sz w:val="18"/>
                <w:szCs w:val="18"/>
              </w:rPr>
            </w:pPr>
          </w:p>
        </w:tc>
        <w:tc>
          <w:tcPr>
            <w:tcW w:w="0" w:type="auto"/>
            <w:tcBorders>
              <w:top w:val="single" w:sz="8" w:space="0" w:color="FFFFFF"/>
              <w:left w:val="single" w:sz="8" w:space="0" w:color="FFFFFF"/>
              <w:bottom w:val="single" w:sz="8" w:space="0" w:color="FFFFFF"/>
              <w:right w:val="single" w:sz="8" w:space="0" w:color="FFFFFF"/>
            </w:tcBorders>
            <w:shd w:val="clear" w:color="auto" w:fill="E5B8B7" w:themeFill="accent2" w:themeFillTint="66"/>
          </w:tcPr>
          <w:p w:rsidR="002B5445" w:rsidRPr="007317A7" w:rsidRDefault="002B5445" w:rsidP="00962313">
            <w:pPr>
              <w:spacing w:after="0"/>
              <w:jc w:val="both"/>
              <w:rPr>
                <w:sz w:val="18"/>
                <w:szCs w:val="18"/>
              </w:rPr>
            </w:pPr>
          </w:p>
        </w:tc>
      </w:tr>
    </w:tbl>
    <w:p w:rsidR="006C6920" w:rsidRDefault="00C3156E" w:rsidP="00962313">
      <w:pPr>
        <w:pStyle w:val="Balk4"/>
        <w:jc w:val="both"/>
        <w:rPr>
          <w:rFonts w:eastAsia="Calibri"/>
        </w:rPr>
      </w:pPr>
      <w:bookmarkStart w:id="25" w:name="_Toc432074671"/>
      <w:r>
        <w:rPr>
          <w:rFonts w:eastAsia="Calibri"/>
        </w:rPr>
        <w:lastRenderedPageBreak/>
        <w:t>2.4.3.</w:t>
      </w:r>
      <w:r w:rsidR="0046489E">
        <w:rPr>
          <w:rFonts w:eastAsia="Calibri"/>
        </w:rPr>
        <w:t>PAYDAŞLARIN DEĞERLENDİRİLMESİ</w:t>
      </w:r>
      <w:bookmarkEnd w:id="25"/>
    </w:p>
    <w:p w:rsidR="006C6920" w:rsidRDefault="0046489E" w:rsidP="00213141">
      <w:pPr>
        <w:ind w:firstLine="708"/>
        <w:jc w:val="both"/>
        <w:rPr>
          <w:rFonts w:ascii="Calibri" w:eastAsia="Calibri" w:hAnsi="Calibri" w:cs="Calibri"/>
          <w:sz w:val="24"/>
        </w:rPr>
      </w:pPr>
      <w:r>
        <w:rPr>
          <w:rFonts w:ascii="Calibri" w:eastAsia="Calibri" w:hAnsi="Calibri" w:cs="Calibri"/>
          <w:sz w:val="24"/>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2B5445" w:rsidRPr="007317A7" w:rsidRDefault="002B5445" w:rsidP="00962313">
      <w:pPr>
        <w:pStyle w:val="AltKonuBal"/>
        <w:jc w:val="both"/>
        <w:rPr>
          <w:rFonts w:asciiTheme="minorHAnsi" w:hAnsiTheme="minorHAnsi" w:cstheme="minorHAnsi"/>
          <w:sz w:val="20"/>
          <w:szCs w:val="20"/>
        </w:rPr>
      </w:pPr>
      <w:bookmarkStart w:id="26" w:name="_Toc381625258"/>
      <w:bookmarkStart w:id="27" w:name="_Toc432070000"/>
      <w:bookmarkStart w:id="28" w:name="_Toc432074367"/>
      <w:bookmarkStart w:id="29" w:name="_Toc432074434"/>
      <w:bookmarkStart w:id="30" w:name="_Toc432074672"/>
      <w:r w:rsidRPr="007317A7">
        <w:rPr>
          <w:rFonts w:asciiTheme="minorHAnsi" w:hAnsiTheme="minorHAnsi" w:cstheme="minorHAnsi"/>
          <w:b/>
          <w:sz w:val="20"/>
          <w:szCs w:val="20"/>
        </w:rPr>
        <w:t xml:space="preserve">Matris </w:t>
      </w:r>
      <w:r w:rsidR="00A419D6" w:rsidRPr="007317A7">
        <w:rPr>
          <w:rFonts w:asciiTheme="minorHAnsi" w:hAnsiTheme="minorHAnsi" w:cstheme="minorHAnsi"/>
          <w:b/>
          <w:sz w:val="20"/>
          <w:szCs w:val="20"/>
        </w:rPr>
        <w:fldChar w:fldCharType="begin"/>
      </w:r>
      <w:r w:rsidRPr="007317A7">
        <w:rPr>
          <w:rFonts w:asciiTheme="minorHAnsi" w:hAnsiTheme="minorHAnsi" w:cstheme="minorHAnsi"/>
          <w:b/>
          <w:sz w:val="20"/>
          <w:szCs w:val="20"/>
        </w:rPr>
        <w:instrText xml:space="preserve"> SEQ Matris \* ARABIC </w:instrText>
      </w:r>
      <w:r w:rsidR="00A419D6" w:rsidRPr="007317A7">
        <w:rPr>
          <w:rFonts w:asciiTheme="minorHAnsi" w:hAnsiTheme="minorHAnsi" w:cstheme="minorHAnsi"/>
          <w:b/>
          <w:sz w:val="20"/>
          <w:szCs w:val="20"/>
        </w:rPr>
        <w:fldChar w:fldCharType="separate"/>
      </w:r>
      <w:r w:rsidR="0023111D">
        <w:rPr>
          <w:rFonts w:asciiTheme="minorHAnsi" w:hAnsiTheme="minorHAnsi" w:cstheme="minorHAnsi"/>
          <w:b/>
          <w:noProof/>
          <w:sz w:val="20"/>
          <w:szCs w:val="20"/>
        </w:rPr>
        <w:t>2</w:t>
      </w:r>
      <w:r w:rsidR="00A419D6" w:rsidRPr="007317A7">
        <w:rPr>
          <w:rFonts w:asciiTheme="minorHAnsi" w:hAnsiTheme="minorHAnsi" w:cstheme="minorHAnsi"/>
          <w:b/>
          <w:sz w:val="20"/>
          <w:szCs w:val="20"/>
        </w:rPr>
        <w:fldChar w:fldCharType="end"/>
      </w:r>
      <w:r w:rsidRPr="007317A7">
        <w:rPr>
          <w:rFonts w:asciiTheme="minorHAnsi" w:hAnsiTheme="minorHAnsi" w:cstheme="minorHAnsi"/>
          <w:b/>
          <w:sz w:val="20"/>
          <w:szCs w:val="20"/>
        </w:rPr>
        <w:t>:</w:t>
      </w:r>
      <w:r w:rsidR="007F4E29">
        <w:rPr>
          <w:rFonts w:asciiTheme="minorHAnsi" w:hAnsiTheme="minorHAnsi" w:cstheme="minorHAnsi"/>
          <w:sz w:val="20"/>
          <w:szCs w:val="20"/>
        </w:rPr>
        <w:t>Hasandağı</w:t>
      </w:r>
      <w:r w:rsidRPr="007317A7">
        <w:rPr>
          <w:rFonts w:asciiTheme="minorHAnsi" w:hAnsiTheme="minorHAnsi" w:cstheme="minorHAnsi"/>
          <w:sz w:val="20"/>
          <w:szCs w:val="20"/>
        </w:rPr>
        <w:t xml:space="preserve"> Ortaokulu Faaliyet Alanı Ürün / Hizmet Matrisi</w:t>
      </w:r>
      <w:bookmarkEnd w:id="26"/>
      <w:bookmarkEnd w:id="27"/>
      <w:bookmarkEnd w:id="28"/>
      <w:bookmarkEnd w:id="29"/>
      <w:bookmarkEnd w:id="30"/>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B8B7" w:themeFill="accent2" w:themeFillTint="66"/>
        <w:tblLook w:val="04A0"/>
      </w:tblPr>
      <w:tblGrid>
        <w:gridCol w:w="2251"/>
        <w:gridCol w:w="1196"/>
        <w:gridCol w:w="1197"/>
        <w:gridCol w:w="1196"/>
        <w:gridCol w:w="1196"/>
        <w:gridCol w:w="1196"/>
        <w:gridCol w:w="1196"/>
      </w:tblGrid>
      <w:tr w:rsidR="002B5445" w:rsidRPr="007317A7" w:rsidTr="002932E8">
        <w:trPr>
          <w:trHeight w:val="165"/>
        </w:trPr>
        <w:tc>
          <w:tcPr>
            <w:tcW w:w="2163" w:type="dxa"/>
            <w:vMerge w:val="restart"/>
            <w:tcBorders>
              <w:bottom w:val="single" w:sz="24" w:space="0" w:color="FFFFFF"/>
            </w:tcBorders>
            <w:shd w:val="clear" w:color="auto" w:fill="E5B8B7" w:themeFill="accent2" w:themeFillTint="66"/>
            <w:vAlign w:val="center"/>
          </w:tcPr>
          <w:p w:rsidR="002B5445" w:rsidRPr="007317A7" w:rsidRDefault="002B5445" w:rsidP="00962313">
            <w:pPr>
              <w:spacing w:after="0"/>
              <w:jc w:val="both"/>
              <w:rPr>
                <w:rFonts w:eastAsia="Corbel" w:cstheme="minorHAnsi"/>
                <w:b/>
                <w:bCs/>
                <w:color w:val="FFFFFF"/>
                <w:sz w:val="18"/>
                <w:szCs w:val="18"/>
              </w:rPr>
            </w:pPr>
            <w:r w:rsidRPr="007317A7">
              <w:rPr>
                <w:rFonts w:eastAsia="Corbel" w:cstheme="minorHAnsi"/>
                <w:b/>
                <w:bCs/>
                <w:color w:val="FFFFFF"/>
                <w:sz w:val="18"/>
                <w:szCs w:val="18"/>
              </w:rPr>
              <w:t>Paydaşlar</w:t>
            </w:r>
          </w:p>
        </w:tc>
        <w:tc>
          <w:tcPr>
            <w:tcW w:w="3449" w:type="dxa"/>
            <w:gridSpan w:val="3"/>
            <w:tcBorders>
              <w:bottom w:val="single" w:sz="24" w:space="0" w:color="FFFFFF"/>
            </w:tcBorders>
            <w:shd w:val="clear" w:color="auto" w:fill="E5B8B7" w:themeFill="accent2" w:themeFillTint="66"/>
            <w:vAlign w:val="center"/>
          </w:tcPr>
          <w:p w:rsidR="002B5445" w:rsidRPr="007317A7" w:rsidRDefault="002B5445" w:rsidP="00962313">
            <w:pPr>
              <w:spacing w:after="0"/>
              <w:jc w:val="both"/>
              <w:rPr>
                <w:rFonts w:eastAsia="Corbel" w:cstheme="minorHAnsi"/>
                <w:b/>
                <w:bCs/>
                <w:color w:val="FFFFFF"/>
                <w:sz w:val="18"/>
                <w:szCs w:val="18"/>
              </w:rPr>
            </w:pPr>
            <w:r w:rsidRPr="007317A7">
              <w:rPr>
                <w:rFonts w:eastAsia="Corbel" w:cstheme="minorHAnsi"/>
                <w:b/>
                <w:bCs/>
                <w:color w:val="FFFFFF"/>
                <w:sz w:val="18"/>
                <w:szCs w:val="18"/>
              </w:rPr>
              <w:t>Faaliyet Alanı 1</w:t>
            </w:r>
          </w:p>
        </w:tc>
        <w:tc>
          <w:tcPr>
            <w:tcW w:w="3450" w:type="dxa"/>
            <w:gridSpan w:val="3"/>
            <w:tcBorders>
              <w:bottom w:val="single" w:sz="24" w:space="0" w:color="FFFFFF"/>
            </w:tcBorders>
            <w:shd w:val="clear" w:color="auto" w:fill="E5B8B7" w:themeFill="accent2" w:themeFillTint="66"/>
            <w:vAlign w:val="center"/>
          </w:tcPr>
          <w:p w:rsidR="002B5445" w:rsidRPr="007317A7" w:rsidRDefault="002B5445" w:rsidP="00962313">
            <w:pPr>
              <w:spacing w:after="0"/>
              <w:jc w:val="both"/>
              <w:rPr>
                <w:rFonts w:eastAsia="Corbel" w:cstheme="minorHAnsi"/>
                <w:b/>
                <w:bCs/>
                <w:color w:val="FFFFFF"/>
                <w:sz w:val="18"/>
                <w:szCs w:val="18"/>
              </w:rPr>
            </w:pPr>
            <w:r w:rsidRPr="007317A7">
              <w:rPr>
                <w:rFonts w:eastAsia="Corbel" w:cstheme="minorHAnsi"/>
                <w:b/>
                <w:bCs/>
                <w:color w:val="FFFFFF"/>
                <w:sz w:val="18"/>
                <w:szCs w:val="18"/>
              </w:rPr>
              <w:t>Faaliyet Alanı 2</w:t>
            </w:r>
          </w:p>
        </w:tc>
      </w:tr>
      <w:tr w:rsidR="002B5445" w:rsidRPr="007317A7" w:rsidTr="002932E8">
        <w:trPr>
          <w:trHeight w:val="198"/>
        </w:trPr>
        <w:tc>
          <w:tcPr>
            <w:tcW w:w="2163" w:type="dxa"/>
            <w:vMerge/>
            <w:tcBorders>
              <w:top w:val="single" w:sz="8" w:space="0" w:color="FFFFFF"/>
              <w:right w:val="single" w:sz="24" w:space="0" w:color="FFFFFF"/>
            </w:tcBorders>
            <w:shd w:val="clear" w:color="auto" w:fill="E5B8B7" w:themeFill="accent2" w:themeFillTint="66"/>
          </w:tcPr>
          <w:p w:rsidR="002B5445" w:rsidRPr="007317A7" w:rsidRDefault="002B5445" w:rsidP="00962313">
            <w:pPr>
              <w:spacing w:after="0"/>
              <w:jc w:val="both"/>
              <w:rPr>
                <w:rFonts w:eastAsia="Corbel" w:cstheme="minorHAnsi"/>
                <w:b/>
                <w:bCs/>
                <w:color w:val="FFFFFF"/>
                <w:sz w:val="18"/>
                <w:szCs w:val="18"/>
              </w:rPr>
            </w:pPr>
          </w:p>
        </w:tc>
        <w:tc>
          <w:tcPr>
            <w:tcW w:w="1149"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2B5445" w:rsidRPr="007317A7" w:rsidRDefault="002B5445" w:rsidP="00962313">
            <w:pPr>
              <w:spacing w:after="0"/>
              <w:jc w:val="both"/>
              <w:rPr>
                <w:rFonts w:eastAsia="Corbel" w:cstheme="minorHAnsi"/>
                <w:sz w:val="18"/>
                <w:szCs w:val="18"/>
              </w:rPr>
            </w:pPr>
            <w:r w:rsidRPr="007317A7">
              <w:rPr>
                <w:rFonts w:eastAsia="Corbel" w:cstheme="minorHAnsi"/>
                <w:sz w:val="18"/>
                <w:szCs w:val="18"/>
              </w:rPr>
              <w:t>Ü/H 1</w:t>
            </w:r>
          </w:p>
        </w:tc>
        <w:tc>
          <w:tcPr>
            <w:tcW w:w="1150" w:type="dxa"/>
            <w:tcBorders>
              <w:top w:val="single" w:sz="8" w:space="0" w:color="FFFFFF"/>
              <w:bottom w:val="single" w:sz="8" w:space="0" w:color="FFFFFF"/>
            </w:tcBorders>
            <w:shd w:val="clear" w:color="auto" w:fill="E5B8B7" w:themeFill="accent2" w:themeFillTint="66"/>
            <w:vAlign w:val="center"/>
          </w:tcPr>
          <w:p w:rsidR="002B5445" w:rsidRPr="007317A7" w:rsidRDefault="002B5445" w:rsidP="00962313">
            <w:pPr>
              <w:spacing w:after="0"/>
              <w:jc w:val="both"/>
              <w:rPr>
                <w:rFonts w:eastAsia="Corbel" w:cstheme="minorHAnsi"/>
                <w:sz w:val="18"/>
                <w:szCs w:val="18"/>
              </w:rPr>
            </w:pPr>
            <w:r w:rsidRPr="007317A7">
              <w:rPr>
                <w:rFonts w:eastAsia="Corbel" w:cstheme="minorHAnsi"/>
                <w:sz w:val="18"/>
                <w:szCs w:val="18"/>
              </w:rPr>
              <w:t>Ü/H 2</w:t>
            </w:r>
          </w:p>
        </w:tc>
        <w:tc>
          <w:tcPr>
            <w:tcW w:w="115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2B5445" w:rsidRPr="007317A7" w:rsidRDefault="002B5445" w:rsidP="00962313">
            <w:pPr>
              <w:spacing w:after="0"/>
              <w:jc w:val="both"/>
              <w:rPr>
                <w:rFonts w:eastAsia="Corbel" w:cstheme="minorHAnsi"/>
                <w:sz w:val="18"/>
                <w:szCs w:val="18"/>
              </w:rPr>
            </w:pPr>
            <w:r w:rsidRPr="007317A7">
              <w:rPr>
                <w:rFonts w:eastAsia="Corbel" w:cstheme="minorHAnsi"/>
                <w:sz w:val="18"/>
                <w:szCs w:val="18"/>
              </w:rPr>
              <w:t>Ü/H 3</w:t>
            </w:r>
          </w:p>
        </w:tc>
        <w:tc>
          <w:tcPr>
            <w:tcW w:w="1150" w:type="dxa"/>
            <w:tcBorders>
              <w:top w:val="single" w:sz="8" w:space="0" w:color="FFFFFF"/>
              <w:bottom w:val="single" w:sz="8" w:space="0" w:color="FFFFFF"/>
            </w:tcBorders>
            <w:shd w:val="clear" w:color="auto" w:fill="E5B8B7" w:themeFill="accent2" w:themeFillTint="66"/>
            <w:vAlign w:val="center"/>
          </w:tcPr>
          <w:p w:rsidR="002B5445" w:rsidRPr="007317A7" w:rsidRDefault="002B5445" w:rsidP="00962313">
            <w:pPr>
              <w:spacing w:after="0"/>
              <w:jc w:val="both"/>
              <w:rPr>
                <w:rFonts w:eastAsia="Corbel" w:cstheme="minorHAnsi"/>
                <w:sz w:val="18"/>
                <w:szCs w:val="18"/>
              </w:rPr>
            </w:pPr>
            <w:r w:rsidRPr="007317A7">
              <w:rPr>
                <w:rFonts w:eastAsia="Corbel" w:cstheme="minorHAnsi"/>
                <w:sz w:val="18"/>
                <w:szCs w:val="18"/>
              </w:rPr>
              <w:t>Ü/H 1</w:t>
            </w:r>
          </w:p>
        </w:tc>
        <w:tc>
          <w:tcPr>
            <w:tcW w:w="115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2B5445" w:rsidRPr="007317A7" w:rsidRDefault="002B5445" w:rsidP="00962313">
            <w:pPr>
              <w:spacing w:after="0"/>
              <w:jc w:val="both"/>
              <w:rPr>
                <w:rFonts w:eastAsia="Corbel" w:cstheme="minorHAnsi"/>
                <w:sz w:val="18"/>
                <w:szCs w:val="18"/>
              </w:rPr>
            </w:pPr>
            <w:r w:rsidRPr="007317A7">
              <w:rPr>
                <w:rFonts w:eastAsia="Corbel" w:cstheme="minorHAnsi"/>
                <w:sz w:val="18"/>
                <w:szCs w:val="18"/>
              </w:rPr>
              <w:t>Ü/H 2</w:t>
            </w:r>
          </w:p>
        </w:tc>
        <w:tc>
          <w:tcPr>
            <w:tcW w:w="1150" w:type="dxa"/>
            <w:tcBorders>
              <w:top w:val="single" w:sz="8" w:space="0" w:color="FFFFFF"/>
              <w:bottom w:val="single" w:sz="8" w:space="0" w:color="FFFFFF"/>
            </w:tcBorders>
            <w:shd w:val="clear" w:color="auto" w:fill="E5B8B7" w:themeFill="accent2" w:themeFillTint="66"/>
            <w:vAlign w:val="center"/>
          </w:tcPr>
          <w:p w:rsidR="002B5445" w:rsidRPr="007317A7" w:rsidRDefault="002B5445" w:rsidP="00962313">
            <w:pPr>
              <w:spacing w:after="0"/>
              <w:jc w:val="both"/>
              <w:rPr>
                <w:rFonts w:eastAsia="Corbel" w:cstheme="minorHAnsi"/>
                <w:sz w:val="18"/>
                <w:szCs w:val="18"/>
              </w:rPr>
            </w:pPr>
            <w:r w:rsidRPr="007317A7">
              <w:rPr>
                <w:rFonts w:eastAsia="Corbel" w:cstheme="minorHAnsi"/>
                <w:sz w:val="18"/>
                <w:szCs w:val="18"/>
              </w:rPr>
              <w:t>Ü/H 3</w:t>
            </w:r>
          </w:p>
        </w:tc>
      </w:tr>
      <w:tr w:rsidR="002B5445" w:rsidRPr="007317A7" w:rsidTr="002932E8">
        <w:trPr>
          <w:trHeight w:val="74"/>
        </w:trPr>
        <w:tc>
          <w:tcPr>
            <w:tcW w:w="2163" w:type="dxa"/>
            <w:tcBorders>
              <w:right w:val="single" w:sz="24" w:space="0" w:color="FFFFFF"/>
            </w:tcBorders>
            <w:shd w:val="clear" w:color="auto" w:fill="E5B8B7" w:themeFill="accent2" w:themeFillTint="66"/>
          </w:tcPr>
          <w:p w:rsidR="002B5445" w:rsidRPr="007317A7" w:rsidRDefault="002B5445" w:rsidP="00962313">
            <w:pPr>
              <w:spacing w:after="0"/>
              <w:jc w:val="both"/>
              <w:rPr>
                <w:rFonts w:eastAsia="Corbel" w:cstheme="minorHAnsi"/>
                <w:b/>
                <w:bCs/>
                <w:color w:val="FFFFFF"/>
                <w:sz w:val="18"/>
                <w:szCs w:val="18"/>
              </w:rPr>
            </w:pPr>
            <w:r w:rsidRPr="007317A7">
              <w:rPr>
                <w:rFonts w:eastAsia="Corbel" w:cstheme="minorHAnsi"/>
                <w:b/>
                <w:bCs/>
                <w:color w:val="FFFFFF"/>
                <w:sz w:val="18"/>
                <w:szCs w:val="18"/>
              </w:rPr>
              <w:t>Paydaş 1</w:t>
            </w:r>
          </w:p>
        </w:tc>
        <w:tc>
          <w:tcPr>
            <w:tcW w:w="1149" w:type="dxa"/>
            <w:shd w:val="clear" w:color="auto" w:fill="E5B8B7" w:themeFill="accent2" w:themeFillTint="66"/>
          </w:tcPr>
          <w:p w:rsidR="002B5445" w:rsidRPr="007317A7" w:rsidRDefault="002B5445" w:rsidP="00962313">
            <w:pPr>
              <w:spacing w:after="0"/>
              <w:jc w:val="both"/>
              <w:rPr>
                <w:rFonts w:eastAsia="Corbel" w:cstheme="minorHAnsi"/>
                <w:sz w:val="18"/>
                <w:szCs w:val="18"/>
              </w:rPr>
            </w:pPr>
          </w:p>
        </w:tc>
        <w:tc>
          <w:tcPr>
            <w:tcW w:w="1150" w:type="dxa"/>
            <w:shd w:val="clear" w:color="auto" w:fill="E5B8B7" w:themeFill="accent2" w:themeFillTint="66"/>
          </w:tcPr>
          <w:p w:rsidR="002B5445" w:rsidRPr="007317A7" w:rsidRDefault="002B5445" w:rsidP="00962313">
            <w:pPr>
              <w:spacing w:after="0"/>
              <w:jc w:val="both"/>
              <w:rPr>
                <w:rFonts w:eastAsia="Corbel" w:cstheme="minorHAnsi"/>
                <w:sz w:val="18"/>
                <w:szCs w:val="18"/>
              </w:rPr>
            </w:pPr>
          </w:p>
        </w:tc>
        <w:tc>
          <w:tcPr>
            <w:tcW w:w="1150" w:type="dxa"/>
            <w:shd w:val="clear" w:color="auto" w:fill="E5B8B7" w:themeFill="accent2" w:themeFillTint="66"/>
          </w:tcPr>
          <w:p w:rsidR="002B5445" w:rsidRPr="007317A7" w:rsidRDefault="002B5445" w:rsidP="00962313">
            <w:pPr>
              <w:spacing w:after="0"/>
              <w:jc w:val="both"/>
              <w:rPr>
                <w:rFonts w:eastAsia="Corbel" w:cstheme="minorHAnsi"/>
                <w:sz w:val="18"/>
                <w:szCs w:val="18"/>
              </w:rPr>
            </w:pPr>
          </w:p>
        </w:tc>
        <w:tc>
          <w:tcPr>
            <w:tcW w:w="1150" w:type="dxa"/>
            <w:shd w:val="clear" w:color="auto" w:fill="E5B8B7" w:themeFill="accent2" w:themeFillTint="66"/>
          </w:tcPr>
          <w:p w:rsidR="002B5445" w:rsidRPr="007317A7" w:rsidRDefault="002B5445" w:rsidP="00962313">
            <w:pPr>
              <w:spacing w:after="0"/>
              <w:jc w:val="both"/>
              <w:rPr>
                <w:rFonts w:eastAsia="Corbel" w:cstheme="minorHAnsi"/>
                <w:sz w:val="18"/>
                <w:szCs w:val="18"/>
              </w:rPr>
            </w:pPr>
          </w:p>
        </w:tc>
        <w:tc>
          <w:tcPr>
            <w:tcW w:w="1150" w:type="dxa"/>
            <w:shd w:val="clear" w:color="auto" w:fill="E5B8B7" w:themeFill="accent2" w:themeFillTint="66"/>
          </w:tcPr>
          <w:p w:rsidR="002B5445" w:rsidRPr="007317A7" w:rsidRDefault="002B5445" w:rsidP="00962313">
            <w:pPr>
              <w:spacing w:after="0"/>
              <w:jc w:val="both"/>
              <w:rPr>
                <w:rFonts w:eastAsia="Corbel" w:cstheme="minorHAnsi"/>
                <w:sz w:val="18"/>
                <w:szCs w:val="18"/>
              </w:rPr>
            </w:pPr>
          </w:p>
        </w:tc>
        <w:tc>
          <w:tcPr>
            <w:tcW w:w="1150" w:type="dxa"/>
            <w:shd w:val="clear" w:color="auto" w:fill="E5B8B7" w:themeFill="accent2" w:themeFillTint="66"/>
          </w:tcPr>
          <w:p w:rsidR="002B5445" w:rsidRPr="007317A7" w:rsidRDefault="002B5445" w:rsidP="00962313">
            <w:pPr>
              <w:spacing w:after="0"/>
              <w:jc w:val="both"/>
              <w:rPr>
                <w:rFonts w:eastAsia="Corbel" w:cstheme="minorHAnsi"/>
                <w:sz w:val="18"/>
                <w:szCs w:val="18"/>
              </w:rPr>
            </w:pPr>
          </w:p>
        </w:tc>
      </w:tr>
      <w:tr w:rsidR="002B5445" w:rsidRPr="007317A7" w:rsidTr="002932E8">
        <w:trPr>
          <w:trHeight w:val="106"/>
        </w:trPr>
        <w:tc>
          <w:tcPr>
            <w:tcW w:w="2163" w:type="dxa"/>
            <w:tcBorders>
              <w:top w:val="single" w:sz="8" w:space="0" w:color="FFFFFF"/>
              <w:right w:val="single" w:sz="24" w:space="0" w:color="FFFFFF"/>
            </w:tcBorders>
            <w:shd w:val="clear" w:color="auto" w:fill="E5B8B7" w:themeFill="accent2" w:themeFillTint="66"/>
          </w:tcPr>
          <w:p w:rsidR="002B5445" w:rsidRPr="007317A7" w:rsidRDefault="002B5445" w:rsidP="00962313">
            <w:pPr>
              <w:spacing w:after="0"/>
              <w:jc w:val="both"/>
              <w:rPr>
                <w:rFonts w:eastAsia="Corbel" w:cstheme="minorHAnsi"/>
                <w:b/>
                <w:bCs/>
                <w:color w:val="FFFFFF"/>
                <w:sz w:val="18"/>
                <w:szCs w:val="18"/>
              </w:rPr>
            </w:pPr>
            <w:r w:rsidRPr="007317A7">
              <w:rPr>
                <w:rFonts w:eastAsia="Corbel" w:cstheme="minorHAnsi"/>
                <w:b/>
                <w:bCs/>
                <w:color w:val="FFFFFF"/>
                <w:sz w:val="18"/>
                <w:szCs w:val="18"/>
              </w:rPr>
              <w:t>Paydaş 2</w:t>
            </w:r>
          </w:p>
        </w:tc>
        <w:tc>
          <w:tcPr>
            <w:tcW w:w="1149"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tcPr>
          <w:p w:rsidR="002B5445" w:rsidRPr="007317A7" w:rsidRDefault="002B5445" w:rsidP="00962313">
            <w:pPr>
              <w:spacing w:after="0"/>
              <w:jc w:val="both"/>
              <w:rPr>
                <w:rFonts w:eastAsia="Corbel" w:cstheme="minorHAnsi"/>
                <w:sz w:val="18"/>
                <w:szCs w:val="18"/>
              </w:rPr>
            </w:pPr>
          </w:p>
        </w:tc>
        <w:tc>
          <w:tcPr>
            <w:tcW w:w="1150" w:type="dxa"/>
            <w:tcBorders>
              <w:top w:val="single" w:sz="8" w:space="0" w:color="FFFFFF"/>
            </w:tcBorders>
            <w:shd w:val="clear" w:color="auto" w:fill="E5B8B7" w:themeFill="accent2" w:themeFillTint="66"/>
          </w:tcPr>
          <w:p w:rsidR="002B5445" w:rsidRPr="007317A7" w:rsidRDefault="002B5445" w:rsidP="00962313">
            <w:pPr>
              <w:spacing w:after="0"/>
              <w:jc w:val="both"/>
              <w:rPr>
                <w:rFonts w:eastAsia="Corbel" w:cstheme="minorHAnsi"/>
                <w:sz w:val="18"/>
                <w:szCs w:val="18"/>
              </w:rPr>
            </w:pPr>
          </w:p>
        </w:tc>
        <w:tc>
          <w:tcPr>
            <w:tcW w:w="115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tcPr>
          <w:p w:rsidR="002B5445" w:rsidRPr="007317A7" w:rsidRDefault="002B5445" w:rsidP="00962313">
            <w:pPr>
              <w:spacing w:after="0"/>
              <w:jc w:val="both"/>
              <w:rPr>
                <w:rFonts w:eastAsia="Corbel" w:cstheme="minorHAnsi"/>
                <w:sz w:val="18"/>
                <w:szCs w:val="18"/>
              </w:rPr>
            </w:pPr>
          </w:p>
        </w:tc>
        <w:tc>
          <w:tcPr>
            <w:tcW w:w="1150" w:type="dxa"/>
            <w:tcBorders>
              <w:top w:val="single" w:sz="8" w:space="0" w:color="FFFFFF"/>
            </w:tcBorders>
            <w:shd w:val="clear" w:color="auto" w:fill="E5B8B7" w:themeFill="accent2" w:themeFillTint="66"/>
          </w:tcPr>
          <w:p w:rsidR="002B5445" w:rsidRPr="007317A7" w:rsidRDefault="002B5445" w:rsidP="00962313">
            <w:pPr>
              <w:spacing w:after="0"/>
              <w:jc w:val="both"/>
              <w:rPr>
                <w:rFonts w:eastAsia="Corbel" w:cstheme="minorHAnsi"/>
                <w:sz w:val="18"/>
                <w:szCs w:val="18"/>
              </w:rPr>
            </w:pPr>
          </w:p>
        </w:tc>
        <w:tc>
          <w:tcPr>
            <w:tcW w:w="115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tcPr>
          <w:p w:rsidR="002B5445" w:rsidRPr="007317A7" w:rsidRDefault="002B5445" w:rsidP="00962313">
            <w:pPr>
              <w:spacing w:after="0"/>
              <w:jc w:val="both"/>
              <w:rPr>
                <w:rFonts w:eastAsia="Corbel" w:cstheme="minorHAnsi"/>
                <w:sz w:val="18"/>
                <w:szCs w:val="18"/>
              </w:rPr>
            </w:pPr>
          </w:p>
        </w:tc>
        <w:tc>
          <w:tcPr>
            <w:tcW w:w="1150" w:type="dxa"/>
            <w:tcBorders>
              <w:top w:val="single" w:sz="8" w:space="0" w:color="FFFFFF"/>
            </w:tcBorders>
            <w:shd w:val="clear" w:color="auto" w:fill="E5B8B7" w:themeFill="accent2" w:themeFillTint="66"/>
          </w:tcPr>
          <w:p w:rsidR="002B5445" w:rsidRPr="007317A7" w:rsidRDefault="002B5445" w:rsidP="00962313">
            <w:pPr>
              <w:spacing w:after="0"/>
              <w:jc w:val="both"/>
              <w:rPr>
                <w:rFonts w:eastAsia="Corbel" w:cstheme="minorHAnsi"/>
                <w:sz w:val="18"/>
                <w:szCs w:val="18"/>
              </w:rPr>
            </w:pPr>
          </w:p>
        </w:tc>
      </w:tr>
    </w:tbl>
    <w:p w:rsidR="002B5445" w:rsidRPr="007317A7" w:rsidRDefault="002B5445" w:rsidP="00962313">
      <w:pPr>
        <w:pStyle w:val="AltKonuBal"/>
        <w:jc w:val="both"/>
        <w:rPr>
          <w:rFonts w:asciiTheme="minorHAnsi" w:hAnsiTheme="minorHAnsi" w:cstheme="minorHAnsi"/>
          <w:sz w:val="20"/>
          <w:szCs w:val="20"/>
        </w:rPr>
      </w:pPr>
      <w:bookmarkStart w:id="31" w:name="_Toc381625259"/>
    </w:p>
    <w:p w:rsidR="002B5445" w:rsidRPr="007317A7" w:rsidRDefault="002B5445" w:rsidP="00962313">
      <w:pPr>
        <w:pStyle w:val="AltKonuBal"/>
        <w:jc w:val="both"/>
        <w:rPr>
          <w:rFonts w:asciiTheme="minorHAnsi" w:hAnsiTheme="minorHAnsi" w:cstheme="minorHAnsi"/>
          <w:sz w:val="20"/>
          <w:szCs w:val="20"/>
        </w:rPr>
      </w:pPr>
      <w:bookmarkStart w:id="32" w:name="_Toc432070001"/>
      <w:bookmarkStart w:id="33" w:name="_Toc432074368"/>
      <w:bookmarkStart w:id="34" w:name="_Toc432074435"/>
      <w:bookmarkStart w:id="35" w:name="_Toc432074673"/>
      <w:r w:rsidRPr="007317A7">
        <w:rPr>
          <w:rFonts w:asciiTheme="minorHAnsi" w:hAnsiTheme="minorHAnsi" w:cstheme="minorHAnsi"/>
          <w:b/>
          <w:sz w:val="20"/>
          <w:szCs w:val="20"/>
        </w:rPr>
        <w:t xml:space="preserve">Matris </w:t>
      </w:r>
      <w:r w:rsidR="00A419D6" w:rsidRPr="007317A7">
        <w:rPr>
          <w:rFonts w:asciiTheme="minorHAnsi" w:hAnsiTheme="minorHAnsi" w:cstheme="minorHAnsi"/>
          <w:b/>
          <w:sz w:val="20"/>
          <w:szCs w:val="20"/>
        </w:rPr>
        <w:fldChar w:fldCharType="begin"/>
      </w:r>
      <w:r w:rsidRPr="007317A7">
        <w:rPr>
          <w:rFonts w:asciiTheme="minorHAnsi" w:hAnsiTheme="minorHAnsi" w:cstheme="minorHAnsi"/>
          <w:b/>
          <w:sz w:val="20"/>
          <w:szCs w:val="20"/>
        </w:rPr>
        <w:instrText xml:space="preserve"> SEQ Matris \* ARABIC </w:instrText>
      </w:r>
      <w:r w:rsidR="00A419D6" w:rsidRPr="007317A7">
        <w:rPr>
          <w:rFonts w:asciiTheme="minorHAnsi" w:hAnsiTheme="minorHAnsi" w:cstheme="minorHAnsi"/>
          <w:b/>
          <w:sz w:val="20"/>
          <w:szCs w:val="20"/>
        </w:rPr>
        <w:fldChar w:fldCharType="separate"/>
      </w:r>
      <w:r w:rsidR="0023111D">
        <w:rPr>
          <w:rFonts w:asciiTheme="minorHAnsi" w:hAnsiTheme="minorHAnsi" w:cstheme="minorHAnsi"/>
          <w:b/>
          <w:noProof/>
          <w:sz w:val="20"/>
          <w:szCs w:val="20"/>
        </w:rPr>
        <w:t>3</w:t>
      </w:r>
      <w:r w:rsidR="00A419D6" w:rsidRPr="007317A7">
        <w:rPr>
          <w:rFonts w:asciiTheme="minorHAnsi" w:hAnsiTheme="minorHAnsi" w:cstheme="minorHAnsi"/>
          <w:b/>
          <w:sz w:val="20"/>
          <w:szCs w:val="20"/>
        </w:rPr>
        <w:fldChar w:fldCharType="end"/>
      </w:r>
      <w:r w:rsidRPr="007317A7">
        <w:rPr>
          <w:rFonts w:asciiTheme="minorHAnsi" w:hAnsiTheme="minorHAnsi" w:cstheme="minorHAnsi"/>
          <w:b/>
          <w:sz w:val="20"/>
          <w:szCs w:val="20"/>
        </w:rPr>
        <w:t>:</w:t>
      </w:r>
      <w:r w:rsidR="00401471">
        <w:rPr>
          <w:rFonts w:asciiTheme="minorHAnsi" w:hAnsiTheme="minorHAnsi" w:cstheme="minorHAnsi"/>
          <w:sz w:val="20"/>
          <w:szCs w:val="20"/>
        </w:rPr>
        <w:t>Hasandağı</w:t>
      </w:r>
      <w:r w:rsidRPr="007317A7">
        <w:rPr>
          <w:rFonts w:asciiTheme="minorHAnsi" w:hAnsiTheme="minorHAnsi" w:cstheme="minorHAnsi"/>
          <w:sz w:val="20"/>
          <w:szCs w:val="20"/>
        </w:rPr>
        <w:t xml:space="preserve"> Ortaokulu Etki Önem Matrisi</w:t>
      </w:r>
      <w:bookmarkEnd w:id="31"/>
      <w:bookmarkEnd w:id="32"/>
      <w:bookmarkEnd w:id="33"/>
      <w:bookmarkEnd w:id="34"/>
      <w:bookmarkEnd w:id="35"/>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B8B7" w:themeFill="accent2" w:themeFillTint="66"/>
        <w:tblLook w:val="04A0"/>
      </w:tblPr>
      <w:tblGrid>
        <w:gridCol w:w="3138"/>
        <w:gridCol w:w="3148"/>
        <w:gridCol w:w="3142"/>
      </w:tblGrid>
      <w:tr w:rsidR="002B5445" w:rsidRPr="007317A7" w:rsidTr="002932E8">
        <w:trPr>
          <w:trHeight w:val="331"/>
          <w:jc w:val="center"/>
        </w:trPr>
        <w:tc>
          <w:tcPr>
            <w:tcW w:w="3016" w:type="dxa"/>
            <w:tcBorders>
              <w:bottom w:val="single" w:sz="24" w:space="0" w:color="FFFFFF"/>
              <w:tl2br w:val="single" w:sz="4" w:space="0" w:color="FFFFFF"/>
            </w:tcBorders>
            <w:shd w:val="clear" w:color="auto" w:fill="E5B8B7" w:themeFill="accent2" w:themeFillTint="66"/>
          </w:tcPr>
          <w:p w:rsidR="002B5445" w:rsidRPr="007317A7" w:rsidRDefault="002B5445" w:rsidP="00962313">
            <w:pPr>
              <w:autoSpaceDE w:val="0"/>
              <w:autoSpaceDN w:val="0"/>
              <w:adjustRightInd w:val="0"/>
              <w:spacing w:after="0"/>
              <w:jc w:val="both"/>
              <w:rPr>
                <w:rFonts w:eastAsia="Corbel" w:cstheme="minorHAnsi"/>
                <w:b/>
                <w:bCs/>
                <w:color w:val="FFFFFF"/>
                <w:sz w:val="18"/>
                <w:szCs w:val="18"/>
              </w:rPr>
            </w:pPr>
            <w:r w:rsidRPr="007317A7">
              <w:rPr>
                <w:rFonts w:eastAsia="Corbel" w:cstheme="minorHAnsi"/>
                <w:b/>
                <w:bCs/>
                <w:color w:val="FFFFFF"/>
                <w:sz w:val="18"/>
                <w:szCs w:val="18"/>
              </w:rPr>
              <w:t xml:space="preserve">                        Etki</w:t>
            </w:r>
          </w:p>
          <w:p w:rsidR="002B5445" w:rsidRPr="007317A7" w:rsidRDefault="002B5445" w:rsidP="00962313">
            <w:pPr>
              <w:autoSpaceDE w:val="0"/>
              <w:autoSpaceDN w:val="0"/>
              <w:adjustRightInd w:val="0"/>
              <w:spacing w:after="0"/>
              <w:jc w:val="both"/>
              <w:rPr>
                <w:rFonts w:eastAsia="Corbel" w:cstheme="minorHAnsi"/>
                <w:b/>
                <w:bCs/>
                <w:color w:val="FFFFFF"/>
                <w:sz w:val="18"/>
                <w:szCs w:val="18"/>
              </w:rPr>
            </w:pPr>
            <w:r w:rsidRPr="007317A7">
              <w:rPr>
                <w:rFonts w:eastAsia="Corbel" w:cstheme="minorHAnsi"/>
                <w:b/>
                <w:bCs/>
                <w:color w:val="FFFFFF"/>
                <w:sz w:val="18"/>
                <w:szCs w:val="18"/>
              </w:rPr>
              <w:t>Önem</w:t>
            </w:r>
          </w:p>
        </w:tc>
        <w:tc>
          <w:tcPr>
            <w:tcW w:w="3026" w:type="dxa"/>
            <w:tcBorders>
              <w:bottom w:val="single" w:sz="24" w:space="0" w:color="FFFFFF"/>
            </w:tcBorders>
            <w:shd w:val="clear" w:color="auto" w:fill="E5B8B7" w:themeFill="accent2" w:themeFillTint="66"/>
            <w:vAlign w:val="center"/>
          </w:tcPr>
          <w:p w:rsidR="002B5445" w:rsidRPr="007317A7" w:rsidRDefault="002B5445" w:rsidP="00962313">
            <w:pPr>
              <w:autoSpaceDE w:val="0"/>
              <w:autoSpaceDN w:val="0"/>
              <w:adjustRightInd w:val="0"/>
              <w:spacing w:after="0"/>
              <w:jc w:val="both"/>
              <w:rPr>
                <w:rFonts w:eastAsia="Corbel" w:cstheme="minorHAnsi"/>
                <w:b/>
                <w:bCs/>
                <w:color w:val="FFFFFF"/>
                <w:sz w:val="18"/>
                <w:szCs w:val="18"/>
              </w:rPr>
            </w:pPr>
            <w:r w:rsidRPr="007317A7">
              <w:rPr>
                <w:rFonts w:eastAsia="Corbel" w:cstheme="minorHAnsi"/>
                <w:b/>
                <w:bCs/>
                <w:color w:val="FFFFFF"/>
                <w:sz w:val="18"/>
                <w:szCs w:val="18"/>
              </w:rPr>
              <w:t>Zayıf</w:t>
            </w:r>
          </w:p>
        </w:tc>
        <w:tc>
          <w:tcPr>
            <w:tcW w:w="3020" w:type="dxa"/>
            <w:tcBorders>
              <w:bottom w:val="single" w:sz="24" w:space="0" w:color="FFFFFF"/>
            </w:tcBorders>
            <w:shd w:val="clear" w:color="auto" w:fill="E5B8B7" w:themeFill="accent2" w:themeFillTint="66"/>
            <w:vAlign w:val="center"/>
          </w:tcPr>
          <w:p w:rsidR="002B5445" w:rsidRPr="007317A7" w:rsidRDefault="002B5445" w:rsidP="00962313">
            <w:pPr>
              <w:autoSpaceDE w:val="0"/>
              <w:autoSpaceDN w:val="0"/>
              <w:adjustRightInd w:val="0"/>
              <w:spacing w:after="0"/>
              <w:jc w:val="both"/>
              <w:rPr>
                <w:rFonts w:eastAsia="Corbel" w:cstheme="minorHAnsi"/>
                <w:b/>
                <w:bCs/>
                <w:color w:val="FFFFFF"/>
                <w:sz w:val="18"/>
                <w:szCs w:val="18"/>
              </w:rPr>
            </w:pPr>
            <w:r w:rsidRPr="007317A7">
              <w:rPr>
                <w:rFonts w:eastAsia="Corbel" w:cstheme="minorHAnsi"/>
                <w:b/>
                <w:bCs/>
                <w:color w:val="FFFFFF"/>
                <w:sz w:val="18"/>
                <w:szCs w:val="18"/>
              </w:rPr>
              <w:t>Güçlü</w:t>
            </w:r>
          </w:p>
        </w:tc>
      </w:tr>
      <w:tr w:rsidR="002B5445" w:rsidRPr="007317A7" w:rsidTr="002932E8">
        <w:trPr>
          <w:trHeight w:val="285"/>
          <w:jc w:val="center"/>
        </w:trPr>
        <w:tc>
          <w:tcPr>
            <w:tcW w:w="3016" w:type="dxa"/>
            <w:tcBorders>
              <w:top w:val="single" w:sz="8" w:space="0" w:color="FFFFFF"/>
              <w:right w:val="single" w:sz="24" w:space="0" w:color="FFFFFF"/>
            </w:tcBorders>
            <w:shd w:val="clear" w:color="auto" w:fill="E5B8B7" w:themeFill="accent2" w:themeFillTint="66"/>
            <w:vAlign w:val="center"/>
          </w:tcPr>
          <w:p w:rsidR="002B5445" w:rsidRPr="007317A7" w:rsidRDefault="002B5445" w:rsidP="00962313">
            <w:pPr>
              <w:autoSpaceDE w:val="0"/>
              <w:autoSpaceDN w:val="0"/>
              <w:adjustRightInd w:val="0"/>
              <w:spacing w:after="0"/>
              <w:jc w:val="both"/>
              <w:rPr>
                <w:rFonts w:eastAsia="Corbel" w:cstheme="minorHAnsi"/>
                <w:b/>
                <w:bCs/>
                <w:color w:val="FFFFFF"/>
                <w:sz w:val="18"/>
                <w:szCs w:val="18"/>
              </w:rPr>
            </w:pPr>
            <w:r w:rsidRPr="007317A7">
              <w:rPr>
                <w:rFonts w:eastAsia="Corbel" w:cstheme="minorHAnsi"/>
                <w:b/>
                <w:bCs/>
                <w:color w:val="FFFFFF"/>
                <w:sz w:val="18"/>
                <w:szCs w:val="18"/>
              </w:rPr>
              <w:t>Önemsiz</w:t>
            </w:r>
          </w:p>
        </w:tc>
        <w:tc>
          <w:tcPr>
            <w:tcW w:w="3026"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2B5445" w:rsidRPr="007317A7" w:rsidRDefault="002B5445" w:rsidP="00962313">
            <w:pPr>
              <w:autoSpaceDE w:val="0"/>
              <w:autoSpaceDN w:val="0"/>
              <w:adjustRightInd w:val="0"/>
              <w:spacing w:after="0"/>
              <w:jc w:val="both"/>
              <w:rPr>
                <w:rFonts w:eastAsia="Corbel" w:cstheme="minorHAnsi"/>
                <w:color w:val="000000"/>
                <w:sz w:val="18"/>
                <w:szCs w:val="18"/>
              </w:rPr>
            </w:pPr>
            <w:r w:rsidRPr="007317A7">
              <w:rPr>
                <w:rFonts w:eastAsia="Corbel" w:cstheme="minorHAnsi"/>
                <w:color w:val="000000"/>
                <w:sz w:val="18"/>
                <w:szCs w:val="18"/>
              </w:rPr>
              <w:t>İzle</w:t>
            </w:r>
          </w:p>
        </w:tc>
        <w:tc>
          <w:tcPr>
            <w:tcW w:w="3020" w:type="dxa"/>
            <w:tcBorders>
              <w:top w:val="single" w:sz="8" w:space="0" w:color="FFFFFF"/>
              <w:bottom w:val="single" w:sz="8" w:space="0" w:color="FFFFFF"/>
            </w:tcBorders>
            <w:shd w:val="clear" w:color="auto" w:fill="E5B8B7" w:themeFill="accent2" w:themeFillTint="66"/>
            <w:vAlign w:val="center"/>
          </w:tcPr>
          <w:p w:rsidR="002B5445" w:rsidRPr="007317A7" w:rsidRDefault="002B5445" w:rsidP="00962313">
            <w:pPr>
              <w:autoSpaceDE w:val="0"/>
              <w:autoSpaceDN w:val="0"/>
              <w:adjustRightInd w:val="0"/>
              <w:spacing w:after="0"/>
              <w:jc w:val="both"/>
              <w:rPr>
                <w:rFonts w:eastAsia="Corbel" w:cstheme="minorHAnsi"/>
                <w:color w:val="000000"/>
                <w:sz w:val="18"/>
                <w:szCs w:val="18"/>
              </w:rPr>
            </w:pPr>
            <w:r w:rsidRPr="007317A7">
              <w:rPr>
                <w:rFonts w:eastAsia="Corbel" w:cstheme="minorHAnsi"/>
                <w:color w:val="000000"/>
                <w:sz w:val="18"/>
                <w:szCs w:val="18"/>
              </w:rPr>
              <w:t>Bilgilendir</w:t>
            </w:r>
          </w:p>
        </w:tc>
      </w:tr>
      <w:tr w:rsidR="002B5445" w:rsidRPr="007317A7" w:rsidTr="002932E8">
        <w:trPr>
          <w:trHeight w:val="243"/>
          <w:jc w:val="center"/>
        </w:trPr>
        <w:tc>
          <w:tcPr>
            <w:tcW w:w="3016" w:type="dxa"/>
            <w:tcBorders>
              <w:right w:val="single" w:sz="24" w:space="0" w:color="FFFFFF"/>
            </w:tcBorders>
            <w:shd w:val="clear" w:color="auto" w:fill="E5B8B7" w:themeFill="accent2" w:themeFillTint="66"/>
            <w:vAlign w:val="center"/>
          </w:tcPr>
          <w:p w:rsidR="002B5445" w:rsidRPr="007317A7" w:rsidRDefault="002B5445" w:rsidP="00962313">
            <w:pPr>
              <w:autoSpaceDE w:val="0"/>
              <w:autoSpaceDN w:val="0"/>
              <w:adjustRightInd w:val="0"/>
              <w:spacing w:after="0"/>
              <w:jc w:val="both"/>
              <w:rPr>
                <w:rFonts w:eastAsia="Corbel" w:cstheme="minorHAnsi"/>
                <w:b/>
                <w:bCs/>
                <w:color w:val="FFFFFF"/>
                <w:sz w:val="18"/>
                <w:szCs w:val="18"/>
              </w:rPr>
            </w:pPr>
            <w:r w:rsidRPr="007317A7">
              <w:rPr>
                <w:rFonts w:eastAsia="Corbel" w:cstheme="minorHAnsi"/>
                <w:b/>
                <w:bCs/>
                <w:color w:val="FFFFFF"/>
                <w:sz w:val="18"/>
                <w:szCs w:val="18"/>
              </w:rPr>
              <w:t>Önemli</w:t>
            </w:r>
          </w:p>
        </w:tc>
        <w:tc>
          <w:tcPr>
            <w:tcW w:w="3026" w:type="dxa"/>
            <w:shd w:val="clear" w:color="auto" w:fill="E5B8B7" w:themeFill="accent2" w:themeFillTint="66"/>
            <w:vAlign w:val="center"/>
          </w:tcPr>
          <w:p w:rsidR="002B5445" w:rsidRPr="007317A7" w:rsidRDefault="002B5445" w:rsidP="00962313">
            <w:pPr>
              <w:autoSpaceDE w:val="0"/>
              <w:autoSpaceDN w:val="0"/>
              <w:adjustRightInd w:val="0"/>
              <w:spacing w:after="0"/>
              <w:jc w:val="both"/>
              <w:rPr>
                <w:rFonts w:eastAsia="Corbel" w:cstheme="minorHAnsi"/>
                <w:color w:val="000000"/>
                <w:sz w:val="18"/>
                <w:szCs w:val="18"/>
              </w:rPr>
            </w:pPr>
            <w:r w:rsidRPr="007317A7">
              <w:rPr>
                <w:rFonts w:eastAsia="Corbel" w:cstheme="minorHAnsi"/>
                <w:color w:val="000000"/>
                <w:sz w:val="18"/>
                <w:szCs w:val="18"/>
              </w:rPr>
              <w:t>Çıkarlarını gözet, Çalışmalara dâhil et</w:t>
            </w:r>
          </w:p>
        </w:tc>
        <w:tc>
          <w:tcPr>
            <w:tcW w:w="3020" w:type="dxa"/>
            <w:shd w:val="clear" w:color="auto" w:fill="E5B8B7" w:themeFill="accent2" w:themeFillTint="66"/>
            <w:vAlign w:val="center"/>
          </w:tcPr>
          <w:p w:rsidR="002B5445" w:rsidRPr="007317A7" w:rsidRDefault="002B5445" w:rsidP="00962313">
            <w:pPr>
              <w:autoSpaceDE w:val="0"/>
              <w:autoSpaceDN w:val="0"/>
              <w:adjustRightInd w:val="0"/>
              <w:spacing w:after="0"/>
              <w:jc w:val="both"/>
              <w:rPr>
                <w:rFonts w:eastAsia="Corbel" w:cstheme="minorHAnsi"/>
                <w:color w:val="000000"/>
                <w:sz w:val="18"/>
                <w:szCs w:val="18"/>
              </w:rPr>
            </w:pPr>
            <w:r w:rsidRPr="007317A7">
              <w:rPr>
                <w:rFonts w:eastAsia="Corbel" w:cstheme="minorHAnsi"/>
                <w:color w:val="000000"/>
                <w:sz w:val="18"/>
                <w:szCs w:val="18"/>
              </w:rPr>
              <w:t>Birlikte çalış</w:t>
            </w:r>
          </w:p>
        </w:tc>
      </w:tr>
    </w:tbl>
    <w:p w:rsidR="006C6920" w:rsidRPr="00C3156E" w:rsidRDefault="00C3156E" w:rsidP="00962313">
      <w:pPr>
        <w:pStyle w:val="Balk4"/>
        <w:jc w:val="both"/>
        <w:rPr>
          <w:rFonts w:eastAsia="Calibri"/>
        </w:rPr>
      </w:pPr>
      <w:bookmarkStart w:id="36" w:name="_Toc432074674"/>
      <w:r>
        <w:rPr>
          <w:rFonts w:eastAsia="Calibri"/>
        </w:rPr>
        <w:t>2.4.4.</w:t>
      </w:r>
      <w:r w:rsidR="0046489E" w:rsidRPr="00C3156E">
        <w:rPr>
          <w:rFonts w:eastAsia="Calibri"/>
        </w:rPr>
        <w:t>PAYDAŞ GÖRÜŞLERİN ALINMASI VE DEĞERLENDİRİLMESİ</w:t>
      </w:r>
      <w:bookmarkEnd w:id="36"/>
    </w:p>
    <w:p w:rsidR="006C6920" w:rsidRDefault="0046489E" w:rsidP="00213141">
      <w:pPr>
        <w:ind w:firstLine="708"/>
        <w:jc w:val="both"/>
        <w:rPr>
          <w:rFonts w:ascii="Calibri" w:eastAsia="Calibri" w:hAnsi="Calibri" w:cs="Calibri"/>
          <w:sz w:val="24"/>
        </w:rPr>
      </w:pPr>
      <w:r>
        <w:rPr>
          <w:rFonts w:ascii="Calibri" w:eastAsia="Calibri" w:hAnsi="Calibri" w:cs="Calibri"/>
          <w:sz w:val="24"/>
        </w:rPr>
        <w:t xml:space="preserve">Stratejik Planlama ekibi öncelikle iç ve dış paydaşlardan görüş ve önerilerin nasıl alınmasına karar </w:t>
      </w:r>
      <w:r w:rsidR="002B5445">
        <w:rPr>
          <w:rFonts w:ascii="Calibri" w:eastAsia="Calibri" w:hAnsi="Calibri" w:cs="Calibri"/>
          <w:sz w:val="24"/>
        </w:rPr>
        <w:t>vermiş paydaş</w:t>
      </w:r>
      <w:r>
        <w:rPr>
          <w:rFonts w:ascii="Calibri" w:eastAsia="Calibri" w:hAnsi="Calibri" w:cs="Calibri"/>
          <w:sz w:val="24"/>
        </w:rPr>
        <w:t xml:space="preserve"> görüşü alma yönteminde anket, mülakat ve gözlem yöntemleri belirgin olarak ortaya çıkmıştır. Ekipte görev dağılımı yapılarak hangi paydaşla kimin nasıl ve ne zaman görüş </w:t>
      </w:r>
      <w:r w:rsidR="002B5445">
        <w:rPr>
          <w:rFonts w:ascii="Calibri" w:eastAsia="Calibri" w:hAnsi="Calibri" w:cs="Calibri"/>
          <w:sz w:val="24"/>
        </w:rPr>
        <w:t>alınacağı belirlenmiş</w:t>
      </w:r>
      <w:r>
        <w:rPr>
          <w:rFonts w:ascii="Calibri" w:eastAsia="Calibri" w:hAnsi="Calibri" w:cs="Calibri"/>
          <w:sz w:val="24"/>
        </w:rPr>
        <w:t>,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rsidR="006C6920" w:rsidRPr="002B5445" w:rsidRDefault="0046489E" w:rsidP="007317A7">
      <w:pPr>
        <w:keepNext/>
        <w:keepLines/>
        <w:spacing w:before="120" w:after="0" w:line="240" w:lineRule="auto"/>
        <w:ind w:left="1429" w:hanging="1429"/>
        <w:jc w:val="both"/>
        <w:rPr>
          <w:rFonts w:ascii="Calibri" w:eastAsia="Calibri" w:hAnsi="Calibri" w:cs="Calibri"/>
          <w:b/>
          <w:sz w:val="24"/>
        </w:rPr>
      </w:pPr>
      <w:r>
        <w:rPr>
          <w:rFonts w:ascii="Calibri" w:eastAsia="Calibri" w:hAnsi="Calibri" w:cs="Calibri"/>
          <w:b/>
          <w:sz w:val="24"/>
        </w:rPr>
        <w:t>i.İç Paydaşlardan Verilerin Toplanması Ve Değerlendirilmesi</w:t>
      </w:r>
    </w:p>
    <w:p w:rsidR="006C6920" w:rsidRDefault="0046489E" w:rsidP="00962313">
      <w:pPr>
        <w:spacing w:after="0"/>
        <w:ind w:firstLine="708"/>
        <w:jc w:val="both"/>
        <w:rPr>
          <w:rFonts w:ascii="Calibri" w:eastAsia="Calibri" w:hAnsi="Calibri" w:cs="Calibri"/>
          <w:sz w:val="24"/>
        </w:rPr>
      </w:pPr>
      <w:r>
        <w:rPr>
          <w:rFonts w:ascii="Calibri" w:eastAsia="Calibri" w:hAnsi="Calibri" w:cs="Calibri"/>
          <w:sz w:val="24"/>
        </w:rPr>
        <w:t>Stratejik planlama ekibi tarafından hazırlanan ve 20</w:t>
      </w:r>
      <w:r w:rsidR="001052F9">
        <w:rPr>
          <w:rFonts w:ascii="Calibri" w:eastAsia="Calibri" w:hAnsi="Calibri" w:cs="Calibri"/>
          <w:sz w:val="24"/>
        </w:rPr>
        <w:t>24</w:t>
      </w:r>
      <w:r w:rsidR="001A6B2A">
        <w:rPr>
          <w:rFonts w:ascii="Calibri" w:eastAsia="Calibri" w:hAnsi="Calibri" w:cs="Calibri"/>
          <w:sz w:val="24"/>
        </w:rPr>
        <w:t>-202</w:t>
      </w:r>
      <w:r w:rsidR="001052F9">
        <w:rPr>
          <w:rFonts w:ascii="Calibri" w:eastAsia="Calibri" w:hAnsi="Calibri" w:cs="Calibri"/>
          <w:sz w:val="24"/>
        </w:rPr>
        <w:t>8</w:t>
      </w:r>
      <w:r>
        <w:rPr>
          <w:rFonts w:ascii="Calibri" w:eastAsia="Calibri" w:hAnsi="Calibri" w:cs="Calibri"/>
          <w:sz w:val="24"/>
        </w:rPr>
        <w:t xml:space="preserve"> yılları arası faaliyetlerin planlanmasını içeren stratejik planlama çalışmalarında iç </w:t>
      </w:r>
      <w:r w:rsidR="006E1C75">
        <w:rPr>
          <w:rFonts w:ascii="Calibri" w:eastAsia="Calibri" w:hAnsi="Calibri" w:cs="Calibri"/>
          <w:sz w:val="24"/>
        </w:rPr>
        <w:t>paydaşlarımızın Hasandağı Ortaokulu</w:t>
      </w:r>
      <w:r>
        <w:rPr>
          <w:rFonts w:ascii="Calibri" w:eastAsia="Calibri" w:hAnsi="Calibri" w:cs="Calibri"/>
          <w:sz w:val="24"/>
        </w:rPr>
        <w:t xml:space="preserve">nun faaliyetlerini nasıl gördüklerine ilişkin görüşlerini içeren iç paydaş anketi çalışmasına Okulumuzda </w:t>
      </w:r>
      <w:r w:rsidR="00007980">
        <w:rPr>
          <w:rFonts w:ascii="Calibri" w:eastAsia="Calibri" w:hAnsi="Calibri" w:cs="Calibri"/>
          <w:sz w:val="24"/>
        </w:rPr>
        <w:t>250</w:t>
      </w:r>
      <w:r>
        <w:rPr>
          <w:rFonts w:ascii="Calibri" w:eastAsia="Calibri" w:hAnsi="Calibri" w:cs="Calibri"/>
          <w:sz w:val="24"/>
        </w:rPr>
        <w:t xml:space="preserve"> kişi katılmıştır. Anket, fotokopi ortamında </w:t>
      </w:r>
      <w:r w:rsidR="002B5445">
        <w:rPr>
          <w:rFonts w:ascii="Calibri" w:eastAsia="Calibri" w:hAnsi="Calibri" w:cs="Calibri"/>
          <w:sz w:val="24"/>
        </w:rPr>
        <w:t>çoğaltılarak uygulanmış</w:t>
      </w:r>
      <w:r>
        <w:rPr>
          <w:rFonts w:ascii="Calibri" w:eastAsia="Calibri" w:hAnsi="Calibri" w:cs="Calibri"/>
          <w:sz w:val="24"/>
        </w:rPr>
        <w:t xml:space="preserve"> ve </w:t>
      </w:r>
      <w:r w:rsidR="002B5445">
        <w:rPr>
          <w:rFonts w:ascii="Calibri" w:eastAsia="Calibri" w:hAnsi="Calibri" w:cs="Calibri"/>
          <w:sz w:val="24"/>
        </w:rPr>
        <w:t>uygulama maliyeti</w:t>
      </w:r>
      <w:r>
        <w:rPr>
          <w:rFonts w:ascii="Calibri" w:eastAsia="Calibri" w:hAnsi="Calibri" w:cs="Calibri"/>
          <w:sz w:val="24"/>
        </w:rPr>
        <w:t xml:space="preserve"> çok düşük </w:t>
      </w:r>
      <w:r w:rsidR="002B5445">
        <w:rPr>
          <w:rFonts w:ascii="Calibri" w:eastAsia="Calibri" w:hAnsi="Calibri" w:cs="Calibri"/>
          <w:sz w:val="24"/>
        </w:rPr>
        <w:t>olmuştur. Ayrıca</w:t>
      </w:r>
      <w:r>
        <w:rPr>
          <w:rFonts w:ascii="Calibri" w:eastAsia="Calibri" w:hAnsi="Calibri" w:cs="Calibri"/>
          <w:sz w:val="24"/>
        </w:rPr>
        <w:t xml:space="preserve"> toplantılarla da paydaş görüşleri alınmıştır.</w:t>
      </w:r>
    </w:p>
    <w:p w:rsidR="006C6920" w:rsidRDefault="0046489E" w:rsidP="007317A7">
      <w:pPr>
        <w:keepNext/>
        <w:keepLines/>
        <w:spacing w:before="120" w:after="0" w:line="240" w:lineRule="auto"/>
        <w:ind w:left="567" w:hanging="567"/>
        <w:jc w:val="both"/>
        <w:rPr>
          <w:rFonts w:ascii="Calibri" w:eastAsia="Calibri" w:hAnsi="Calibri" w:cs="Calibri"/>
          <w:b/>
          <w:sz w:val="24"/>
        </w:rPr>
      </w:pPr>
      <w:r>
        <w:rPr>
          <w:rFonts w:ascii="Calibri" w:eastAsia="Calibri" w:hAnsi="Calibri" w:cs="Calibri"/>
          <w:b/>
          <w:sz w:val="24"/>
        </w:rPr>
        <w:t>ii.Dış Pay</w:t>
      </w:r>
      <w:r w:rsidR="00007980">
        <w:rPr>
          <w:rFonts w:ascii="Calibri" w:eastAsia="Calibri" w:hAnsi="Calibri" w:cs="Calibri"/>
          <w:b/>
          <w:sz w:val="24"/>
        </w:rPr>
        <w:t>daşlardan Verilerin Toplanması v</w:t>
      </w:r>
      <w:r>
        <w:rPr>
          <w:rFonts w:ascii="Calibri" w:eastAsia="Calibri" w:hAnsi="Calibri" w:cs="Calibri"/>
          <w:b/>
          <w:sz w:val="24"/>
        </w:rPr>
        <w:t>e Değerlendirilmesi</w:t>
      </w:r>
    </w:p>
    <w:p w:rsidR="006C6920" w:rsidRDefault="006E1C75" w:rsidP="00962313">
      <w:pPr>
        <w:ind w:firstLine="708"/>
        <w:jc w:val="both"/>
        <w:rPr>
          <w:rFonts w:ascii="Calibri" w:eastAsia="Calibri" w:hAnsi="Calibri" w:cs="Calibri"/>
          <w:sz w:val="24"/>
        </w:rPr>
      </w:pPr>
      <w:r>
        <w:rPr>
          <w:rFonts w:ascii="Calibri" w:eastAsia="Calibri" w:hAnsi="Calibri" w:cs="Calibri"/>
          <w:sz w:val="24"/>
        </w:rPr>
        <w:t>Hasandağı</w:t>
      </w:r>
      <w:r w:rsidR="00B23ED2">
        <w:rPr>
          <w:rFonts w:ascii="Calibri" w:eastAsia="Calibri" w:hAnsi="Calibri" w:cs="Calibri"/>
          <w:sz w:val="24"/>
        </w:rPr>
        <w:t xml:space="preserve"> </w:t>
      </w:r>
      <w:r w:rsidR="009D3288">
        <w:rPr>
          <w:rFonts w:ascii="Calibri" w:eastAsia="Calibri" w:hAnsi="Calibri" w:cs="Calibri"/>
          <w:sz w:val="24"/>
        </w:rPr>
        <w:t>Ortaokulu görev</w:t>
      </w:r>
      <w:r w:rsidR="0046489E">
        <w:rPr>
          <w:rFonts w:ascii="Calibri" w:eastAsia="Calibri" w:hAnsi="Calibri" w:cs="Calibri"/>
          <w:sz w:val="24"/>
        </w:rPr>
        <w:t xml:space="preserve"> faaliyetlerini sürdürürken paylaşımda bulunduğu 14 kurum ve kuruluş dış paydaş olarak belirlemiştir. Bu paydaşlara hazırlanmış olan anketler uygulanarak iç </w:t>
      </w:r>
      <w:r w:rsidR="009D3288">
        <w:rPr>
          <w:rFonts w:ascii="Calibri" w:eastAsia="Calibri" w:hAnsi="Calibri" w:cs="Calibri"/>
          <w:sz w:val="24"/>
        </w:rPr>
        <w:t>ve dış</w:t>
      </w:r>
      <w:r w:rsidR="0046489E">
        <w:rPr>
          <w:rFonts w:ascii="Calibri" w:eastAsia="Calibri" w:hAnsi="Calibri" w:cs="Calibri"/>
          <w:sz w:val="24"/>
        </w:rPr>
        <w:t xml:space="preserve"> paydaşların görüşleri alınmıştır. </w:t>
      </w:r>
    </w:p>
    <w:p w:rsidR="006C6920" w:rsidRDefault="007317A7" w:rsidP="007317A7">
      <w:pPr>
        <w:jc w:val="both"/>
        <w:rPr>
          <w:rFonts w:ascii="Calibri" w:eastAsia="Calibri" w:hAnsi="Calibri" w:cs="Calibri"/>
          <w:sz w:val="24"/>
        </w:rPr>
      </w:pPr>
      <w:r>
        <w:rPr>
          <w:rFonts w:ascii="Calibri" w:eastAsia="Calibri" w:hAnsi="Calibri" w:cs="Calibri"/>
          <w:sz w:val="24"/>
        </w:rPr>
        <w:lastRenderedPageBreak/>
        <w:tab/>
      </w:r>
      <w:r w:rsidR="0046489E">
        <w:rPr>
          <w:rFonts w:ascii="Calibri" w:eastAsia="Calibri" w:hAnsi="Calibri" w:cs="Calibri"/>
          <w:sz w:val="24"/>
        </w:rPr>
        <w:t xml:space="preserve">Anketlerin veri tabanında toplanmasından sonra veriler bilgisayar ortamına aktarılmış ve aktarılan veriler Okulumuz Rehberlik Servisi tarafından analiz edilmiştir. </w:t>
      </w:r>
    </w:p>
    <w:p w:rsidR="006C6920" w:rsidRDefault="007317A7" w:rsidP="00962313">
      <w:pPr>
        <w:jc w:val="both"/>
        <w:rPr>
          <w:rFonts w:ascii="Calibri" w:eastAsia="Calibri" w:hAnsi="Calibri" w:cs="Calibri"/>
          <w:color w:val="000000"/>
          <w:sz w:val="24"/>
        </w:rPr>
      </w:pPr>
      <w:r>
        <w:rPr>
          <w:rFonts w:ascii="Calibri" w:eastAsia="Calibri" w:hAnsi="Calibri" w:cs="Calibri"/>
          <w:sz w:val="24"/>
        </w:rPr>
        <w:tab/>
      </w:r>
      <w:r w:rsidR="0046489E">
        <w:rPr>
          <w:rFonts w:ascii="Calibri" w:eastAsia="Calibri" w:hAnsi="Calibri" w:cs="Calibri"/>
          <w:sz w:val="24"/>
        </w:rPr>
        <w:t>İç ve dış paydaş analiz sonuç</w:t>
      </w:r>
      <w:r w:rsidR="006E1C75">
        <w:rPr>
          <w:rFonts w:ascii="Calibri" w:eastAsia="Calibri" w:hAnsi="Calibri" w:cs="Calibri"/>
          <w:sz w:val="24"/>
        </w:rPr>
        <w:t>larına göre paydaşlarımızın Hasandağı</w:t>
      </w:r>
      <w:r w:rsidR="0046489E">
        <w:rPr>
          <w:rFonts w:ascii="Calibri" w:eastAsia="Calibri" w:hAnsi="Calibri" w:cs="Calibri"/>
          <w:sz w:val="24"/>
        </w:rPr>
        <w:t xml:space="preserve"> Ortaokulunu nasıl gördüğü ortaya konmuş, güçlü ve zayıf yönlerimizin belirlenmesinde oldukça faydalı </w:t>
      </w:r>
      <w:r w:rsidR="009D3288">
        <w:rPr>
          <w:rFonts w:ascii="Calibri" w:eastAsia="Calibri" w:hAnsi="Calibri" w:cs="Calibri"/>
          <w:sz w:val="24"/>
        </w:rPr>
        <w:t>olmuştur</w:t>
      </w:r>
      <w:r w:rsidR="009D3288" w:rsidRPr="007317A7">
        <w:rPr>
          <w:rFonts w:ascii="Calibri" w:eastAsia="Calibri" w:hAnsi="Calibri" w:cs="Calibri"/>
          <w:sz w:val="24"/>
        </w:rPr>
        <w:t>.</w:t>
      </w:r>
      <w:r w:rsidR="009D3288">
        <w:rPr>
          <w:rFonts w:ascii="Calibri" w:eastAsia="Calibri" w:hAnsi="Calibri" w:cs="Calibri"/>
          <w:color w:val="000000"/>
          <w:sz w:val="24"/>
        </w:rPr>
        <w:t xml:space="preserve"> Paydaş</w:t>
      </w:r>
      <w:r w:rsidR="0046489E">
        <w:rPr>
          <w:rFonts w:ascii="Calibri" w:eastAsia="Calibri" w:hAnsi="Calibri" w:cs="Calibri"/>
          <w:color w:val="000000"/>
          <w:sz w:val="24"/>
        </w:rPr>
        <w:t xml:space="preserve"> analizinden elde edilen veriler önem dereceleri de dikkate alınarak GZFT, gelişim/sorun alanları ve geleceğe yönelim </w:t>
      </w:r>
      <w:r w:rsidR="00D7789C">
        <w:rPr>
          <w:rFonts w:ascii="Calibri" w:eastAsia="Calibri" w:hAnsi="Calibri" w:cs="Calibri"/>
          <w:color w:val="000000"/>
          <w:sz w:val="24"/>
        </w:rPr>
        <w:t>bölümlerine yansıtılmıştır</w:t>
      </w:r>
      <w:r w:rsidR="0046489E">
        <w:rPr>
          <w:rFonts w:ascii="Calibri" w:eastAsia="Calibri" w:hAnsi="Calibri" w:cs="Calibri"/>
          <w:color w:val="000000"/>
          <w:sz w:val="24"/>
        </w:rPr>
        <w:t xml:space="preserve">.  </w:t>
      </w:r>
    </w:p>
    <w:p w:rsidR="006C6920" w:rsidRPr="00C3156E" w:rsidRDefault="0058698F" w:rsidP="00962313">
      <w:pPr>
        <w:pStyle w:val="Balk3"/>
        <w:jc w:val="both"/>
        <w:rPr>
          <w:rFonts w:eastAsia="Calibri"/>
        </w:rPr>
      </w:pPr>
      <w:bookmarkStart w:id="37" w:name="_Toc432074675"/>
      <w:r>
        <w:rPr>
          <w:rFonts w:eastAsia="Calibri"/>
        </w:rPr>
        <w:t>2.5.</w:t>
      </w:r>
      <w:r w:rsidR="0046489E" w:rsidRPr="00C3156E">
        <w:rPr>
          <w:rFonts w:eastAsia="Calibri"/>
        </w:rPr>
        <w:t>KURUM İÇİ ANALİZ VE ÇEVRE ANALİZİ</w:t>
      </w:r>
      <w:bookmarkEnd w:id="37"/>
    </w:p>
    <w:p w:rsidR="006C6920" w:rsidRDefault="00C3156E" w:rsidP="00962313">
      <w:pPr>
        <w:pStyle w:val="Balk4"/>
        <w:jc w:val="both"/>
        <w:rPr>
          <w:rFonts w:eastAsia="Calibri"/>
        </w:rPr>
      </w:pPr>
      <w:bookmarkStart w:id="38" w:name="_Toc432074676"/>
      <w:r>
        <w:rPr>
          <w:rFonts w:eastAsia="Calibri"/>
        </w:rPr>
        <w:t>2.5.1.</w:t>
      </w:r>
      <w:r w:rsidR="0046489E">
        <w:rPr>
          <w:rFonts w:eastAsia="Calibri"/>
        </w:rPr>
        <w:t>KURUM İÇİ ANALİZ</w:t>
      </w:r>
      <w:bookmarkEnd w:id="38"/>
    </w:p>
    <w:p w:rsidR="007317A7" w:rsidRDefault="0046489E" w:rsidP="007317A7">
      <w:pPr>
        <w:ind w:firstLine="708"/>
        <w:jc w:val="both"/>
        <w:rPr>
          <w:rFonts w:eastAsia="Times New Roman" w:cstheme="minorHAnsi"/>
          <w:sz w:val="24"/>
          <w:szCs w:val="24"/>
        </w:rPr>
      </w:pPr>
      <w:r w:rsidRPr="007317A7">
        <w:rPr>
          <w:rFonts w:eastAsia="Times New Roman" w:cstheme="minorHAnsi"/>
          <w:sz w:val="24"/>
          <w:szCs w:val="24"/>
        </w:rPr>
        <w:t>Değişen dünya şartlarında bilgi toplumunun insanını yetiştirmeyi amaç edinen, içinde bulunduğumuz bilgi ve değişim çağının anahtar eyleminin s</w:t>
      </w:r>
      <w:r w:rsidR="006E1C75">
        <w:rPr>
          <w:rFonts w:eastAsia="Times New Roman" w:cstheme="minorHAnsi"/>
          <w:sz w:val="24"/>
          <w:szCs w:val="24"/>
        </w:rPr>
        <w:t>ürekli öğrenmek olduğuna inanan Hasandağı</w:t>
      </w:r>
      <w:r w:rsidRPr="007317A7">
        <w:rPr>
          <w:rFonts w:eastAsia="Times New Roman" w:cstheme="minorHAnsi"/>
          <w:sz w:val="24"/>
          <w:szCs w:val="24"/>
        </w:rPr>
        <w:t xml:space="preserve"> Ortaokulu bu sorumluluğun farkında olarak, başarısızlığı başarıya dönüştürmeyi hedef alan anlayışa sahiptir. Bu nedenle eğitim alanındaki yeni yaklaşımları takip ediyor “ Daha iyi bir eğitim imkânı nasıl sağlarız? ” sorusunu sürekli kendimi</w:t>
      </w:r>
      <w:r w:rsidR="006E1C75">
        <w:rPr>
          <w:rFonts w:eastAsia="Times New Roman" w:cstheme="minorHAnsi"/>
          <w:sz w:val="24"/>
          <w:szCs w:val="24"/>
        </w:rPr>
        <w:t>ze soruyoruz. Hasandağı</w:t>
      </w:r>
      <w:r w:rsidR="00B23ED2">
        <w:rPr>
          <w:rFonts w:eastAsia="Times New Roman" w:cstheme="minorHAnsi"/>
          <w:sz w:val="24"/>
          <w:szCs w:val="24"/>
        </w:rPr>
        <w:t xml:space="preserve"> </w:t>
      </w:r>
      <w:r w:rsidRPr="007317A7">
        <w:rPr>
          <w:rFonts w:eastAsia="Times New Roman" w:cstheme="minorHAnsi"/>
          <w:sz w:val="24"/>
          <w:szCs w:val="24"/>
        </w:rPr>
        <w:t>Ortaokulu olarak geleceğimizi öğrencilerimizle yeniden yaratmanın heyecanını ve umudunu yaşıyoruz.</w:t>
      </w:r>
    </w:p>
    <w:p w:rsidR="006C6920" w:rsidRPr="007317A7" w:rsidRDefault="0046489E" w:rsidP="007317A7">
      <w:pPr>
        <w:ind w:firstLine="708"/>
        <w:jc w:val="both"/>
        <w:rPr>
          <w:rFonts w:eastAsia="Times New Roman" w:cstheme="minorHAnsi"/>
          <w:sz w:val="24"/>
          <w:szCs w:val="24"/>
        </w:rPr>
      </w:pPr>
      <w:r w:rsidRPr="007317A7">
        <w:rPr>
          <w:rFonts w:eastAsia="Times New Roman" w:cstheme="minorHAnsi"/>
          <w:sz w:val="24"/>
          <w:szCs w:val="24"/>
        </w:rPr>
        <w:t>Milli Eğitim Bakanlığı Merkez ve Taşra Teşkilatı Toplam Kalite yönetimi Uygulama yönergesi doğrultusunda kalite yönetimi felsefesinin benimsemiş ve bunu içselleştirmiş olan okulumuz bu anlamdaki çalışmalarının planlı okul gelişim modeli kapsamında yürütmektedir.</w:t>
      </w:r>
    </w:p>
    <w:p w:rsidR="006C6920" w:rsidRPr="007317A7" w:rsidRDefault="0046489E" w:rsidP="007317A7">
      <w:pPr>
        <w:jc w:val="both"/>
        <w:rPr>
          <w:rFonts w:eastAsia="Times New Roman" w:cstheme="minorHAnsi"/>
          <w:sz w:val="24"/>
          <w:szCs w:val="24"/>
        </w:rPr>
      </w:pPr>
      <w:r w:rsidRPr="007317A7">
        <w:rPr>
          <w:rFonts w:eastAsia="Times New Roman" w:cstheme="minorHAnsi"/>
          <w:sz w:val="24"/>
          <w:szCs w:val="24"/>
        </w:rPr>
        <w:tab/>
        <w:t>Okulumuz İlçe Milli Eğitim Müdürlüğü ile olumlu ilişkiler içindedir. Okulumuz ile ilgili her türlü destek çevre esnafı ve hayırsever kişilerden alınabilmektedir.</w:t>
      </w:r>
    </w:p>
    <w:p w:rsidR="007317A7" w:rsidRDefault="0046489E" w:rsidP="007317A7">
      <w:pPr>
        <w:jc w:val="both"/>
        <w:rPr>
          <w:rFonts w:eastAsia="Times New Roman" w:cstheme="minorHAnsi"/>
          <w:sz w:val="24"/>
          <w:szCs w:val="24"/>
        </w:rPr>
      </w:pPr>
      <w:r w:rsidRPr="007317A7">
        <w:rPr>
          <w:rFonts w:eastAsia="Times New Roman" w:cstheme="minorHAnsi"/>
          <w:sz w:val="24"/>
          <w:szCs w:val="24"/>
        </w:rPr>
        <w:tab/>
        <w:t xml:space="preserve"> Okulumuzun yıllık bütçesi sözleşmeli personel giderleri hariç telefon ücretleri, kırtasiye malzemeleri( bilgis</w:t>
      </w:r>
      <w:r w:rsidR="00007980">
        <w:rPr>
          <w:rFonts w:eastAsia="Times New Roman" w:cstheme="minorHAnsi"/>
          <w:sz w:val="24"/>
          <w:szCs w:val="24"/>
        </w:rPr>
        <w:t xml:space="preserve">ayar bakım onarımı dâhil) </w:t>
      </w:r>
      <w:r w:rsidR="00B23ED2">
        <w:rPr>
          <w:rFonts w:eastAsia="Times New Roman" w:cstheme="minorHAnsi"/>
          <w:sz w:val="24"/>
          <w:szCs w:val="24"/>
        </w:rPr>
        <w:t>125 000</w:t>
      </w:r>
      <w:r w:rsidR="00007980">
        <w:rPr>
          <w:rFonts w:eastAsia="Times New Roman" w:cstheme="minorHAnsi"/>
          <w:sz w:val="24"/>
          <w:szCs w:val="24"/>
        </w:rPr>
        <w:t xml:space="preserve"> </w:t>
      </w:r>
      <w:r w:rsidRPr="007317A7">
        <w:rPr>
          <w:rFonts w:eastAsia="Times New Roman" w:cstheme="minorHAnsi"/>
          <w:sz w:val="24"/>
          <w:szCs w:val="24"/>
        </w:rPr>
        <w:t>TL civarında olup ayrıca su elektrik ve doğalgaz ücretleri MEB tarafından karşılanmaktadır. Okulumuzun gelirleri ise kantin kirası okul aile birliği katkıları ve hayırseverlerin katkılarıdır. ( Anasınıfına ait bütçe hariç )</w:t>
      </w:r>
    </w:p>
    <w:p w:rsidR="006C6920" w:rsidRDefault="0046489E" w:rsidP="007317A7">
      <w:pPr>
        <w:ind w:firstLine="708"/>
        <w:jc w:val="both"/>
        <w:rPr>
          <w:rFonts w:eastAsia="Times New Roman" w:cstheme="minorHAnsi"/>
          <w:sz w:val="24"/>
          <w:szCs w:val="24"/>
        </w:rPr>
      </w:pPr>
      <w:r w:rsidRPr="007317A7">
        <w:rPr>
          <w:rFonts w:eastAsia="Times New Roman" w:cstheme="minorHAnsi"/>
          <w:sz w:val="24"/>
          <w:szCs w:val="24"/>
        </w:rPr>
        <w:t xml:space="preserve">Kurumun iç ve dış değerlendirilmesinde GZFT (Güçlü Yönler, Zayıf Yönler, Fırsatlar, Tehditler) analizi yapılmıştır. </w:t>
      </w:r>
    </w:p>
    <w:p w:rsidR="00C41390" w:rsidRDefault="00C41390" w:rsidP="00962313">
      <w:pPr>
        <w:pStyle w:val="Balk5"/>
        <w:jc w:val="both"/>
        <w:rPr>
          <w:rFonts w:eastAsia="Calibri"/>
        </w:rPr>
      </w:pPr>
      <w:bookmarkStart w:id="39" w:name="_Toc432074677"/>
    </w:p>
    <w:p w:rsidR="00C41390" w:rsidRDefault="00C41390" w:rsidP="00962313">
      <w:pPr>
        <w:pStyle w:val="Balk5"/>
        <w:jc w:val="both"/>
        <w:rPr>
          <w:rFonts w:eastAsia="Calibri"/>
        </w:rPr>
      </w:pPr>
    </w:p>
    <w:p w:rsidR="00B5375B" w:rsidRDefault="00B5375B" w:rsidP="00B5375B"/>
    <w:p w:rsidR="00B5375B" w:rsidRDefault="00B5375B" w:rsidP="00B5375B"/>
    <w:p w:rsidR="00B5375B" w:rsidRDefault="00B5375B" w:rsidP="00B5375B"/>
    <w:p w:rsidR="00B5375B" w:rsidRDefault="00B5375B" w:rsidP="00B5375B"/>
    <w:p w:rsidR="00B5375B" w:rsidRDefault="00B5375B" w:rsidP="00B5375B"/>
    <w:p w:rsidR="00B5375B" w:rsidRDefault="00B5375B" w:rsidP="00B5375B"/>
    <w:p w:rsidR="00B5375B" w:rsidRPr="00B5375B" w:rsidRDefault="00B5375B" w:rsidP="00B537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168"/>
        <w:gridCol w:w="1398"/>
        <w:gridCol w:w="1111"/>
        <w:gridCol w:w="2611"/>
      </w:tblGrid>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color w:val="000000"/>
                <w:sz w:val="12"/>
                <w:szCs w:val="12"/>
              </w:rPr>
              <w:lastRenderedPageBreak/>
              <w:t>PAYDAŞLAR</w:t>
            </w:r>
          </w:p>
        </w:tc>
        <w:tc>
          <w:tcPr>
            <w:tcW w:w="1398" w:type="dxa"/>
            <w:shd w:val="clear" w:color="000000" w:fill="FFFFFF"/>
            <w:tcMar>
              <w:left w:w="108" w:type="dxa"/>
              <w:right w:w="108" w:type="dxa"/>
            </w:tcMar>
          </w:tcPr>
          <w:p w:rsidR="00B5375B" w:rsidRPr="00411562" w:rsidRDefault="00B5375B" w:rsidP="009A7A32">
            <w:pPr>
              <w:spacing w:after="0"/>
              <w:ind w:left="-260" w:firstLine="260"/>
              <w:jc w:val="both"/>
              <w:rPr>
                <w:rFonts w:ascii="Calibri" w:eastAsia="Calibri" w:hAnsi="Calibri" w:cs="Calibri"/>
                <w:color w:val="000000"/>
                <w:sz w:val="12"/>
                <w:szCs w:val="12"/>
              </w:rPr>
            </w:pPr>
            <w:r w:rsidRPr="00411562">
              <w:rPr>
                <w:rFonts w:ascii="Calibri" w:eastAsia="Calibri" w:hAnsi="Calibri" w:cs="Calibri"/>
                <w:color w:val="000000"/>
                <w:sz w:val="12"/>
                <w:szCs w:val="12"/>
              </w:rPr>
              <w:t>PAYDAŞ TÜRÜ</w:t>
            </w:r>
          </w:p>
          <w:p w:rsidR="00B5375B" w:rsidRPr="00411562" w:rsidRDefault="00B5375B" w:rsidP="009A7A32">
            <w:pPr>
              <w:spacing w:after="0"/>
              <w:ind w:left="-260" w:firstLine="260"/>
              <w:jc w:val="both"/>
              <w:rPr>
                <w:rFonts w:ascii="Calibri" w:eastAsia="Calibri" w:hAnsi="Calibri" w:cs="Calibri"/>
                <w:color w:val="000000"/>
                <w:sz w:val="12"/>
                <w:szCs w:val="12"/>
              </w:rPr>
            </w:pPr>
            <w:r w:rsidRPr="00411562">
              <w:rPr>
                <w:rFonts w:ascii="Calibri" w:eastAsia="Calibri" w:hAnsi="Calibri" w:cs="Calibri"/>
                <w:color w:val="000000"/>
                <w:sz w:val="12"/>
                <w:szCs w:val="12"/>
              </w:rPr>
              <w:t>İP: İç Paydaş</w:t>
            </w:r>
          </w:p>
          <w:p w:rsidR="00B5375B" w:rsidRPr="00411562" w:rsidRDefault="00B5375B" w:rsidP="009A7A32">
            <w:pPr>
              <w:spacing w:after="0"/>
              <w:ind w:left="-260" w:firstLine="260"/>
              <w:jc w:val="both"/>
              <w:rPr>
                <w:rFonts w:ascii="Calibri" w:eastAsia="Calibri" w:hAnsi="Calibri" w:cs="Calibri"/>
                <w:color w:val="000000"/>
                <w:sz w:val="12"/>
                <w:szCs w:val="12"/>
              </w:rPr>
            </w:pPr>
            <w:r w:rsidRPr="00411562">
              <w:rPr>
                <w:rFonts w:ascii="Calibri" w:eastAsia="Calibri" w:hAnsi="Calibri" w:cs="Calibri"/>
                <w:color w:val="000000"/>
                <w:sz w:val="12"/>
                <w:szCs w:val="12"/>
              </w:rPr>
              <w:t>DP: Dış Paydaş</w:t>
            </w:r>
          </w:p>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color w:val="000000"/>
                <w:sz w:val="12"/>
                <w:szCs w:val="12"/>
              </w:rPr>
              <w:t>YP: Yararlanıcı Paydaş</w:t>
            </w:r>
          </w:p>
        </w:tc>
        <w:tc>
          <w:tcPr>
            <w:tcW w:w="1111" w:type="dxa"/>
            <w:shd w:val="clear" w:color="000000" w:fill="FFFFFF"/>
            <w:tcMar>
              <w:left w:w="108" w:type="dxa"/>
              <w:right w:w="108" w:type="dxa"/>
            </w:tcMar>
          </w:tcPr>
          <w:p w:rsidR="00B5375B" w:rsidRPr="00411562" w:rsidRDefault="00B5375B" w:rsidP="009A7A32">
            <w:pPr>
              <w:spacing w:after="0"/>
              <w:ind w:right="259"/>
              <w:jc w:val="both"/>
              <w:rPr>
                <w:rFonts w:ascii="Calibri" w:eastAsia="Calibri" w:hAnsi="Calibri" w:cs="Calibri"/>
                <w:color w:val="000000"/>
                <w:sz w:val="12"/>
                <w:szCs w:val="12"/>
              </w:rPr>
            </w:pPr>
            <w:r w:rsidRPr="00411562">
              <w:rPr>
                <w:rFonts w:ascii="Calibri" w:eastAsia="Calibri" w:hAnsi="Calibri" w:cs="Calibri"/>
                <w:color w:val="000000"/>
                <w:sz w:val="12"/>
                <w:szCs w:val="12"/>
              </w:rPr>
              <w:t>PAYDAŞ NİTELİĞİ</w:t>
            </w:r>
          </w:p>
          <w:p w:rsidR="00B5375B" w:rsidRPr="00411562" w:rsidRDefault="00B5375B" w:rsidP="009A7A32">
            <w:pPr>
              <w:spacing w:after="0"/>
              <w:jc w:val="both"/>
              <w:rPr>
                <w:rFonts w:ascii="Calibri" w:eastAsia="Calibri" w:hAnsi="Calibri" w:cs="Calibri"/>
                <w:color w:val="000000"/>
                <w:sz w:val="12"/>
                <w:szCs w:val="12"/>
              </w:rPr>
            </w:pPr>
            <w:r w:rsidRPr="00411562">
              <w:rPr>
                <w:rFonts w:ascii="Calibri" w:eastAsia="Calibri" w:hAnsi="Calibri" w:cs="Calibri"/>
                <w:color w:val="000000"/>
                <w:sz w:val="12"/>
                <w:szCs w:val="12"/>
              </w:rPr>
              <w:t>TP: Temel Ortak</w:t>
            </w:r>
          </w:p>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color w:val="000000"/>
                <w:sz w:val="12"/>
                <w:szCs w:val="12"/>
              </w:rPr>
              <w:t>SP: Stratejik Ortak</w:t>
            </w:r>
          </w:p>
        </w:tc>
        <w:tc>
          <w:tcPr>
            <w:tcW w:w="2611" w:type="dxa"/>
            <w:shd w:val="clear" w:color="000000" w:fill="FFFFFF"/>
            <w:tcMar>
              <w:left w:w="108" w:type="dxa"/>
              <w:right w:w="108" w:type="dxa"/>
            </w:tcMar>
          </w:tcPr>
          <w:p w:rsidR="00B5375B" w:rsidRPr="00411562" w:rsidRDefault="00B5375B" w:rsidP="009A7A32">
            <w:pPr>
              <w:spacing w:after="0"/>
              <w:jc w:val="both"/>
              <w:rPr>
                <w:rFonts w:ascii="Calibri" w:eastAsia="Calibri" w:hAnsi="Calibri" w:cs="Calibri"/>
                <w:color w:val="000000"/>
                <w:sz w:val="12"/>
                <w:szCs w:val="12"/>
              </w:rPr>
            </w:pPr>
            <w:r w:rsidRPr="00411562">
              <w:rPr>
                <w:rFonts w:ascii="Calibri" w:eastAsia="Calibri" w:hAnsi="Calibri" w:cs="Calibri"/>
                <w:color w:val="000000"/>
                <w:sz w:val="12"/>
                <w:szCs w:val="12"/>
              </w:rPr>
              <w:t>ÖNCELİĞİ</w:t>
            </w:r>
          </w:p>
          <w:p w:rsidR="00B5375B" w:rsidRPr="00411562" w:rsidRDefault="00B5375B" w:rsidP="009A7A32">
            <w:pPr>
              <w:spacing w:after="0"/>
              <w:jc w:val="both"/>
              <w:rPr>
                <w:rFonts w:ascii="Calibri" w:eastAsia="Calibri" w:hAnsi="Calibri" w:cs="Calibri"/>
                <w:color w:val="000000"/>
                <w:sz w:val="12"/>
                <w:szCs w:val="12"/>
              </w:rPr>
            </w:pPr>
            <w:r w:rsidRPr="00411562">
              <w:rPr>
                <w:rFonts w:ascii="Calibri" w:eastAsia="Calibri" w:hAnsi="Calibri" w:cs="Calibri"/>
                <w:color w:val="000000"/>
                <w:sz w:val="12"/>
                <w:szCs w:val="12"/>
              </w:rPr>
              <w:t>A: Birlikte Çalış(Güçlü/Önemli)</w:t>
            </w:r>
          </w:p>
          <w:p w:rsidR="00B5375B" w:rsidRPr="00411562" w:rsidRDefault="00B5375B" w:rsidP="009A7A32">
            <w:pPr>
              <w:spacing w:after="0"/>
              <w:jc w:val="both"/>
              <w:rPr>
                <w:rFonts w:ascii="Calibri" w:eastAsia="Calibri" w:hAnsi="Calibri" w:cs="Calibri"/>
                <w:color w:val="000000"/>
                <w:sz w:val="12"/>
                <w:szCs w:val="12"/>
              </w:rPr>
            </w:pPr>
            <w:r w:rsidRPr="00411562">
              <w:rPr>
                <w:rFonts w:ascii="Calibri" w:eastAsia="Calibri" w:hAnsi="Calibri" w:cs="Calibri"/>
                <w:color w:val="000000"/>
                <w:sz w:val="12"/>
                <w:szCs w:val="12"/>
              </w:rPr>
              <w:t>B: Çıkarlarını (Gözet(Zayıf/Önemli)</w:t>
            </w:r>
          </w:p>
          <w:p w:rsidR="00B5375B" w:rsidRPr="00411562" w:rsidRDefault="00B5375B" w:rsidP="009A7A32">
            <w:pPr>
              <w:spacing w:after="0"/>
              <w:jc w:val="both"/>
              <w:rPr>
                <w:rFonts w:ascii="Calibri" w:eastAsia="Calibri" w:hAnsi="Calibri" w:cs="Calibri"/>
                <w:color w:val="000000"/>
                <w:sz w:val="12"/>
                <w:szCs w:val="12"/>
              </w:rPr>
            </w:pPr>
            <w:r w:rsidRPr="00411562">
              <w:rPr>
                <w:rFonts w:ascii="Calibri" w:eastAsia="Calibri" w:hAnsi="Calibri" w:cs="Calibri"/>
                <w:color w:val="000000"/>
                <w:sz w:val="12"/>
                <w:szCs w:val="12"/>
              </w:rPr>
              <w:t>C: Bilgilendir(Güçlü/Önemsiz)</w:t>
            </w:r>
          </w:p>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color w:val="000000"/>
                <w:sz w:val="12"/>
                <w:szCs w:val="12"/>
              </w:rPr>
              <w:t>D: İzle(Zayıf/Önemsiz)</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 xml:space="preserve">Aksaray Valilik </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TP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İl Milli Eğitim Müdürlüğü Yönetici ve Çalışanları</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TP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Yönetici ve Öğretmenler</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İP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TP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Öğrencilerimiz</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İP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TP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Velilerimiz</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İP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TP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RAM</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TP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Okul Müdürlükleri</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TP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Aksaray Belediyesi</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D-C</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Gençlik Hizmetleri ve Spor İl Müdürlüğü</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B</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AB Eğitim ve Gençlik Merkezi Başkanlığı</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B</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Sosyal Yardımlaşma ve Dayanışma Vakfı</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D</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İl, İlçe MEM Çalışanları</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İl Halk Sağlığı Müdürlüğü</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D</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Aile ve Sosyal Politikalar İl Müdürlüğü</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D</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Mahalle Muhtarlıkları</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D-C</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Özel Okul ve Etüt Merkezleri</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D-C</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Özel Eğitim ve Rehabilitasyon Mrkz.</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B-C</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Hayırseverler</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A-B</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Eğitim Sendikaları Şube Başkanlıkları</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A-B-C-D</w:t>
            </w:r>
          </w:p>
        </w:tc>
      </w:tr>
      <w:tr w:rsidR="00B5375B" w:rsidRPr="00411562" w:rsidTr="009A7A32">
        <w:trPr>
          <w:jc w:val="center"/>
        </w:trPr>
        <w:tc>
          <w:tcPr>
            <w:tcW w:w="4168"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Medya</w:t>
            </w:r>
          </w:p>
        </w:tc>
        <w:tc>
          <w:tcPr>
            <w:tcW w:w="1398" w:type="dxa"/>
            <w:shd w:val="clear" w:color="000000" w:fill="FFFFFF"/>
            <w:tcMar>
              <w:left w:w="108" w:type="dxa"/>
              <w:right w:w="108" w:type="dxa"/>
            </w:tcMar>
            <w:vAlign w:val="center"/>
          </w:tcPr>
          <w:p w:rsidR="00B5375B" w:rsidRPr="00411562" w:rsidRDefault="00B5375B" w:rsidP="009A7A32">
            <w:pPr>
              <w:spacing w:after="0"/>
              <w:ind w:left="-260" w:firstLine="260"/>
              <w:jc w:val="both"/>
              <w:rPr>
                <w:rFonts w:ascii="Calibri" w:eastAsia="Calibri" w:hAnsi="Calibri" w:cs="Calibri"/>
                <w:sz w:val="12"/>
                <w:szCs w:val="12"/>
              </w:rPr>
            </w:pPr>
            <w:r w:rsidRPr="00411562">
              <w:rPr>
                <w:rFonts w:ascii="Calibri" w:eastAsia="Calibri" w:hAnsi="Calibri" w:cs="Calibri"/>
                <w:sz w:val="12"/>
                <w:szCs w:val="12"/>
              </w:rPr>
              <w:t>DP</w:t>
            </w:r>
          </w:p>
        </w:tc>
        <w:tc>
          <w:tcPr>
            <w:tcW w:w="11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SP</w:t>
            </w:r>
          </w:p>
        </w:tc>
        <w:tc>
          <w:tcPr>
            <w:tcW w:w="2611" w:type="dxa"/>
            <w:shd w:val="clear" w:color="000000" w:fill="FFFFFF"/>
            <w:tcMar>
              <w:left w:w="108" w:type="dxa"/>
              <w:right w:w="108" w:type="dxa"/>
            </w:tcMar>
            <w:vAlign w:val="center"/>
          </w:tcPr>
          <w:p w:rsidR="00B5375B" w:rsidRPr="00411562" w:rsidRDefault="00B5375B" w:rsidP="009A7A32">
            <w:pPr>
              <w:spacing w:after="0"/>
              <w:jc w:val="both"/>
              <w:rPr>
                <w:rFonts w:ascii="Calibri" w:eastAsia="Calibri" w:hAnsi="Calibri" w:cs="Calibri"/>
                <w:sz w:val="12"/>
                <w:szCs w:val="12"/>
              </w:rPr>
            </w:pPr>
            <w:r w:rsidRPr="00411562">
              <w:rPr>
                <w:rFonts w:ascii="Calibri" w:eastAsia="Calibri" w:hAnsi="Calibri" w:cs="Calibri"/>
                <w:sz w:val="12"/>
                <w:szCs w:val="12"/>
              </w:rPr>
              <w:t>B-C</w:t>
            </w:r>
          </w:p>
        </w:tc>
      </w:tr>
    </w:tbl>
    <w:p w:rsidR="00AE0CE1" w:rsidRDefault="00AE0CE1" w:rsidP="00AE0CE1">
      <w:pPr>
        <w:spacing w:before="240" w:after="60"/>
        <w:jc w:val="both"/>
        <w:rPr>
          <w:rFonts w:ascii="Calibri" w:eastAsia="Calibri" w:hAnsi="Calibri" w:cs="Calibri"/>
          <w:b/>
          <w:color w:val="000000"/>
        </w:rPr>
      </w:pPr>
      <w:r>
        <w:rPr>
          <w:rFonts w:ascii="Calibri" w:eastAsia="Calibri" w:hAnsi="Calibri" w:cs="Calibri"/>
          <w:b/>
          <w:color w:val="000000"/>
        </w:rPr>
        <w:t>HASANDAĞI ORTAOKULU MÜDÜRLÜĞÜ PAYDAŞ LİSTESİ</w:t>
      </w:r>
    </w:p>
    <w:p w:rsidR="00AE0CE1" w:rsidRDefault="00AE0CE1" w:rsidP="00AE0CE1">
      <w:pPr>
        <w:jc w:val="both"/>
        <w:rPr>
          <w:rFonts w:ascii="Calibri" w:eastAsia="Calibri" w:hAnsi="Calibri" w:cs="Calibri"/>
          <w:sz w:val="20"/>
        </w:rPr>
      </w:pPr>
      <w:r w:rsidRPr="00C679C7">
        <w:rPr>
          <w:rFonts w:ascii="Calibri" w:eastAsia="Calibri" w:hAnsi="Calibri" w:cs="Calibri"/>
          <w:b/>
          <w:sz w:val="20"/>
        </w:rPr>
        <w:t>Ek 3:</w:t>
      </w:r>
      <w:r>
        <w:rPr>
          <w:rFonts w:ascii="Calibri" w:eastAsia="Calibri" w:hAnsi="Calibri" w:cs="Calibri"/>
          <w:sz w:val="20"/>
        </w:rPr>
        <w:t>Hasandağı Ortaokulu Stratejik Paydaş Listesi</w:t>
      </w:r>
    </w:p>
    <w:p w:rsidR="00C41390" w:rsidRDefault="00C41390" w:rsidP="00962313">
      <w:pPr>
        <w:pStyle w:val="Balk5"/>
        <w:jc w:val="both"/>
        <w:rPr>
          <w:rFonts w:eastAsia="Calibri"/>
        </w:rPr>
      </w:pPr>
    </w:p>
    <w:p w:rsidR="00C3156E" w:rsidRPr="00293446" w:rsidRDefault="0046489E" w:rsidP="00962313">
      <w:pPr>
        <w:pStyle w:val="Balk5"/>
        <w:jc w:val="both"/>
        <w:rPr>
          <w:rFonts w:eastAsia="Calibri"/>
        </w:rPr>
      </w:pPr>
      <w:r>
        <w:rPr>
          <w:rFonts w:eastAsia="Calibri"/>
        </w:rPr>
        <w:t>2.5.1.</w:t>
      </w:r>
      <w:r w:rsidR="00D7789C">
        <w:rPr>
          <w:rFonts w:eastAsia="Calibri"/>
        </w:rPr>
        <w:t xml:space="preserve">1 </w:t>
      </w:r>
      <w:r w:rsidR="006F0FAF">
        <w:rPr>
          <w:rFonts w:eastAsia="Calibri"/>
        </w:rPr>
        <w:t>ÖRGÜTSEL YAPI</w:t>
      </w:r>
      <w:bookmarkEnd w:id="39"/>
    </w:p>
    <w:p w:rsidR="00C3156E" w:rsidRDefault="006E1C75" w:rsidP="00962313">
      <w:pPr>
        <w:jc w:val="both"/>
        <w:rPr>
          <w:b/>
          <w:sz w:val="24"/>
          <w:szCs w:val="24"/>
        </w:rPr>
      </w:pPr>
      <w:r>
        <w:rPr>
          <w:b/>
          <w:sz w:val="24"/>
          <w:szCs w:val="24"/>
        </w:rPr>
        <w:t>Hasandağı</w:t>
      </w:r>
      <w:r w:rsidR="00C3156E">
        <w:rPr>
          <w:b/>
          <w:sz w:val="24"/>
          <w:szCs w:val="24"/>
        </w:rPr>
        <w:t xml:space="preserve"> Ortaokulu</w:t>
      </w:r>
      <w:r w:rsidR="00C3156E" w:rsidRPr="00A7527D">
        <w:rPr>
          <w:b/>
          <w:sz w:val="24"/>
          <w:szCs w:val="24"/>
        </w:rPr>
        <w:t xml:space="preserve"> Müdürlüğü Teşkilat Şeması </w:t>
      </w:r>
    </w:p>
    <w:p w:rsidR="00C3156E" w:rsidRPr="00D27DD1" w:rsidRDefault="00A419D6" w:rsidP="00962313">
      <w:pPr>
        <w:jc w:val="both"/>
        <w:rPr>
          <w:b/>
          <w:sz w:val="24"/>
          <w:szCs w:val="24"/>
        </w:rPr>
      </w:pPr>
      <w:r>
        <w:rPr>
          <w:b/>
          <w:noProof/>
          <w:sz w:val="24"/>
          <w:szCs w:val="24"/>
        </w:rPr>
      </w:r>
      <w:r>
        <w:rPr>
          <w:b/>
          <w:noProof/>
          <w:sz w:val="24"/>
          <w:szCs w:val="24"/>
        </w:rPr>
        <w:pict>
          <v:group id="Tuval 29" o:spid="_x0000_s1027" editas="canvas" style="width:467.55pt;height:309.95pt;mso-position-horizontal-relative:char;mso-position-vertical-relative:line" coordsize="59378,3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378;height:39363;visibility:visible" filled="t">
              <v:fill o:detectmouseclick="t"/>
              <v:path o:connecttype="none"/>
            </v:shape>
            <v:rect id="Rectangle 10" o:spid="_x0000_s1029" style="position:absolute;top:2286;width:13714;height:4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rsidR="0011734A" w:rsidRPr="00A7527D" w:rsidRDefault="0011734A" w:rsidP="00C3156E">
                    <w:pPr>
                      <w:rPr>
                        <w:b/>
                        <w:szCs w:val="20"/>
                      </w:rPr>
                    </w:pPr>
                    <w:r w:rsidRPr="00A7527D">
                      <w:rPr>
                        <w:b/>
                        <w:szCs w:val="20"/>
                      </w:rPr>
                      <w:t>Öğretmenler Kurulu</w:t>
                    </w:r>
                  </w:p>
                </w:txbxContent>
              </v:textbox>
            </v:rect>
            <v:rect id="Rectangle 11" o:spid="_x0000_s1030" style="position:absolute;left:21698;width:1309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11734A" w:rsidRPr="00A7527D" w:rsidRDefault="0011734A" w:rsidP="00C3156E">
                    <w:pPr>
                      <w:rPr>
                        <w:b/>
                        <w:szCs w:val="20"/>
                      </w:rPr>
                    </w:pPr>
                    <w:r w:rsidRPr="00A7527D">
                      <w:rPr>
                        <w:b/>
                        <w:szCs w:val="20"/>
                      </w:rPr>
                      <w:t>OKUL MÜDÜRÜ</w:t>
                    </w:r>
                  </w:p>
                </w:txbxContent>
              </v:textbox>
            </v:rect>
            <v:rect id="Rectangle 12" o:spid="_x0000_s1031" style="position:absolute;left:43027;top:2286;width:14993;height:4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11734A" w:rsidRPr="00A7527D" w:rsidRDefault="0011734A" w:rsidP="00C3156E">
                    <w:pPr>
                      <w:rPr>
                        <w:b/>
                        <w:szCs w:val="20"/>
                      </w:rPr>
                    </w:pPr>
                    <w:r w:rsidRPr="00A7527D">
                      <w:rPr>
                        <w:b/>
                        <w:szCs w:val="20"/>
                      </w:rPr>
                      <w:t>Okul-Aile Birliği Yönetim Kurulu</w:t>
                    </w:r>
                  </w:p>
                </w:txbxContent>
              </v:textbox>
            </v:rect>
            <v:rect id="Rectangle 13" o:spid="_x0000_s1032" style="position:absolute;left:521;top:11431;width:14194;height:50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11734A" w:rsidRPr="00A7527D" w:rsidRDefault="0011734A" w:rsidP="00C3156E">
                    <w:pPr>
                      <w:rPr>
                        <w:b/>
                        <w:szCs w:val="20"/>
                      </w:rPr>
                    </w:pPr>
                    <w:r w:rsidRPr="00A7527D">
                      <w:rPr>
                        <w:b/>
                        <w:szCs w:val="20"/>
                      </w:rPr>
                      <w:t>Komisyonlar</w:t>
                    </w:r>
                  </w:p>
                  <w:p w:rsidR="0011734A" w:rsidRPr="00C831E5" w:rsidRDefault="0011734A" w:rsidP="00C3156E">
                    <w:pPr>
                      <w:rPr>
                        <w:szCs w:val="20"/>
                      </w:rPr>
                    </w:pPr>
                  </w:p>
                </w:txbxContent>
              </v:textbox>
            </v:rect>
            <v:rect id="Rectangle 14" o:spid="_x0000_s1033" style="position:absolute;left:20579;top:9144;width:14884;height:4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11734A" w:rsidRPr="00A7527D" w:rsidRDefault="0011734A" w:rsidP="00C3156E">
                    <w:pPr>
                      <w:rPr>
                        <w:b/>
                        <w:szCs w:val="20"/>
                      </w:rPr>
                    </w:pPr>
                    <w:r w:rsidRPr="00A7527D">
                      <w:rPr>
                        <w:b/>
                        <w:szCs w:val="20"/>
                      </w:rPr>
                      <w:t>Müdür Yardımcıları</w:t>
                    </w:r>
                  </w:p>
                </w:txbxContent>
              </v:textbox>
            </v:rect>
            <v:rect id="Rectangle 15" o:spid="_x0000_s1034" style="position:absolute;left:42766;top:10956;width:15254;height:5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11734A" w:rsidRPr="00A7527D" w:rsidRDefault="0011734A" w:rsidP="00C3156E">
                    <w:pPr>
                      <w:rPr>
                        <w:b/>
                        <w:szCs w:val="20"/>
                      </w:rPr>
                    </w:pPr>
                    <w:r w:rsidRPr="00A7527D">
                      <w:rPr>
                        <w:b/>
                        <w:szCs w:val="20"/>
                      </w:rPr>
                      <w:t>Kurullar</w:t>
                    </w:r>
                  </w:p>
                </w:txbxContent>
              </v:textbox>
            </v:rect>
            <v:rect id="Rectangle 16" o:spid="_x0000_s1035" style="position:absolute;left:2280;top:20575;width:12999;height:4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11734A" w:rsidRPr="00A7527D" w:rsidRDefault="0011734A" w:rsidP="00C3156E">
                    <w:pPr>
                      <w:rPr>
                        <w:b/>
                      </w:rPr>
                    </w:pPr>
                    <w:r w:rsidRPr="00A7527D">
                      <w:rPr>
                        <w:b/>
                      </w:rPr>
                      <w:t>Büro Hizmetleri</w:t>
                    </w:r>
                  </w:p>
                </w:txbxContent>
              </v:textbox>
            </v:rect>
            <v:rect id="Rectangle 17" o:spid="_x0000_s1036" style="position:absolute;left:40696;top:21058;width:15524;height:4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11734A" w:rsidRPr="00A7527D" w:rsidRDefault="0011734A" w:rsidP="00C3156E">
                    <w:pPr>
                      <w:rPr>
                        <w:b/>
                      </w:rPr>
                    </w:pPr>
                    <w:r w:rsidRPr="00A7527D">
                      <w:rPr>
                        <w:b/>
                      </w:rPr>
                      <w:t>Yardımcı Hizmetler</w:t>
                    </w:r>
                  </w:p>
                </w:txbxContent>
              </v:textbox>
            </v:rect>
            <v:rect id="Rectangle 18" o:spid="_x0000_s1037" style="position:absolute;left:15279;top:34835;width:12183;height:4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11734A" w:rsidRPr="00A7527D" w:rsidRDefault="0011734A" w:rsidP="00C3156E">
                    <w:pPr>
                      <w:rPr>
                        <w:b/>
                      </w:rPr>
                    </w:pPr>
                    <w:r w:rsidRPr="00A7527D">
                      <w:rPr>
                        <w:b/>
                      </w:rPr>
                      <w:t>Zümre Öğretmenler K.</w:t>
                    </w:r>
                  </w:p>
                </w:txbxContent>
              </v:textbox>
            </v:rect>
            <v:line id="Line 19" o:spid="_x0000_s1038" style="position:absolute;visibility:visible" from="27832,4572" to="2784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20" o:spid="_x0000_s1039" style="position:absolute;flip:x;visibility:visible" from="14715,11431" to="20579,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21" o:spid="_x0000_s1040" style="position:absolute;visibility:visible" from="35463,11431" to="42766,1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2" o:spid="_x0000_s1041" style="position:absolute;visibility:visible" from="34790,1431" to="430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3" o:spid="_x0000_s1042" style="position:absolute;flip:x;visibility:visible" from="13714,1431" to="2169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24" o:spid="_x0000_s1043" style="position:absolute;visibility:visible" from="27840,13149" to="27849,2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5" o:spid="_x0000_s1044" style="position:absolute;flip:x;visibility:visible" from="15279,19432" to="27849,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26" o:spid="_x0000_s1045" style="position:absolute;visibility:visible" from="27832,19525" to="40696,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rect id="Rectangle 27" o:spid="_x0000_s1046" style="position:absolute;left:31172;top:34869;width:13210;height:4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11734A" w:rsidRPr="00A7527D" w:rsidRDefault="0011734A" w:rsidP="00C3156E">
                    <w:pPr>
                      <w:rPr>
                        <w:b/>
                      </w:rPr>
                    </w:pPr>
                    <w:r w:rsidRPr="00A7527D">
                      <w:rPr>
                        <w:b/>
                      </w:rPr>
                      <w:t>Öğretmenler</w:t>
                    </w:r>
                  </w:p>
                </w:txbxContent>
              </v:textbox>
            </v:rect>
            <v:rect id="Rectangle 28" o:spid="_x0000_s1047" style="position:absolute;left:47167;top:34869;width:12208;height:4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11734A" w:rsidRPr="00A7527D" w:rsidRDefault="0011734A" w:rsidP="00C3156E">
                    <w:pPr>
                      <w:rPr>
                        <w:b/>
                      </w:rPr>
                    </w:pPr>
                    <w:r>
                      <w:rPr>
                        <w:b/>
                      </w:rPr>
                      <w:t>Rehberlik S</w:t>
                    </w:r>
                    <w:r w:rsidRPr="00A7527D">
                      <w:rPr>
                        <w:b/>
                      </w:rPr>
                      <w:t>ervisi</w:t>
                    </w:r>
                  </w:p>
                </w:txbxContent>
              </v:textbox>
            </v:rect>
            <v:rect id="Rectangle 29" o:spid="_x0000_s1048" style="position:absolute;left:521;top:34835;width:12259;height:4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11734A" w:rsidRPr="00A7527D" w:rsidRDefault="0011734A" w:rsidP="00C3156E">
                    <w:pPr>
                      <w:rPr>
                        <w:b/>
                      </w:rPr>
                    </w:pPr>
                    <w:r w:rsidRPr="00A7527D">
                      <w:rPr>
                        <w:b/>
                      </w:rPr>
                      <w:t xml:space="preserve">Öğrenci Kulüpleri </w:t>
                    </w:r>
                  </w:p>
                  <w:p w:rsidR="0011734A" w:rsidRPr="003B57B9" w:rsidRDefault="0011734A" w:rsidP="00C3156E">
                    <w:pPr>
                      <w:rPr>
                        <w:sz w:val="20"/>
                        <w:szCs w:val="20"/>
                      </w:rPr>
                    </w:pPr>
                  </w:p>
                </w:txbxContent>
              </v:textbox>
            </v:rect>
            <v:line id="Line 30" o:spid="_x0000_s1049" style="position:absolute;visibility:visible" from="24004,22862" to="24004,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31" o:spid="_x0000_s1050" style="position:absolute;visibility:visible" from="4568,26291" to="4568,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32" o:spid="_x0000_s1051" style="position:absolute;visibility:visible" from="5367,30415" to="52248,3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33" o:spid="_x0000_s1052" style="position:absolute;visibility:visible" from="27790,22294" to="27849,3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4" o:spid="_x0000_s1053" style="position:absolute;visibility:visible" from="5351,30415" to="5367,3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5" o:spid="_x0000_s1054" style="position:absolute;visibility:visible" from="20579,30440" to="20621,3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6" o:spid="_x0000_s1055" style="position:absolute;visibility:visible" from="36027,30440" to="36035,3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7" o:spid="_x0000_s1056" style="position:absolute;flip:x;visibility:visible" from="52122,30440" to="52131,3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w10:wrap type="none"/>
            <w10:anchorlock/>
          </v:group>
        </w:pict>
      </w:r>
    </w:p>
    <w:p w:rsidR="00293446" w:rsidRDefault="00293446" w:rsidP="00962313">
      <w:pPr>
        <w:jc w:val="both"/>
        <w:rPr>
          <w:sz w:val="20"/>
          <w:szCs w:val="20"/>
        </w:rPr>
      </w:pPr>
      <w:r w:rsidRPr="007317A7">
        <w:rPr>
          <w:b/>
          <w:sz w:val="20"/>
          <w:szCs w:val="20"/>
        </w:rPr>
        <w:t>Tablo 3:</w:t>
      </w:r>
      <w:r w:rsidRPr="00D72C18">
        <w:rPr>
          <w:sz w:val="20"/>
          <w:szCs w:val="20"/>
        </w:rPr>
        <w:t>Kurum örgütsel yapısı</w:t>
      </w:r>
    </w:p>
    <w:p w:rsidR="00B5375B" w:rsidRDefault="00B5375B" w:rsidP="00962313">
      <w:pPr>
        <w:jc w:val="both"/>
        <w:rPr>
          <w:sz w:val="20"/>
          <w:szCs w:val="20"/>
        </w:rPr>
      </w:pPr>
    </w:p>
    <w:p w:rsidR="00B5375B" w:rsidRPr="00461D27" w:rsidRDefault="00B5375B" w:rsidP="00962313">
      <w:pPr>
        <w:jc w:val="both"/>
        <w:rPr>
          <w:b/>
          <w:bCs/>
          <w:sz w:val="24"/>
          <w:szCs w:val="24"/>
        </w:rPr>
      </w:pPr>
    </w:p>
    <w:p w:rsidR="00293446" w:rsidRPr="0058698F" w:rsidRDefault="0046489E" w:rsidP="00C41390">
      <w:pPr>
        <w:pStyle w:val="Balk5"/>
      </w:pPr>
      <w:bookmarkStart w:id="40" w:name="_Toc432074678"/>
      <w:r w:rsidRPr="0058698F">
        <w:lastRenderedPageBreak/>
        <w:t xml:space="preserve">2.5.1.2. </w:t>
      </w:r>
      <w:r w:rsidR="006F0FAF" w:rsidRPr="0058698F">
        <w:t xml:space="preserve">İNSAN </w:t>
      </w:r>
      <w:r w:rsidR="006F0FAF" w:rsidRPr="00C41390">
        <w:t>KAYNAKLARI</w:t>
      </w:r>
      <w:bookmarkEnd w:id="40"/>
    </w:p>
    <w:p w:rsidR="00293446" w:rsidRPr="007317A7" w:rsidRDefault="006E1C75" w:rsidP="007317A7">
      <w:pPr>
        <w:ind w:firstLine="708"/>
        <w:jc w:val="both"/>
        <w:rPr>
          <w:snapToGrid w:val="0"/>
          <w:sz w:val="24"/>
          <w:szCs w:val="24"/>
        </w:rPr>
      </w:pPr>
      <w:r>
        <w:rPr>
          <w:sz w:val="24"/>
          <w:szCs w:val="24"/>
        </w:rPr>
        <w:t>Hasandağı</w:t>
      </w:r>
      <w:r w:rsidR="009B6748">
        <w:rPr>
          <w:sz w:val="24"/>
          <w:szCs w:val="24"/>
        </w:rPr>
        <w:t xml:space="preserve"> </w:t>
      </w:r>
      <w:r w:rsidR="00293446" w:rsidRPr="007317A7">
        <w:rPr>
          <w:sz w:val="24"/>
          <w:szCs w:val="24"/>
        </w:rPr>
        <w:t>Ortaokulu</w:t>
      </w:r>
      <w:r w:rsidR="009B6748">
        <w:rPr>
          <w:sz w:val="24"/>
          <w:szCs w:val="24"/>
        </w:rPr>
        <w:t xml:space="preserve"> </w:t>
      </w:r>
      <w:r>
        <w:rPr>
          <w:rFonts w:eastAsia="Times#20New#20Roman"/>
          <w:sz w:val="24"/>
          <w:szCs w:val="24"/>
        </w:rPr>
        <w:t>M</w:t>
      </w:r>
      <w:r w:rsidR="009B6748">
        <w:rPr>
          <w:rFonts w:eastAsia="Times#20New#20Roman"/>
          <w:sz w:val="24"/>
          <w:szCs w:val="24"/>
        </w:rPr>
        <w:t>üdürlüğü 5</w:t>
      </w:r>
      <w:r w:rsidR="00B23ED2">
        <w:rPr>
          <w:rFonts w:eastAsia="Times#20New#20Roman"/>
          <w:sz w:val="24"/>
          <w:szCs w:val="24"/>
        </w:rPr>
        <w:t>9</w:t>
      </w:r>
      <w:r w:rsidR="00293446" w:rsidRPr="007317A7">
        <w:rPr>
          <w:sz w:val="24"/>
          <w:szCs w:val="24"/>
        </w:rPr>
        <w:t xml:space="preserve"> personeliyle hizmet vermektedir. Yönetici ve personelin dağılımı Tablo-4’de gösterilmiştir.</w:t>
      </w:r>
      <w:r w:rsidR="00293446" w:rsidRPr="007317A7">
        <w:rPr>
          <w:snapToGrid w:val="0"/>
          <w:sz w:val="24"/>
          <w:szCs w:val="24"/>
        </w:rPr>
        <w:t xml:space="preserve"> 1 </w:t>
      </w:r>
      <w:r w:rsidR="00293446" w:rsidRPr="007317A7">
        <w:rPr>
          <w:bCs/>
          <w:snapToGrid w:val="0"/>
          <w:sz w:val="24"/>
          <w:szCs w:val="24"/>
        </w:rPr>
        <w:t>m</w:t>
      </w:r>
      <w:r w:rsidR="00293446" w:rsidRPr="007317A7">
        <w:rPr>
          <w:snapToGrid w:val="0"/>
          <w:sz w:val="24"/>
          <w:szCs w:val="24"/>
        </w:rPr>
        <w:t xml:space="preserve">üdür, 2 müdür yardımcısı, </w:t>
      </w:r>
      <w:r w:rsidR="00B23ED2">
        <w:rPr>
          <w:snapToGrid w:val="0"/>
          <w:sz w:val="24"/>
          <w:szCs w:val="24"/>
        </w:rPr>
        <w:t>3</w:t>
      </w:r>
      <w:r w:rsidR="009B6748">
        <w:rPr>
          <w:snapToGrid w:val="0"/>
          <w:sz w:val="24"/>
          <w:szCs w:val="24"/>
        </w:rPr>
        <w:t xml:space="preserve"> Okul Öncesi Öğretmeni, </w:t>
      </w:r>
      <w:r w:rsidR="00B23ED2">
        <w:rPr>
          <w:snapToGrid w:val="0"/>
          <w:sz w:val="24"/>
          <w:szCs w:val="24"/>
        </w:rPr>
        <w:t>53</w:t>
      </w:r>
      <w:r w:rsidR="00B1168A">
        <w:rPr>
          <w:snapToGrid w:val="0"/>
          <w:sz w:val="24"/>
          <w:szCs w:val="24"/>
        </w:rPr>
        <w:t xml:space="preserve"> </w:t>
      </w:r>
      <w:r w:rsidR="00293446" w:rsidRPr="007317A7">
        <w:rPr>
          <w:snapToGrid w:val="0"/>
          <w:sz w:val="24"/>
          <w:szCs w:val="24"/>
        </w:rPr>
        <w:t>Branş Öğretmeni,</w:t>
      </w:r>
      <w:r w:rsidR="00B23ED2">
        <w:rPr>
          <w:snapToGrid w:val="0"/>
          <w:sz w:val="24"/>
          <w:szCs w:val="24"/>
        </w:rPr>
        <w:t>2</w:t>
      </w:r>
      <w:r w:rsidR="00293446" w:rsidRPr="007317A7">
        <w:rPr>
          <w:snapToGrid w:val="0"/>
          <w:sz w:val="24"/>
          <w:szCs w:val="24"/>
        </w:rPr>
        <w:t xml:space="preserve"> Rehberlik Öğretmeni, </w:t>
      </w:r>
      <w:r w:rsidR="00B23ED2">
        <w:rPr>
          <w:snapToGrid w:val="0"/>
          <w:sz w:val="24"/>
          <w:szCs w:val="24"/>
        </w:rPr>
        <w:t>2</w:t>
      </w:r>
      <w:r w:rsidR="009B6748">
        <w:rPr>
          <w:snapToGrid w:val="0"/>
          <w:sz w:val="24"/>
          <w:szCs w:val="24"/>
        </w:rPr>
        <w:t xml:space="preserve"> memur,1</w:t>
      </w:r>
      <w:r w:rsidR="00B1168A">
        <w:rPr>
          <w:snapToGrid w:val="0"/>
          <w:sz w:val="24"/>
          <w:szCs w:val="24"/>
        </w:rPr>
        <w:t xml:space="preserve"> hizmetli</w:t>
      </w:r>
      <w:r w:rsidR="009B6748">
        <w:rPr>
          <w:snapToGrid w:val="0"/>
          <w:sz w:val="24"/>
          <w:szCs w:val="24"/>
        </w:rPr>
        <w:t>,</w:t>
      </w:r>
      <w:r w:rsidR="00B23ED2">
        <w:rPr>
          <w:snapToGrid w:val="0"/>
          <w:sz w:val="24"/>
          <w:szCs w:val="24"/>
        </w:rPr>
        <w:t>2</w:t>
      </w:r>
      <w:r w:rsidR="00293446" w:rsidRPr="007317A7">
        <w:rPr>
          <w:snapToGrid w:val="0"/>
          <w:sz w:val="24"/>
          <w:szCs w:val="24"/>
        </w:rPr>
        <w:t xml:space="preserve"> İŞKUR çalışanı, hizmetli görev yapmaktadır.</w:t>
      </w:r>
    </w:p>
    <w:p w:rsidR="00293446" w:rsidRPr="007317A7" w:rsidRDefault="00293446" w:rsidP="007317A7">
      <w:pPr>
        <w:pStyle w:val="AralkYok"/>
        <w:spacing w:line="276" w:lineRule="auto"/>
        <w:ind w:firstLine="708"/>
        <w:jc w:val="both"/>
        <w:rPr>
          <w:sz w:val="24"/>
          <w:szCs w:val="24"/>
        </w:rPr>
      </w:pPr>
      <w:r w:rsidRPr="007317A7">
        <w:rPr>
          <w:sz w:val="24"/>
          <w:szCs w:val="24"/>
        </w:rPr>
        <w:t xml:space="preserve">Okul </w:t>
      </w:r>
      <w:r w:rsidR="00B5375B" w:rsidRPr="007317A7">
        <w:rPr>
          <w:sz w:val="24"/>
          <w:szCs w:val="24"/>
        </w:rPr>
        <w:t>yönetimimiz, insan</w:t>
      </w:r>
      <w:r w:rsidRPr="007317A7">
        <w:rPr>
          <w:sz w:val="24"/>
          <w:szCs w:val="24"/>
        </w:rPr>
        <w:t xml:space="preserve"> kaynaklarına ilişkin </w:t>
      </w:r>
      <w:r w:rsidR="00B5375B" w:rsidRPr="007317A7">
        <w:rPr>
          <w:sz w:val="24"/>
          <w:szCs w:val="24"/>
        </w:rPr>
        <w:t>politika, strateji</w:t>
      </w:r>
      <w:r w:rsidRPr="007317A7">
        <w:rPr>
          <w:sz w:val="24"/>
          <w:szCs w:val="24"/>
        </w:rPr>
        <w:t xml:space="preserve">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w:t>
      </w:r>
      <w:r w:rsidR="00EE5BD1" w:rsidRPr="007317A7">
        <w:rPr>
          <w:sz w:val="24"/>
          <w:szCs w:val="24"/>
        </w:rPr>
        <w:t>içerisindedir. Kanun</w:t>
      </w:r>
      <w:r w:rsidRPr="007317A7">
        <w:rPr>
          <w:sz w:val="24"/>
          <w:szCs w:val="24"/>
        </w:rPr>
        <w:t xml:space="preserve"> ve yönetmeliklerde belirtilen ders saati sayısına ve norm kadro esasına göre insan kaynakları planlaması yapılmaktadır. Kaliteli ve çağdaş eğitim politikamızın amacı evrensel düşüncelere sahip, yaratıcı,  demokratik, insan haklarına saygılı, yeniliklere açık, katılımcı ve çağdaş bireyler </w:t>
      </w:r>
      <w:r w:rsidR="00EE5BD1" w:rsidRPr="007317A7">
        <w:rPr>
          <w:sz w:val="24"/>
          <w:szCs w:val="24"/>
        </w:rPr>
        <w:t>yetiştirmektir. Okulumuz</w:t>
      </w:r>
      <w:r w:rsidRPr="007317A7">
        <w:rPr>
          <w:sz w:val="24"/>
          <w:szCs w:val="24"/>
        </w:rPr>
        <w:t xml:space="preserve"> insan kaynaklarına ait bilgiler aşağıya çıkarılmıştır.</w:t>
      </w:r>
    </w:p>
    <w:p w:rsidR="00293446" w:rsidRDefault="00293446" w:rsidP="007317A7">
      <w:pPr>
        <w:jc w:val="both"/>
        <w:rPr>
          <w:bCs/>
          <w:sz w:val="24"/>
          <w:szCs w:val="24"/>
        </w:rPr>
      </w:pPr>
      <w:r w:rsidRPr="000E511B">
        <w:rPr>
          <w:bCs/>
          <w:sz w:val="24"/>
          <w:szCs w:val="24"/>
        </w:rPr>
        <w:t>20</w:t>
      </w:r>
      <w:r w:rsidR="003347CA">
        <w:rPr>
          <w:bCs/>
          <w:sz w:val="24"/>
          <w:szCs w:val="24"/>
        </w:rPr>
        <w:t>23</w:t>
      </w:r>
      <w:r w:rsidRPr="000E511B">
        <w:rPr>
          <w:bCs/>
          <w:sz w:val="24"/>
          <w:szCs w:val="24"/>
        </w:rPr>
        <w:t xml:space="preserve"> Yılı Kurumdaki Mevcut Yönetici Sayısı:</w:t>
      </w:r>
      <w:r w:rsidR="003347CA">
        <w:rPr>
          <w:bCs/>
          <w:sz w:val="24"/>
          <w:szCs w:val="24"/>
        </w:rPr>
        <w:t xml:space="preserve"> 3</w:t>
      </w:r>
    </w:p>
    <w:p w:rsidR="002F712A" w:rsidRDefault="002F712A" w:rsidP="007317A7">
      <w:pPr>
        <w:jc w:val="both"/>
        <w:rPr>
          <w:bCs/>
          <w:sz w:val="24"/>
          <w:szCs w:val="24"/>
        </w:rPr>
      </w:pPr>
    </w:p>
    <w:tbl>
      <w:tblPr>
        <w:tblW w:w="9366" w:type="dxa"/>
        <w:tblInd w:w="98" w:type="dxa"/>
        <w:tblCellMar>
          <w:left w:w="10" w:type="dxa"/>
          <w:right w:w="10" w:type="dxa"/>
        </w:tblCellMar>
        <w:tblLook w:val="0000"/>
      </w:tblPr>
      <w:tblGrid>
        <w:gridCol w:w="4087"/>
        <w:gridCol w:w="5279"/>
      </w:tblGrid>
      <w:tr w:rsidR="00CB26E9" w:rsidTr="005632E1">
        <w:tc>
          <w:tcPr>
            <w:tcW w:w="40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B26E9" w:rsidRDefault="00CB26E9" w:rsidP="005632E1">
            <w:pPr>
              <w:spacing w:line="240" w:lineRule="auto"/>
              <w:jc w:val="center"/>
              <w:rPr>
                <w:rFonts w:ascii="Calibri" w:eastAsia="Calibri" w:hAnsi="Calibri" w:cs="Calibri"/>
              </w:rPr>
            </w:pPr>
            <w:r>
              <w:rPr>
                <w:rFonts w:ascii="Calibri" w:eastAsia="Calibri" w:hAnsi="Calibri" w:cs="Calibri"/>
                <w:b/>
              </w:rPr>
              <w:t>Hizmet Süreleri</w:t>
            </w:r>
          </w:p>
        </w:tc>
        <w:tc>
          <w:tcPr>
            <w:tcW w:w="527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B26E9" w:rsidRDefault="00CB26E9" w:rsidP="005632E1">
            <w:pPr>
              <w:spacing w:line="240" w:lineRule="auto"/>
              <w:jc w:val="center"/>
              <w:rPr>
                <w:rFonts w:ascii="Calibri" w:eastAsia="Calibri" w:hAnsi="Calibri" w:cs="Calibri"/>
              </w:rPr>
            </w:pPr>
            <w:r>
              <w:rPr>
                <w:rFonts w:ascii="Calibri" w:eastAsia="Calibri" w:hAnsi="Calibri" w:cs="Calibri"/>
                <w:b/>
              </w:rPr>
              <w:t>Kişi Sayısı</w:t>
            </w:r>
          </w:p>
        </w:tc>
      </w:tr>
      <w:tr w:rsidR="00CB26E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CB26E9" w:rsidP="005632E1">
            <w:pPr>
              <w:jc w:val="both"/>
              <w:rPr>
                <w:rFonts w:ascii="Calibri" w:eastAsia="Calibri" w:hAnsi="Calibri" w:cs="Calibri"/>
              </w:rPr>
            </w:pPr>
            <w:r>
              <w:rPr>
                <w:rFonts w:ascii="Calibri" w:eastAsia="Calibri" w:hAnsi="Calibri" w:cs="Calibri"/>
              </w:rPr>
              <w:t>1-3 Yıl</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1052F9" w:rsidP="005632E1">
            <w:pPr>
              <w:jc w:val="both"/>
              <w:rPr>
                <w:rFonts w:ascii="Calibri" w:eastAsia="Calibri" w:hAnsi="Calibri" w:cs="Calibri"/>
              </w:rPr>
            </w:pPr>
            <w:r>
              <w:rPr>
                <w:rFonts w:ascii="Calibri" w:eastAsia="Calibri" w:hAnsi="Calibri" w:cs="Calibri"/>
              </w:rPr>
              <w:t>1</w:t>
            </w:r>
          </w:p>
        </w:tc>
      </w:tr>
      <w:tr w:rsidR="00CB26E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CB26E9" w:rsidP="005632E1">
            <w:pPr>
              <w:jc w:val="both"/>
              <w:rPr>
                <w:rFonts w:ascii="Calibri" w:eastAsia="Calibri" w:hAnsi="Calibri" w:cs="Calibri"/>
              </w:rPr>
            </w:pPr>
            <w:r>
              <w:rPr>
                <w:rFonts w:ascii="Calibri" w:eastAsia="Calibri" w:hAnsi="Calibri" w:cs="Calibri"/>
              </w:rPr>
              <w:t>4-6 Yıl</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1052F9" w:rsidP="005632E1">
            <w:pPr>
              <w:jc w:val="both"/>
              <w:rPr>
                <w:rFonts w:ascii="Calibri" w:eastAsia="Calibri" w:hAnsi="Calibri" w:cs="Calibri"/>
              </w:rPr>
            </w:pPr>
            <w:r>
              <w:rPr>
                <w:rFonts w:ascii="Calibri" w:eastAsia="Calibri" w:hAnsi="Calibri" w:cs="Calibri"/>
              </w:rPr>
              <w:t>3</w:t>
            </w:r>
          </w:p>
        </w:tc>
      </w:tr>
      <w:tr w:rsidR="00CB26E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CB26E9" w:rsidP="005632E1">
            <w:pPr>
              <w:jc w:val="both"/>
              <w:rPr>
                <w:rFonts w:ascii="Calibri" w:eastAsia="Calibri" w:hAnsi="Calibri" w:cs="Calibri"/>
              </w:rPr>
            </w:pPr>
            <w:r>
              <w:rPr>
                <w:rFonts w:ascii="Calibri" w:eastAsia="Calibri" w:hAnsi="Calibri" w:cs="Calibri"/>
              </w:rPr>
              <w:t>7-10 Yıl</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5E6DBA" w:rsidP="005632E1">
            <w:pPr>
              <w:jc w:val="both"/>
              <w:rPr>
                <w:rFonts w:ascii="Calibri" w:eastAsia="Calibri" w:hAnsi="Calibri" w:cs="Calibri"/>
              </w:rPr>
            </w:pPr>
            <w:r>
              <w:rPr>
                <w:rFonts w:ascii="Calibri" w:eastAsia="Calibri" w:hAnsi="Calibri" w:cs="Calibri"/>
              </w:rPr>
              <w:t>1</w:t>
            </w:r>
            <w:r w:rsidR="002E7A15">
              <w:rPr>
                <w:rFonts w:ascii="Calibri" w:eastAsia="Calibri" w:hAnsi="Calibri" w:cs="Calibri"/>
              </w:rPr>
              <w:t>1</w:t>
            </w:r>
          </w:p>
        </w:tc>
      </w:tr>
      <w:tr w:rsidR="00CB26E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CB26E9" w:rsidP="005632E1">
            <w:pPr>
              <w:jc w:val="both"/>
              <w:rPr>
                <w:rFonts w:ascii="Calibri" w:eastAsia="Calibri" w:hAnsi="Calibri" w:cs="Calibri"/>
              </w:rPr>
            </w:pPr>
            <w:r>
              <w:rPr>
                <w:rFonts w:ascii="Calibri" w:eastAsia="Calibri" w:hAnsi="Calibri" w:cs="Calibri"/>
              </w:rPr>
              <w:t>11-15 Yıl</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5E6DBA" w:rsidP="005632E1">
            <w:pPr>
              <w:jc w:val="both"/>
              <w:rPr>
                <w:rFonts w:ascii="Calibri" w:eastAsia="Calibri" w:hAnsi="Calibri" w:cs="Calibri"/>
              </w:rPr>
            </w:pPr>
            <w:r>
              <w:rPr>
                <w:rFonts w:ascii="Calibri" w:eastAsia="Calibri" w:hAnsi="Calibri" w:cs="Calibri"/>
              </w:rPr>
              <w:t>1</w:t>
            </w:r>
            <w:r w:rsidR="001052F9">
              <w:rPr>
                <w:rFonts w:ascii="Calibri" w:eastAsia="Calibri" w:hAnsi="Calibri" w:cs="Calibri"/>
              </w:rPr>
              <w:t>6</w:t>
            </w:r>
          </w:p>
        </w:tc>
      </w:tr>
      <w:tr w:rsidR="00CB26E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CB26E9" w:rsidP="005632E1">
            <w:pPr>
              <w:jc w:val="both"/>
              <w:rPr>
                <w:rFonts w:ascii="Calibri" w:eastAsia="Calibri" w:hAnsi="Calibri" w:cs="Calibri"/>
              </w:rPr>
            </w:pPr>
            <w:r>
              <w:rPr>
                <w:rFonts w:ascii="Calibri" w:eastAsia="Calibri" w:hAnsi="Calibri" w:cs="Calibri"/>
              </w:rPr>
              <w:t>16-20 Yıl</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2E7A15" w:rsidP="005632E1">
            <w:pPr>
              <w:jc w:val="both"/>
              <w:rPr>
                <w:rFonts w:ascii="Calibri" w:eastAsia="Calibri" w:hAnsi="Calibri" w:cs="Calibri"/>
              </w:rPr>
            </w:pPr>
            <w:r>
              <w:rPr>
                <w:rFonts w:ascii="Calibri" w:eastAsia="Calibri" w:hAnsi="Calibri" w:cs="Calibri"/>
              </w:rPr>
              <w:t>11</w:t>
            </w:r>
          </w:p>
        </w:tc>
      </w:tr>
      <w:tr w:rsidR="00CB26E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CB26E9" w:rsidP="005632E1">
            <w:pPr>
              <w:jc w:val="both"/>
              <w:rPr>
                <w:rFonts w:ascii="Calibri" w:eastAsia="Calibri" w:hAnsi="Calibri" w:cs="Calibri"/>
              </w:rPr>
            </w:pPr>
            <w:r>
              <w:rPr>
                <w:rFonts w:ascii="Calibri" w:eastAsia="Calibri" w:hAnsi="Calibri" w:cs="Calibri"/>
              </w:rPr>
              <w:t>21+…</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26E9" w:rsidRDefault="002E7A15" w:rsidP="005632E1">
            <w:pPr>
              <w:jc w:val="both"/>
              <w:rPr>
                <w:rFonts w:ascii="Calibri" w:eastAsia="Calibri" w:hAnsi="Calibri" w:cs="Calibri"/>
              </w:rPr>
            </w:pPr>
            <w:r>
              <w:rPr>
                <w:rFonts w:ascii="Calibri" w:eastAsia="Calibri" w:hAnsi="Calibri" w:cs="Calibri"/>
              </w:rPr>
              <w:t>16</w:t>
            </w:r>
          </w:p>
        </w:tc>
      </w:tr>
    </w:tbl>
    <w:p w:rsidR="00CB26E9" w:rsidRPr="00CB26E9" w:rsidRDefault="00CB26E9" w:rsidP="007317A7">
      <w:pPr>
        <w:jc w:val="both"/>
        <w:rPr>
          <w:bCs/>
          <w:sz w:val="20"/>
          <w:szCs w:val="20"/>
        </w:rPr>
      </w:pPr>
      <w:r>
        <w:rPr>
          <w:bCs/>
          <w:sz w:val="20"/>
          <w:szCs w:val="20"/>
        </w:rPr>
        <w:t>Öğretmenlerin Hizmet Süreleri</w:t>
      </w:r>
    </w:p>
    <w:p w:rsidR="00CB26E9" w:rsidRDefault="00CB26E9" w:rsidP="007317A7">
      <w:pPr>
        <w:jc w:val="both"/>
        <w:rPr>
          <w:bCs/>
          <w:sz w:val="24"/>
          <w:szCs w:val="24"/>
        </w:rPr>
      </w:pPr>
    </w:p>
    <w:tbl>
      <w:tblPr>
        <w:tblW w:w="9366" w:type="dxa"/>
        <w:tblInd w:w="98" w:type="dxa"/>
        <w:tblCellMar>
          <w:left w:w="10" w:type="dxa"/>
          <w:right w:w="10" w:type="dxa"/>
        </w:tblCellMar>
        <w:tblLook w:val="0000"/>
      </w:tblPr>
      <w:tblGrid>
        <w:gridCol w:w="4087"/>
        <w:gridCol w:w="5279"/>
      </w:tblGrid>
      <w:tr w:rsidR="002F712A" w:rsidTr="002F712A">
        <w:tc>
          <w:tcPr>
            <w:tcW w:w="40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2F712A" w:rsidRDefault="002F712A" w:rsidP="002F712A">
            <w:pPr>
              <w:spacing w:line="240" w:lineRule="auto"/>
              <w:jc w:val="center"/>
              <w:rPr>
                <w:rFonts w:ascii="Calibri" w:eastAsia="Calibri" w:hAnsi="Calibri" w:cs="Calibri"/>
              </w:rPr>
            </w:pPr>
            <w:r>
              <w:rPr>
                <w:rFonts w:ascii="Calibri" w:eastAsia="Calibri" w:hAnsi="Calibri" w:cs="Calibri"/>
                <w:b/>
              </w:rPr>
              <w:t>Yaş Düzeyleri</w:t>
            </w:r>
          </w:p>
        </w:tc>
        <w:tc>
          <w:tcPr>
            <w:tcW w:w="527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2F712A" w:rsidRDefault="002F712A" w:rsidP="002F712A">
            <w:pPr>
              <w:spacing w:line="240" w:lineRule="auto"/>
              <w:jc w:val="center"/>
              <w:rPr>
                <w:rFonts w:ascii="Calibri" w:eastAsia="Calibri" w:hAnsi="Calibri" w:cs="Calibri"/>
              </w:rPr>
            </w:pPr>
            <w:r>
              <w:rPr>
                <w:rFonts w:ascii="Calibri" w:eastAsia="Calibri" w:hAnsi="Calibri" w:cs="Calibri"/>
                <w:b/>
              </w:rPr>
              <w:t>Kişi Sayısı</w:t>
            </w:r>
          </w:p>
        </w:tc>
      </w:tr>
      <w:tr w:rsidR="002F712A" w:rsidTr="002F712A">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12A" w:rsidRDefault="002F712A" w:rsidP="005632E1">
            <w:pPr>
              <w:jc w:val="both"/>
              <w:rPr>
                <w:rFonts w:ascii="Calibri" w:eastAsia="Calibri" w:hAnsi="Calibri" w:cs="Calibri"/>
              </w:rPr>
            </w:pPr>
            <w:r>
              <w:rPr>
                <w:rFonts w:ascii="Calibri" w:eastAsia="Calibri" w:hAnsi="Calibri" w:cs="Calibri"/>
              </w:rPr>
              <w:t>20-30</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12A" w:rsidRDefault="00DB73B1" w:rsidP="005632E1">
            <w:pPr>
              <w:jc w:val="both"/>
              <w:rPr>
                <w:rFonts w:ascii="Calibri" w:eastAsia="Calibri" w:hAnsi="Calibri" w:cs="Calibri"/>
              </w:rPr>
            </w:pPr>
            <w:r>
              <w:rPr>
                <w:rFonts w:ascii="Calibri" w:eastAsia="Calibri" w:hAnsi="Calibri" w:cs="Calibri"/>
              </w:rPr>
              <w:t>1</w:t>
            </w:r>
          </w:p>
        </w:tc>
      </w:tr>
      <w:tr w:rsidR="002F712A" w:rsidTr="002F712A">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12A" w:rsidRDefault="002F712A" w:rsidP="005632E1">
            <w:pPr>
              <w:jc w:val="both"/>
              <w:rPr>
                <w:rFonts w:ascii="Calibri" w:eastAsia="Calibri" w:hAnsi="Calibri" w:cs="Calibri"/>
              </w:rPr>
            </w:pPr>
            <w:r>
              <w:rPr>
                <w:rFonts w:ascii="Calibri" w:eastAsia="Calibri" w:hAnsi="Calibri" w:cs="Calibri"/>
              </w:rPr>
              <w:t>30-40</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12A" w:rsidRDefault="002F712A" w:rsidP="005632E1">
            <w:pPr>
              <w:jc w:val="both"/>
              <w:rPr>
                <w:rFonts w:ascii="Calibri" w:eastAsia="Calibri" w:hAnsi="Calibri" w:cs="Calibri"/>
              </w:rPr>
            </w:pPr>
            <w:r>
              <w:rPr>
                <w:rFonts w:ascii="Calibri" w:eastAsia="Calibri" w:hAnsi="Calibri" w:cs="Calibri"/>
              </w:rPr>
              <w:t>2</w:t>
            </w:r>
            <w:r w:rsidR="00DB73B1">
              <w:rPr>
                <w:rFonts w:ascii="Calibri" w:eastAsia="Calibri" w:hAnsi="Calibri" w:cs="Calibri"/>
              </w:rPr>
              <w:t>9</w:t>
            </w:r>
          </w:p>
        </w:tc>
      </w:tr>
      <w:tr w:rsidR="002F712A" w:rsidTr="002F712A">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12A" w:rsidRDefault="002F712A" w:rsidP="005632E1">
            <w:pPr>
              <w:jc w:val="both"/>
              <w:rPr>
                <w:rFonts w:ascii="Calibri" w:eastAsia="Calibri" w:hAnsi="Calibri" w:cs="Calibri"/>
              </w:rPr>
            </w:pPr>
            <w:r>
              <w:rPr>
                <w:rFonts w:ascii="Calibri" w:eastAsia="Calibri" w:hAnsi="Calibri" w:cs="Calibri"/>
              </w:rPr>
              <w:t>40-50</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12A" w:rsidRDefault="002F712A" w:rsidP="005632E1">
            <w:pPr>
              <w:jc w:val="both"/>
              <w:rPr>
                <w:rFonts w:ascii="Calibri" w:eastAsia="Calibri" w:hAnsi="Calibri" w:cs="Calibri"/>
              </w:rPr>
            </w:pPr>
            <w:r>
              <w:rPr>
                <w:rFonts w:ascii="Calibri" w:eastAsia="Calibri" w:hAnsi="Calibri" w:cs="Calibri"/>
              </w:rPr>
              <w:t>2</w:t>
            </w:r>
            <w:r w:rsidR="00DB73B1">
              <w:rPr>
                <w:rFonts w:ascii="Calibri" w:eastAsia="Calibri" w:hAnsi="Calibri" w:cs="Calibri"/>
              </w:rPr>
              <w:t>6</w:t>
            </w:r>
          </w:p>
        </w:tc>
      </w:tr>
      <w:tr w:rsidR="002F712A" w:rsidTr="002F712A">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12A" w:rsidRDefault="002F712A" w:rsidP="005632E1">
            <w:pPr>
              <w:jc w:val="both"/>
              <w:rPr>
                <w:rFonts w:ascii="Calibri" w:eastAsia="Calibri" w:hAnsi="Calibri" w:cs="Calibri"/>
              </w:rPr>
            </w:pPr>
            <w:r>
              <w:rPr>
                <w:rFonts w:ascii="Calibri" w:eastAsia="Calibri" w:hAnsi="Calibri" w:cs="Calibri"/>
              </w:rPr>
              <w:t>50+…</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12A" w:rsidRDefault="00DB73B1" w:rsidP="005632E1">
            <w:pPr>
              <w:jc w:val="both"/>
              <w:rPr>
                <w:rFonts w:ascii="Calibri" w:eastAsia="Calibri" w:hAnsi="Calibri" w:cs="Calibri"/>
              </w:rPr>
            </w:pPr>
            <w:r>
              <w:rPr>
                <w:rFonts w:ascii="Calibri" w:eastAsia="Calibri" w:hAnsi="Calibri" w:cs="Calibri"/>
              </w:rPr>
              <w:t>3</w:t>
            </w:r>
          </w:p>
        </w:tc>
      </w:tr>
    </w:tbl>
    <w:p w:rsidR="002F712A" w:rsidRDefault="002D133F" w:rsidP="007317A7">
      <w:pPr>
        <w:jc w:val="both"/>
        <w:rPr>
          <w:bCs/>
          <w:sz w:val="20"/>
          <w:szCs w:val="20"/>
        </w:rPr>
      </w:pPr>
      <w:r w:rsidRPr="002D133F">
        <w:rPr>
          <w:bCs/>
          <w:sz w:val="20"/>
          <w:szCs w:val="20"/>
        </w:rPr>
        <w:t>Öğretmenlerin Yaş İtibari İle Dağılımı</w:t>
      </w:r>
    </w:p>
    <w:tbl>
      <w:tblPr>
        <w:tblW w:w="9366" w:type="dxa"/>
        <w:tblInd w:w="98" w:type="dxa"/>
        <w:tblCellMar>
          <w:left w:w="10" w:type="dxa"/>
          <w:right w:w="10" w:type="dxa"/>
        </w:tblCellMar>
        <w:tblLook w:val="0000"/>
      </w:tblPr>
      <w:tblGrid>
        <w:gridCol w:w="4087"/>
        <w:gridCol w:w="2504"/>
        <w:gridCol w:w="2775"/>
      </w:tblGrid>
      <w:tr w:rsidR="006047AA" w:rsidTr="005632E1">
        <w:tc>
          <w:tcPr>
            <w:tcW w:w="40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6047AA" w:rsidRDefault="006047AA" w:rsidP="005632E1">
            <w:pPr>
              <w:spacing w:line="240" w:lineRule="auto"/>
              <w:jc w:val="center"/>
              <w:rPr>
                <w:rFonts w:ascii="Calibri" w:eastAsia="Calibri" w:hAnsi="Calibri" w:cs="Calibri"/>
              </w:rPr>
            </w:pPr>
            <w:r>
              <w:rPr>
                <w:rFonts w:ascii="Calibri" w:eastAsia="Calibri" w:hAnsi="Calibri" w:cs="Calibri"/>
                <w:b/>
              </w:rPr>
              <w:lastRenderedPageBreak/>
              <w:t>Yaş Düzeyleri</w:t>
            </w:r>
          </w:p>
        </w:tc>
        <w:tc>
          <w:tcPr>
            <w:tcW w:w="2504" w:type="dxa"/>
            <w:tcBorders>
              <w:top w:val="single" w:sz="4" w:space="0" w:color="000000"/>
              <w:left w:val="single" w:sz="4" w:space="0" w:color="000000"/>
              <w:bottom w:val="single" w:sz="4" w:space="0" w:color="000000"/>
              <w:right w:val="single" w:sz="4" w:space="0" w:color="auto"/>
            </w:tcBorders>
            <w:shd w:val="clear" w:color="auto" w:fill="E5B8B7" w:themeFill="accent2" w:themeFillTint="66"/>
            <w:tcMar>
              <w:left w:w="108" w:type="dxa"/>
              <w:right w:w="108" w:type="dxa"/>
            </w:tcMar>
            <w:vAlign w:val="center"/>
          </w:tcPr>
          <w:p w:rsidR="006047AA" w:rsidRDefault="006047AA" w:rsidP="005632E1">
            <w:pPr>
              <w:spacing w:line="240" w:lineRule="auto"/>
              <w:rPr>
                <w:rFonts w:ascii="Calibri" w:eastAsia="Calibri" w:hAnsi="Calibri" w:cs="Calibri"/>
                <w:b/>
              </w:rPr>
            </w:pPr>
            <w:r>
              <w:rPr>
                <w:rFonts w:ascii="Calibri" w:eastAsia="Calibri" w:hAnsi="Calibri" w:cs="Calibri"/>
                <w:b/>
              </w:rPr>
              <w:t>20</w:t>
            </w:r>
            <w:r w:rsidR="002E7A15">
              <w:rPr>
                <w:rFonts w:ascii="Calibri" w:eastAsia="Calibri" w:hAnsi="Calibri" w:cs="Calibri"/>
                <w:b/>
              </w:rPr>
              <w:t>23</w:t>
            </w:r>
            <w:r>
              <w:rPr>
                <w:rFonts w:ascii="Calibri" w:eastAsia="Calibri" w:hAnsi="Calibri" w:cs="Calibri"/>
                <w:b/>
              </w:rPr>
              <w:t xml:space="preserve"> Yılı İtibari ile</w:t>
            </w:r>
          </w:p>
          <w:p w:rsidR="006047AA" w:rsidRDefault="006047AA" w:rsidP="005632E1">
            <w:pPr>
              <w:spacing w:line="240" w:lineRule="auto"/>
              <w:rPr>
                <w:rFonts w:ascii="Calibri" w:eastAsia="Calibri" w:hAnsi="Calibri" w:cs="Calibri"/>
              </w:rPr>
            </w:pPr>
            <w:r>
              <w:rPr>
                <w:rFonts w:ascii="Calibri" w:eastAsia="Calibri" w:hAnsi="Calibri" w:cs="Calibri"/>
                <w:b/>
              </w:rPr>
              <w:t>Kişi Sayısı</w:t>
            </w:r>
          </w:p>
        </w:tc>
        <w:tc>
          <w:tcPr>
            <w:tcW w:w="2775"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6047AA" w:rsidRDefault="006047AA" w:rsidP="005632E1">
            <w:pPr>
              <w:spacing w:line="240" w:lineRule="auto"/>
              <w:rPr>
                <w:rFonts w:ascii="Calibri" w:eastAsia="Calibri" w:hAnsi="Calibri" w:cs="Calibri"/>
              </w:rPr>
            </w:pPr>
            <w:r>
              <w:rPr>
                <w:rFonts w:ascii="Calibri" w:eastAsia="Calibri" w:hAnsi="Calibri" w:cs="Calibri"/>
              </w:rPr>
              <w:t>%</w:t>
            </w:r>
          </w:p>
        </w:tc>
      </w:tr>
      <w:tr w:rsidR="006047AA"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7AA" w:rsidRDefault="006047AA" w:rsidP="005632E1">
            <w:pPr>
              <w:jc w:val="both"/>
              <w:rPr>
                <w:rFonts w:ascii="Calibri" w:eastAsia="Calibri" w:hAnsi="Calibri" w:cs="Calibri"/>
              </w:rPr>
            </w:pPr>
            <w:r>
              <w:rPr>
                <w:rFonts w:ascii="Calibri" w:eastAsia="Calibri" w:hAnsi="Calibri" w:cs="Calibri"/>
              </w:rPr>
              <w:t>20-30</w:t>
            </w:r>
          </w:p>
        </w:tc>
        <w:tc>
          <w:tcPr>
            <w:tcW w:w="25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047AA" w:rsidRDefault="006047AA" w:rsidP="005632E1">
            <w:pPr>
              <w:jc w:val="both"/>
              <w:rPr>
                <w:rFonts w:ascii="Calibri" w:eastAsia="Calibri" w:hAnsi="Calibri" w:cs="Calibri"/>
              </w:rPr>
            </w:pPr>
            <w:r>
              <w:rPr>
                <w:rFonts w:ascii="Calibri" w:eastAsia="Calibri" w:hAnsi="Calibri" w:cs="Calibri"/>
              </w:rPr>
              <w:t>--</w:t>
            </w:r>
          </w:p>
        </w:tc>
        <w:tc>
          <w:tcPr>
            <w:tcW w:w="2775" w:type="dxa"/>
            <w:tcBorders>
              <w:top w:val="single" w:sz="4" w:space="0" w:color="000000"/>
              <w:left w:val="single" w:sz="4" w:space="0" w:color="auto"/>
              <w:bottom w:val="single" w:sz="4" w:space="0" w:color="000000"/>
              <w:right w:val="single" w:sz="4" w:space="0" w:color="000000"/>
            </w:tcBorders>
            <w:shd w:val="clear" w:color="000000" w:fill="FFFFFF"/>
          </w:tcPr>
          <w:p w:rsidR="006047AA" w:rsidRDefault="003347CA" w:rsidP="005632E1">
            <w:pPr>
              <w:jc w:val="both"/>
              <w:rPr>
                <w:rFonts w:ascii="Calibri" w:eastAsia="Calibri" w:hAnsi="Calibri" w:cs="Calibri"/>
              </w:rPr>
            </w:pPr>
            <w:r>
              <w:rPr>
                <w:rFonts w:ascii="Calibri" w:eastAsia="Calibri" w:hAnsi="Calibri" w:cs="Calibri"/>
              </w:rPr>
              <w:t xml:space="preserve"> </w:t>
            </w:r>
          </w:p>
        </w:tc>
      </w:tr>
      <w:tr w:rsidR="006047AA"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7AA" w:rsidRDefault="006047AA" w:rsidP="005632E1">
            <w:pPr>
              <w:jc w:val="both"/>
              <w:rPr>
                <w:rFonts w:ascii="Calibri" w:eastAsia="Calibri" w:hAnsi="Calibri" w:cs="Calibri"/>
              </w:rPr>
            </w:pPr>
            <w:r>
              <w:rPr>
                <w:rFonts w:ascii="Calibri" w:eastAsia="Calibri" w:hAnsi="Calibri" w:cs="Calibri"/>
              </w:rPr>
              <w:t>30-40</w:t>
            </w:r>
          </w:p>
        </w:tc>
        <w:tc>
          <w:tcPr>
            <w:tcW w:w="25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047AA" w:rsidRDefault="006047AA" w:rsidP="005632E1">
            <w:pPr>
              <w:jc w:val="both"/>
              <w:rPr>
                <w:rFonts w:ascii="Calibri" w:eastAsia="Calibri" w:hAnsi="Calibri" w:cs="Calibri"/>
              </w:rPr>
            </w:pPr>
            <w:r>
              <w:rPr>
                <w:rFonts w:ascii="Calibri" w:eastAsia="Calibri" w:hAnsi="Calibri" w:cs="Calibri"/>
              </w:rPr>
              <w:t>1</w:t>
            </w:r>
          </w:p>
        </w:tc>
        <w:tc>
          <w:tcPr>
            <w:tcW w:w="2775" w:type="dxa"/>
            <w:tcBorders>
              <w:top w:val="single" w:sz="4" w:space="0" w:color="000000"/>
              <w:left w:val="single" w:sz="4" w:space="0" w:color="auto"/>
              <w:bottom w:val="single" w:sz="4" w:space="0" w:color="000000"/>
              <w:right w:val="single" w:sz="4" w:space="0" w:color="000000"/>
            </w:tcBorders>
            <w:shd w:val="clear" w:color="000000" w:fill="FFFFFF"/>
          </w:tcPr>
          <w:p w:rsidR="006047AA" w:rsidRDefault="003347CA" w:rsidP="005632E1">
            <w:pPr>
              <w:jc w:val="both"/>
              <w:rPr>
                <w:rFonts w:ascii="Calibri" w:eastAsia="Calibri" w:hAnsi="Calibri" w:cs="Calibri"/>
              </w:rPr>
            </w:pPr>
            <w:r>
              <w:rPr>
                <w:rFonts w:ascii="Calibri" w:eastAsia="Calibri" w:hAnsi="Calibri" w:cs="Calibri"/>
              </w:rPr>
              <w:t xml:space="preserve"> %35</w:t>
            </w:r>
          </w:p>
        </w:tc>
      </w:tr>
      <w:tr w:rsidR="006047AA"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7AA" w:rsidRDefault="006047AA" w:rsidP="005632E1">
            <w:pPr>
              <w:jc w:val="both"/>
              <w:rPr>
                <w:rFonts w:ascii="Calibri" w:eastAsia="Calibri" w:hAnsi="Calibri" w:cs="Calibri"/>
              </w:rPr>
            </w:pPr>
            <w:r>
              <w:rPr>
                <w:rFonts w:ascii="Calibri" w:eastAsia="Calibri" w:hAnsi="Calibri" w:cs="Calibri"/>
              </w:rPr>
              <w:t>40-50</w:t>
            </w:r>
          </w:p>
        </w:tc>
        <w:tc>
          <w:tcPr>
            <w:tcW w:w="25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047AA" w:rsidRDefault="006047AA" w:rsidP="005632E1">
            <w:pPr>
              <w:jc w:val="both"/>
              <w:rPr>
                <w:rFonts w:ascii="Calibri" w:eastAsia="Calibri" w:hAnsi="Calibri" w:cs="Calibri"/>
              </w:rPr>
            </w:pPr>
            <w:r>
              <w:rPr>
                <w:rFonts w:ascii="Calibri" w:eastAsia="Calibri" w:hAnsi="Calibri" w:cs="Calibri"/>
              </w:rPr>
              <w:t>2</w:t>
            </w:r>
          </w:p>
        </w:tc>
        <w:tc>
          <w:tcPr>
            <w:tcW w:w="2775" w:type="dxa"/>
            <w:tcBorders>
              <w:top w:val="single" w:sz="4" w:space="0" w:color="000000"/>
              <w:left w:val="single" w:sz="4" w:space="0" w:color="auto"/>
              <w:bottom w:val="single" w:sz="4" w:space="0" w:color="000000"/>
              <w:right w:val="single" w:sz="4" w:space="0" w:color="000000"/>
            </w:tcBorders>
            <w:shd w:val="clear" w:color="000000" w:fill="FFFFFF"/>
          </w:tcPr>
          <w:p w:rsidR="006047AA" w:rsidRDefault="003347CA" w:rsidP="005632E1">
            <w:pPr>
              <w:jc w:val="both"/>
              <w:rPr>
                <w:rFonts w:ascii="Calibri" w:eastAsia="Calibri" w:hAnsi="Calibri" w:cs="Calibri"/>
              </w:rPr>
            </w:pPr>
            <w:r>
              <w:rPr>
                <w:rFonts w:ascii="Calibri" w:eastAsia="Calibri" w:hAnsi="Calibri" w:cs="Calibri"/>
              </w:rPr>
              <w:t xml:space="preserve"> %65</w:t>
            </w:r>
          </w:p>
        </w:tc>
      </w:tr>
      <w:tr w:rsidR="006047AA"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7AA" w:rsidRDefault="006047AA" w:rsidP="005632E1">
            <w:pPr>
              <w:jc w:val="both"/>
              <w:rPr>
                <w:rFonts w:ascii="Calibri" w:eastAsia="Calibri" w:hAnsi="Calibri" w:cs="Calibri"/>
              </w:rPr>
            </w:pPr>
            <w:r>
              <w:rPr>
                <w:rFonts w:ascii="Calibri" w:eastAsia="Calibri" w:hAnsi="Calibri" w:cs="Calibri"/>
              </w:rPr>
              <w:t>50+…</w:t>
            </w:r>
          </w:p>
        </w:tc>
        <w:tc>
          <w:tcPr>
            <w:tcW w:w="25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047AA" w:rsidRDefault="006047AA" w:rsidP="005632E1">
            <w:pPr>
              <w:jc w:val="both"/>
              <w:rPr>
                <w:rFonts w:ascii="Calibri" w:eastAsia="Calibri" w:hAnsi="Calibri" w:cs="Calibri"/>
              </w:rPr>
            </w:pPr>
            <w:r>
              <w:rPr>
                <w:rFonts w:ascii="Calibri" w:eastAsia="Calibri" w:hAnsi="Calibri" w:cs="Calibri"/>
              </w:rPr>
              <w:t>--</w:t>
            </w:r>
          </w:p>
        </w:tc>
        <w:tc>
          <w:tcPr>
            <w:tcW w:w="2775" w:type="dxa"/>
            <w:tcBorders>
              <w:top w:val="single" w:sz="4" w:space="0" w:color="000000"/>
              <w:left w:val="single" w:sz="4" w:space="0" w:color="auto"/>
              <w:bottom w:val="single" w:sz="4" w:space="0" w:color="000000"/>
              <w:right w:val="single" w:sz="4" w:space="0" w:color="000000"/>
            </w:tcBorders>
            <w:shd w:val="clear" w:color="000000" w:fill="FFFFFF"/>
          </w:tcPr>
          <w:p w:rsidR="006047AA" w:rsidRDefault="006047AA" w:rsidP="005632E1">
            <w:pPr>
              <w:jc w:val="both"/>
              <w:rPr>
                <w:rFonts w:ascii="Calibri" w:eastAsia="Calibri" w:hAnsi="Calibri" w:cs="Calibri"/>
              </w:rPr>
            </w:pPr>
          </w:p>
        </w:tc>
      </w:tr>
    </w:tbl>
    <w:p w:rsidR="006047AA" w:rsidRPr="002D133F" w:rsidRDefault="006047AA" w:rsidP="006047AA">
      <w:pPr>
        <w:jc w:val="both"/>
        <w:rPr>
          <w:bCs/>
          <w:sz w:val="20"/>
          <w:szCs w:val="20"/>
        </w:rPr>
      </w:pPr>
      <w:r>
        <w:rPr>
          <w:bCs/>
          <w:sz w:val="20"/>
          <w:szCs w:val="20"/>
        </w:rPr>
        <w:t>Kurum Yöneticilerinin Yaş İtibari İle Dağılımı</w:t>
      </w:r>
    </w:p>
    <w:tbl>
      <w:tblPr>
        <w:tblW w:w="9366" w:type="dxa"/>
        <w:tblInd w:w="98" w:type="dxa"/>
        <w:tblCellMar>
          <w:left w:w="10" w:type="dxa"/>
          <w:right w:w="10" w:type="dxa"/>
        </w:tblCellMar>
        <w:tblLook w:val="0000"/>
      </w:tblPr>
      <w:tblGrid>
        <w:gridCol w:w="4087"/>
        <w:gridCol w:w="2504"/>
        <w:gridCol w:w="2775"/>
      </w:tblGrid>
      <w:tr w:rsidR="00E61D16" w:rsidTr="00E61D16">
        <w:tc>
          <w:tcPr>
            <w:tcW w:w="40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E61D16" w:rsidRDefault="00E61D16" w:rsidP="005632E1">
            <w:pPr>
              <w:spacing w:line="240" w:lineRule="auto"/>
              <w:jc w:val="center"/>
              <w:rPr>
                <w:rFonts w:ascii="Calibri" w:eastAsia="Calibri" w:hAnsi="Calibri" w:cs="Calibri"/>
              </w:rPr>
            </w:pPr>
            <w:r>
              <w:rPr>
                <w:rFonts w:ascii="Calibri" w:eastAsia="Calibri" w:hAnsi="Calibri" w:cs="Calibri"/>
                <w:b/>
              </w:rPr>
              <w:t>Eğitim Düzeyi</w:t>
            </w:r>
          </w:p>
        </w:tc>
        <w:tc>
          <w:tcPr>
            <w:tcW w:w="2504" w:type="dxa"/>
            <w:tcBorders>
              <w:top w:val="single" w:sz="4" w:space="0" w:color="000000"/>
              <w:left w:val="single" w:sz="4" w:space="0" w:color="000000"/>
              <w:bottom w:val="single" w:sz="4" w:space="0" w:color="000000"/>
              <w:right w:val="single" w:sz="4" w:space="0" w:color="auto"/>
            </w:tcBorders>
            <w:shd w:val="clear" w:color="auto" w:fill="E5B8B7" w:themeFill="accent2" w:themeFillTint="66"/>
            <w:tcMar>
              <w:left w:w="108" w:type="dxa"/>
              <w:right w:w="108" w:type="dxa"/>
            </w:tcMar>
            <w:vAlign w:val="center"/>
          </w:tcPr>
          <w:p w:rsidR="00E61D16" w:rsidRDefault="00E61D16" w:rsidP="00E61D16">
            <w:pPr>
              <w:spacing w:line="240" w:lineRule="auto"/>
              <w:rPr>
                <w:rFonts w:ascii="Calibri" w:eastAsia="Calibri" w:hAnsi="Calibri" w:cs="Calibri"/>
              </w:rPr>
            </w:pPr>
            <w:r>
              <w:rPr>
                <w:rFonts w:ascii="Calibri" w:eastAsia="Calibri" w:hAnsi="Calibri" w:cs="Calibri"/>
                <w:b/>
              </w:rPr>
              <w:t>20</w:t>
            </w:r>
            <w:r w:rsidR="002E7A15">
              <w:rPr>
                <w:rFonts w:ascii="Calibri" w:eastAsia="Calibri" w:hAnsi="Calibri" w:cs="Calibri"/>
                <w:b/>
              </w:rPr>
              <w:t>23</w:t>
            </w:r>
            <w:r>
              <w:rPr>
                <w:rFonts w:ascii="Calibri" w:eastAsia="Calibri" w:hAnsi="Calibri" w:cs="Calibri"/>
                <w:b/>
              </w:rPr>
              <w:t xml:space="preserve"> Yılı İtibari ile</w:t>
            </w:r>
          </w:p>
        </w:tc>
        <w:tc>
          <w:tcPr>
            <w:tcW w:w="2775"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E61D16" w:rsidRDefault="00E61D16" w:rsidP="00E61D16">
            <w:pPr>
              <w:spacing w:line="240" w:lineRule="auto"/>
              <w:rPr>
                <w:rFonts w:ascii="Calibri" w:eastAsia="Calibri" w:hAnsi="Calibri" w:cs="Calibri"/>
              </w:rPr>
            </w:pPr>
            <w:r>
              <w:rPr>
                <w:rFonts w:ascii="Calibri" w:eastAsia="Calibri" w:hAnsi="Calibri" w:cs="Calibri"/>
              </w:rPr>
              <w:t>%</w:t>
            </w:r>
          </w:p>
        </w:tc>
      </w:tr>
      <w:tr w:rsidR="00130DBE" w:rsidTr="00130DBE">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30DBE" w:rsidRDefault="00130DBE" w:rsidP="005632E1">
            <w:pPr>
              <w:jc w:val="both"/>
              <w:rPr>
                <w:rFonts w:ascii="Calibri" w:eastAsia="Calibri" w:hAnsi="Calibri" w:cs="Calibri"/>
              </w:rPr>
            </w:pPr>
            <w:r>
              <w:rPr>
                <w:rFonts w:ascii="Calibri" w:eastAsia="Calibri" w:hAnsi="Calibri" w:cs="Calibri"/>
              </w:rPr>
              <w:t>Ön Lisans</w:t>
            </w:r>
          </w:p>
        </w:tc>
        <w:tc>
          <w:tcPr>
            <w:tcW w:w="25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30DBE" w:rsidRDefault="00E61D16" w:rsidP="005632E1">
            <w:pPr>
              <w:jc w:val="both"/>
              <w:rPr>
                <w:rFonts w:ascii="Calibri" w:eastAsia="Calibri" w:hAnsi="Calibri" w:cs="Calibri"/>
              </w:rPr>
            </w:pPr>
            <w:r>
              <w:rPr>
                <w:rFonts w:ascii="Calibri" w:eastAsia="Calibri" w:hAnsi="Calibri" w:cs="Calibri"/>
              </w:rPr>
              <w:t>--</w:t>
            </w:r>
          </w:p>
        </w:tc>
        <w:tc>
          <w:tcPr>
            <w:tcW w:w="2775" w:type="dxa"/>
            <w:tcBorders>
              <w:top w:val="single" w:sz="4" w:space="0" w:color="000000"/>
              <w:left w:val="single" w:sz="4" w:space="0" w:color="auto"/>
              <w:bottom w:val="single" w:sz="4" w:space="0" w:color="000000"/>
              <w:right w:val="single" w:sz="4" w:space="0" w:color="000000"/>
            </w:tcBorders>
            <w:shd w:val="clear" w:color="000000" w:fill="FFFFFF"/>
          </w:tcPr>
          <w:p w:rsidR="00130DBE" w:rsidRDefault="00E61D16" w:rsidP="005632E1">
            <w:pPr>
              <w:jc w:val="both"/>
              <w:rPr>
                <w:rFonts w:ascii="Calibri" w:eastAsia="Calibri" w:hAnsi="Calibri" w:cs="Calibri"/>
              </w:rPr>
            </w:pPr>
            <w:r>
              <w:rPr>
                <w:rFonts w:ascii="Calibri" w:eastAsia="Calibri" w:hAnsi="Calibri" w:cs="Calibri"/>
              </w:rPr>
              <w:t>--</w:t>
            </w:r>
          </w:p>
        </w:tc>
      </w:tr>
      <w:tr w:rsidR="00130DBE" w:rsidTr="00130DBE">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30DBE" w:rsidRDefault="00130DBE" w:rsidP="005632E1">
            <w:pPr>
              <w:jc w:val="both"/>
              <w:rPr>
                <w:rFonts w:ascii="Calibri" w:eastAsia="Calibri" w:hAnsi="Calibri" w:cs="Calibri"/>
              </w:rPr>
            </w:pPr>
            <w:r>
              <w:rPr>
                <w:rFonts w:ascii="Calibri" w:eastAsia="Calibri" w:hAnsi="Calibri" w:cs="Calibri"/>
              </w:rPr>
              <w:t>Lisans</w:t>
            </w:r>
          </w:p>
        </w:tc>
        <w:tc>
          <w:tcPr>
            <w:tcW w:w="25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30DBE" w:rsidRDefault="002E7A15" w:rsidP="005632E1">
            <w:pPr>
              <w:jc w:val="both"/>
              <w:rPr>
                <w:rFonts w:ascii="Calibri" w:eastAsia="Calibri" w:hAnsi="Calibri" w:cs="Calibri"/>
              </w:rPr>
            </w:pPr>
            <w:r>
              <w:rPr>
                <w:rFonts w:ascii="Calibri" w:eastAsia="Calibri" w:hAnsi="Calibri" w:cs="Calibri"/>
              </w:rPr>
              <w:t>1</w:t>
            </w:r>
          </w:p>
        </w:tc>
        <w:tc>
          <w:tcPr>
            <w:tcW w:w="2775" w:type="dxa"/>
            <w:tcBorders>
              <w:top w:val="single" w:sz="4" w:space="0" w:color="000000"/>
              <w:left w:val="single" w:sz="4" w:space="0" w:color="auto"/>
              <w:bottom w:val="single" w:sz="4" w:space="0" w:color="000000"/>
              <w:right w:val="single" w:sz="4" w:space="0" w:color="000000"/>
            </w:tcBorders>
            <w:shd w:val="clear" w:color="000000" w:fill="FFFFFF"/>
          </w:tcPr>
          <w:p w:rsidR="00130DBE" w:rsidRDefault="00E61D16" w:rsidP="005632E1">
            <w:pPr>
              <w:jc w:val="both"/>
              <w:rPr>
                <w:rFonts w:ascii="Calibri" w:eastAsia="Calibri" w:hAnsi="Calibri" w:cs="Calibri"/>
              </w:rPr>
            </w:pPr>
            <w:r>
              <w:rPr>
                <w:rFonts w:ascii="Calibri" w:eastAsia="Calibri" w:hAnsi="Calibri" w:cs="Calibri"/>
              </w:rPr>
              <w:t xml:space="preserve">% </w:t>
            </w:r>
            <w:r w:rsidR="002E7A15">
              <w:rPr>
                <w:rFonts w:ascii="Calibri" w:eastAsia="Calibri" w:hAnsi="Calibri" w:cs="Calibri"/>
              </w:rPr>
              <w:t>35</w:t>
            </w:r>
          </w:p>
        </w:tc>
      </w:tr>
      <w:tr w:rsidR="00130DBE" w:rsidTr="00130DBE">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30DBE" w:rsidRDefault="00130DBE" w:rsidP="005632E1">
            <w:pPr>
              <w:jc w:val="both"/>
              <w:rPr>
                <w:rFonts w:ascii="Calibri" w:eastAsia="Calibri" w:hAnsi="Calibri" w:cs="Calibri"/>
              </w:rPr>
            </w:pPr>
            <w:r>
              <w:rPr>
                <w:rFonts w:ascii="Calibri" w:eastAsia="Calibri" w:hAnsi="Calibri" w:cs="Calibri"/>
              </w:rPr>
              <w:t>Yüksek Lisans</w:t>
            </w:r>
          </w:p>
        </w:tc>
        <w:tc>
          <w:tcPr>
            <w:tcW w:w="25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30DBE" w:rsidRDefault="002E7A15" w:rsidP="005632E1">
            <w:pPr>
              <w:jc w:val="both"/>
              <w:rPr>
                <w:rFonts w:ascii="Calibri" w:eastAsia="Calibri" w:hAnsi="Calibri" w:cs="Calibri"/>
              </w:rPr>
            </w:pPr>
            <w:r>
              <w:rPr>
                <w:rFonts w:ascii="Calibri" w:eastAsia="Calibri" w:hAnsi="Calibri" w:cs="Calibri"/>
              </w:rPr>
              <w:t>2</w:t>
            </w:r>
          </w:p>
        </w:tc>
        <w:tc>
          <w:tcPr>
            <w:tcW w:w="2775" w:type="dxa"/>
            <w:tcBorders>
              <w:top w:val="single" w:sz="4" w:space="0" w:color="000000"/>
              <w:left w:val="single" w:sz="4" w:space="0" w:color="auto"/>
              <w:bottom w:val="single" w:sz="4" w:space="0" w:color="000000"/>
              <w:right w:val="single" w:sz="4" w:space="0" w:color="000000"/>
            </w:tcBorders>
            <w:shd w:val="clear" w:color="000000" w:fill="FFFFFF"/>
          </w:tcPr>
          <w:p w:rsidR="00130DBE" w:rsidRDefault="002E7A15" w:rsidP="005632E1">
            <w:pPr>
              <w:jc w:val="both"/>
              <w:rPr>
                <w:rFonts w:ascii="Calibri" w:eastAsia="Calibri" w:hAnsi="Calibri" w:cs="Calibri"/>
              </w:rPr>
            </w:pPr>
            <w:r>
              <w:rPr>
                <w:rFonts w:ascii="Calibri" w:eastAsia="Calibri" w:hAnsi="Calibri" w:cs="Calibri"/>
              </w:rPr>
              <w:t>%65</w:t>
            </w:r>
          </w:p>
        </w:tc>
      </w:tr>
    </w:tbl>
    <w:p w:rsidR="00130DBE" w:rsidRDefault="00130DBE" w:rsidP="007317A7">
      <w:pPr>
        <w:jc w:val="both"/>
        <w:rPr>
          <w:bCs/>
          <w:sz w:val="20"/>
          <w:szCs w:val="20"/>
        </w:rPr>
      </w:pPr>
      <w:r>
        <w:rPr>
          <w:bCs/>
          <w:sz w:val="20"/>
          <w:szCs w:val="20"/>
        </w:rPr>
        <w:t xml:space="preserve"> Kurum Yöneticilerinin Eğitim Durumu</w:t>
      </w:r>
    </w:p>
    <w:p w:rsidR="00CE10B9" w:rsidRPr="002D133F" w:rsidRDefault="00CE10B9" w:rsidP="007317A7">
      <w:pPr>
        <w:jc w:val="both"/>
        <w:rPr>
          <w:bCs/>
          <w:sz w:val="20"/>
          <w:szCs w:val="20"/>
        </w:rPr>
      </w:pPr>
    </w:p>
    <w:tbl>
      <w:tblPr>
        <w:tblW w:w="9366" w:type="dxa"/>
        <w:tblInd w:w="98" w:type="dxa"/>
        <w:tblCellMar>
          <w:left w:w="10" w:type="dxa"/>
          <w:right w:w="10" w:type="dxa"/>
        </w:tblCellMar>
        <w:tblLook w:val="0000"/>
      </w:tblPr>
      <w:tblGrid>
        <w:gridCol w:w="4087"/>
        <w:gridCol w:w="5279"/>
      </w:tblGrid>
      <w:tr w:rsidR="00CE10B9" w:rsidTr="005632E1">
        <w:tc>
          <w:tcPr>
            <w:tcW w:w="40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E10B9" w:rsidRDefault="00CE10B9" w:rsidP="005632E1">
            <w:pPr>
              <w:spacing w:line="240" w:lineRule="auto"/>
              <w:jc w:val="center"/>
              <w:rPr>
                <w:rFonts w:ascii="Calibri" w:eastAsia="Calibri" w:hAnsi="Calibri" w:cs="Calibri"/>
              </w:rPr>
            </w:pPr>
            <w:r>
              <w:rPr>
                <w:rFonts w:ascii="Calibri" w:eastAsia="Calibri" w:hAnsi="Calibri" w:cs="Calibri"/>
                <w:b/>
              </w:rPr>
              <w:t>Hizmet Süreleri</w:t>
            </w:r>
          </w:p>
        </w:tc>
        <w:tc>
          <w:tcPr>
            <w:tcW w:w="527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E10B9" w:rsidRDefault="00CE10B9" w:rsidP="005632E1">
            <w:pPr>
              <w:spacing w:line="240" w:lineRule="auto"/>
              <w:jc w:val="center"/>
              <w:rPr>
                <w:rFonts w:ascii="Calibri" w:eastAsia="Calibri" w:hAnsi="Calibri" w:cs="Calibri"/>
              </w:rPr>
            </w:pPr>
            <w:r>
              <w:rPr>
                <w:rFonts w:ascii="Calibri" w:eastAsia="Calibri" w:hAnsi="Calibri" w:cs="Calibri"/>
                <w:b/>
              </w:rPr>
              <w:t>Kişi Sayısı</w:t>
            </w:r>
          </w:p>
        </w:tc>
      </w:tr>
      <w:tr w:rsidR="00CE10B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1-3 Yıl</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w:t>
            </w:r>
          </w:p>
        </w:tc>
      </w:tr>
      <w:tr w:rsidR="00CE10B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4-6 Yıl</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w:t>
            </w:r>
          </w:p>
        </w:tc>
      </w:tr>
      <w:tr w:rsidR="00CE10B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7-10 Yıl</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w:t>
            </w:r>
          </w:p>
        </w:tc>
      </w:tr>
      <w:tr w:rsidR="00CE10B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11-15 Yıl</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1</w:t>
            </w:r>
          </w:p>
        </w:tc>
      </w:tr>
      <w:tr w:rsidR="00CE10B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16-20 Yıl</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2</w:t>
            </w:r>
          </w:p>
        </w:tc>
      </w:tr>
      <w:tr w:rsidR="00CE10B9"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21+…</w:t>
            </w:r>
          </w:p>
        </w:tc>
        <w:tc>
          <w:tcPr>
            <w:tcW w:w="5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10B9" w:rsidRDefault="00CE10B9" w:rsidP="005632E1">
            <w:pPr>
              <w:jc w:val="both"/>
              <w:rPr>
                <w:rFonts w:ascii="Calibri" w:eastAsia="Calibri" w:hAnsi="Calibri" w:cs="Calibri"/>
              </w:rPr>
            </w:pPr>
            <w:r>
              <w:rPr>
                <w:rFonts w:ascii="Calibri" w:eastAsia="Calibri" w:hAnsi="Calibri" w:cs="Calibri"/>
              </w:rPr>
              <w:t>--</w:t>
            </w:r>
          </w:p>
        </w:tc>
      </w:tr>
    </w:tbl>
    <w:p w:rsidR="00F941B4" w:rsidRDefault="00CE10B9" w:rsidP="007317A7">
      <w:pPr>
        <w:jc w:val="both"/>
        <w:rPr>
          <w:bCs/>
          <w:sz w:val="20"/>
          <w:szCs w:val="20"/>
        </w:rPr>
      </w:pPr>
      <w:r>
        <w:rPr>
          <w:bCs/>
          <w:sz w:val="20"/>
          <w:szCs w:val="20"/>
        </w:rPr>
        <w:t>İdari Personelin Hizmet Süresine İlişkin Bilgiler</w:t>
      </w:r>
    </w:p>
    <w:p w:rsidR="00C04782" w:rsidRDefault="00C04782" w:rsidP="007317A7">
      <w:pPr>
        <w:jc w:val="both"/>
        <w:rPr>
          <w:bCs/>
          <w:sz w:val="20"/>
          <w:szCs w:val="20"/>
        </w:rPr>
      </w:pPr>
    </w:p>
    <w:tbl>
      <w:tblPr>
        <w:tblW w:w="9366" w:type="dxa"/>
        <w:tblInd w:w="98" w:type="dxa"/>
        <w:tblCellMar>
          <w:left w:w="10" w:type="dxa"/>
          <w:right w:w="10" w:type="dxa"/>
        </w:tblCellMar>
        <w:tblLook w:val="0000"/>
      </w:tblPr>
      <w:tblGrid>
        <w:gridCol w:w="4087"/>
        <w:gridCol w:w="2504"/>
        <w:gridCol w:w="2775"/>
      </w:tblGrid>
      <w:tr w:rsidR="00C04782" w:rsidTr="005632E1">
        <w:tc>
          <w:tcPr>
            <w:tcW w:w="40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04782" w:rsidRDefault="00C04782" w:rsidP="005632E1">
            <w:pPr>
              <w:spacing w:line="240" w:lineRule="auto"/>
              <w:jc w:val="center"/>
              <w:rPr>
                <w:rFonts w:ascii="Calibri" w:eastAsia="Calibri" w:hAnsi="Calibri" w:cs="Calibri"/>
              </w:rPr>
            </w:pPr>
            <w:r>
              <w:rPr>
                <w:rFonts w:ascii="Calibri" w:eastAsia="Calibri" w:hAnsi="Calibri" w:cs="Calibri"/>
              </w:rPr>
              <w:t>Adı Soyadı</w:t>
            </w:r>
          </w:p>
        </w:tc>
        <w:tc>
          <w:tcPr>
            <w:tcW w:w="2504" w:type="dxa"/>
            <w:tcBorders>
              <w:top w:val="single" w:sz="4" w:space="0" w:color="000000"/>
              <w:left w:val="single" w:sz="4" w:space="0" w:color="000000"/>
              <w:bottom w:val="single" w:sz="4" w:space="0" w:color="000000"/>
              <w:right w:val="single" w:sz="4" w:space="0" w:color="auto"/>
            </w:tcBorders>
            <w:shd w:val="clear" w:color="auto" w:fill="E5B8B7" w:themeFill="accent2" w:themeFillTint="66"/>
            <w:tcMar>
              <w:left w:w="108" w:type="dxa"/>
              <w:right w:w="108" w:type="dxa"/>
            </w:tcMar>
            <w:vAlign w:val="center"/>
          </w:tcPr>
          <w:p w:rsidR="00C04782" w:rsidRDefault="00C04782" w:rsidP="005632E1">
            <w:pPr>
              <w:spacing w:line="240" w:lineRule="auto"/>
              <w:rPr>
                <w:rFonts w:ascii="Calibri" w:eastAsia="Calibri" w:hAnsi="Calibri" w:cs="Calibri"/>
              </w:rPr>
            </w:pPr>
            <w:r>
              <w:rPr>
                <w:rFonts w:ascii="Calibri" w:eastAsia="Calibri" w:hAnsi="Calibri" w:cs="Calibri"/>
              </w:rPr>
              <w:t>Görevi</w:t>
            </w:r>
          </w:p>
        </w:tc>
        <w:tc>
          <w:tcPr>
            <w:tcW w:w="2775"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C04782" w:rsidRDefault="00C04782" w:rsidP="005632E1">
            <w:pPr>
              <w:spacing w:line="240" w:lineRule="auto"/>
              <w:rPr>
                <w:rFonts w:ascii="Calibri" w:eastAsia="Calibri" w:hAnsi="Calibri" w:cs="Calibri"/>
              </w:rPr>
            </w:pPr>
            <w:r>
              <w:rPr>
                <w:rFonts w:ascii="Calibri" w:eastAsia="Calibri" w:hAnsi="Calibri" w:cs="Calibri"/>
              </w:rPr>
              <w:t>Katıldığı Çalışmanın Adı</w:t>
            </w:r>
          </w:p>
        </w:tc>
      </w:tr>
      <w:tr w:rsidR="00C04782"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4782" w:rsidRDefault="00F739EB" w:rsidP="005632E1">
            <w:pPr>
              <w:jc w:val="both"/>
              <w:rPr>
                <w:rFonts w:ascii="Calibri" w:eastAsia="Calibri" w:hAnsi="Calibri" w:cs="Calibri"/>
              </w:rPr>
            </w:pPr>
            <w:r>
              <w:rPr>
                <w:rFonts w:ascii="Calibri" w:eastAsia="Calibri" w:hAnsi="Calibri" w:cs="Calibri"/>
              </w:rPr>
              <w:t>Salih ÇAYIR</w:t>
            </w:r>
          </w:p>
        </w:tc>
        <w:tc>
          <w:tcPr>
            <w:tcW w:w="25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C04782" w:rsidRDefault="00C04782" w:rsidP="005632E1">
            <w:pPr>
              <w:jc w:val="both"/>
              <w:rPr>
                <w:rFonts w:ascii="Calibri" w:eastAsia="Calibri" w:hAnsi="Calibri" w:cs="Calibri"/>
              </w:rPr>
            </w:pPr>
            <w:r>
              <w:rPr>
                <w:rFonts w:ascii="Calibri" w:eastAsia="Calibri" w:hAnsi="Calibri" w:cs="Calibri"/>
              </w:rPr>
              <w:t>Müdür</w:t>
            </w:r>
          </w:p>
        </w:tc>
        <w:tc>
          <w:tcPr>
            <w:tcW w:w="2775" w:type="dxa"/>
            <w:tcBorders>
              <w:top w:val="single" w:sz="4" w:space="0" w:color="000000"/>
              <w:left w:val="single" w:sz="4" w:space="0" w:color="auto"/>
              <w:bottom w:val="single" w:sz="4" w:space="0" w:color="000000"/>
              <w:right w:val="single" w:sz="4" w:space="0" w:color="000000"/>
            </w:tcBorders>
            <w:shd w:val="clear" w:color="000000" w:fill="FFFFFF"/>
          </w:tcPr>
          <w:p w:rsidR="00C04782" w:rsidRDefault="0080401D" w:rsidP="005632E1">
            <w:pPr>
              <w:jc w:val="both"/>
              <w:rPr>
                <w:rFonts w:ascii="Calibri" w:eastAsia="Calibri" w:hAnsi="Calibri" w:cs="Calibri"/>
              </w:rPr>
            </w:pPr>
            <w:r>
              <w:rPr>
                <w:rFonts w:ascii="Calibri" w:eastAsia="Calibri" w:hAnsi="Calibri" w:cs="Calibri"/>
              </w:rPr>
              <w:t>25</w:t>
            </w:r>
            <w:r w:rsidR="00C85482">
              <w:rPr>
                <w:rFonts w:ascii="Calibri" w:eastAsia="Calibri" w:hAnsi="Calibri" w:cs="Calibri"/>
              </w:rPr>
              <w:t xml:space="preserve"> Kurs  </w:t>
            </w:r>
            <w:r>
              <w:rPr>
                <w:rFonts w:ascii="Calibri" w:eastAsia="Calibri" w:hAnsi="Calibri" w:cs="Calibri"/>
              </w:rPr>
              <w:t>20</w:t>
            </w:r>
            <w:r w:rsidR="00C85482">
              <w:rPr>
                <w:rFonts w:ascii="Calibri" w:eastAsia="Calibri" w:hAnsi="Calibri" w:cs="Calibri"/>
              </w:rPr>
              <w:t xml:space="preserve"> Seminer</w:t>
            </w:r>
          </w:p>
        </w:tc>
      </w:tr>
      <w:tr w:rsidR="00C04782"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4782" w:rsidRDefault="00F739EB" w:rsidP="005632E1">
            <w:pPr>
              <w:jc w:val="both"/>
              <w:rPr>
                <w:rFonts w:ascii="Calibri" w:eastAsia="Calibri" w:hAnsi="Calibri" w:cs="Calibri"/>
              </w:rPr>
            </w:pPr>
            <w:r>
              <w:rPr>
                <w:rFonts w:ascii="Calibri" w:eastAsia="Calibri" w:hAnsi="Calibri" w:cs="Calibri"/>
              </w:rPr>
              <w:t>Zekeriya KASAL</w:t>
            </w:r>
          </w:p>
        </w:tc>
        <w:tc>
          <w:tcPr>
            <w:tcW w:w="25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C04782" w:rsidRDefault="00C04782" w:rsidP="005632E1">
            <w:pPr>
              <w:jc w:val="both"/>
              <w:rPr>
                <w:rFonts w:ascii="Calibri" w:eastAsia="Calibri" w:hAnsi="Calibri" w:cs="Calibri"/>
              </w:rPr>
            </w:pPr>
            <w:r>
              <w:rPr>
                <w:rFonts w:ascii="Calibri" w:eastAsia="Calibri" w:hAnsi="Calibri" w:cs="Calibri"/>
              </w:rPr>
              <w:t>Müdür Yardımcısı</w:t>
            </w:r>
          </w:p>
        </w:tc>
        <w:tc>
          <w:tcPr>
            <w:tcW w:w="2775" w:type="dxa"/>
            <w:tcBorders>
              <w:top w:val="single" w:sz="4" w:space="0" w:color="000000"/>
              <w:left w:val="single" w:sz="4" w:space="0" w:color="auto"/>
              <w:bottom w:val="single" w:sz="4" w:space="0" w:color="000000"/>
              <w:right w:val="single" w:sz="4" w:space="0" w:color="000000"/>
            </w:tcBorders>
            <w:shd w:val="clear" w:color="000000" w:fill="FFFFFF"/>
          </w:tcPr>
          <w:p w:rsidR="00C04782" w:rsidRDefault="0080401D" w:rsidP="005632E1">
            <w:pPr>
              <w:jc w:val="both"/>
              <w:rPr>
                <w:rFonts w:ascii="Calibri" w:eastAsia="Calibri" w:hAnsi="Calibri" w:cs="Calibri"/>
              </w:rPr>
            </w:pPr>
            <w:r>
              <w:rPr>
                <w:rFonts w:ascii="Calibri" w:eastAsia="Calibri" w:hAnsi="Calibri" w:cs="Calibri"/>
              </w:rPr>
              <w:t>24</w:t>
            </w:r>
            <w:r w:rsidR="00C85482">
              <w:rPr>
                <w:rFonts w:ascii="Calibri" w:eastAsia="Calibri" w:hAnsi="Calibri" w:cs="Calibri"/>
              </w:rPr>
              <w:t xml:space="preserve"> Kurs   </w:t>
            </w:r>
            <w:r>
              <w:rPr>
                <w:rFonts w:ascii="Calibri" w:eastAsia="Calibri" w:hAnsi="Calibri" w:cs="Calibri"/>
              </w:rPr>
              <w:t>17</w:t>
            </w:r>
            <w:r w:rsidR="00C85482">
              <w:rPr>
                <w:rFonts w:ascii="Calibri" w:eastAsia="Calibri" w:hAnsi="Calibri" w:cs="Calibri"/>
              </w:rPr>
              <w:t xml:space="preserve"> Seminer</w:t>
            </w:r>
          </w:p>
        </w:tc>
      </w:tr>
      <w:tr w:rsidR="00C04782" w:rsidTr="005632E1">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4782" w:rsidRDefault="00F739EB" w:rsidP="005632E1">
            <w:pPr>
              <w:jc w:val="both"/>
              <w:rPr>
                <w:rFonts w:ascii="Calibri" w:eastAsia="Calibri" w:hAnsi="Calibri" w:cs="Calibri"/>
              </w:rPr>
            </w:pPr>
            <w:r>
              <w:rPr>
                <w:rFonts w:ascii="Calibri" w:eastAsia="Calibri" w:hAnsi="Calibri" w:cs="Calibri"/>
              </w:rPr>
              <w:t>Mehmet BİŞKİN</w:t>
            </w:r>
          </w:p>
        </w:tc>
        <w:tc>
          <w:tcPr>
            <w:tcW w:w="25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C04782" w:rsidRDefault="00C04782" w:rsidP="005632E1">
            <w:pPr>
              <w:jc w:val="both"/>
              <w:rPr>
                <w:rFonts w:ascii="Calibri" w:eastAsia="Calibri" w:hAnsi="Calibri" w:cs="Calibri"/>
              </w:rPr>
            </w:pPr>
            <w:r>
              <w:rPr>
                <w:rFonts w:ascii="Calibri" w:eastAsia="Calibri" w:hAnsi="Calibri" w:cs="Calibri"/>
              </w:rPr>
              <w:t>Müdür Yardımcısı</w:t>
            </w:r>
          </w:p>
        </w:tc>
        <w:tc>
          <w:tcPr>
            <w:tcW w:w="2775" w:type="dxa"/>
            <w:tcBorders>
              <w:top w:val="single" w:sz="4" w:space="0" w:color="000000"/>
              <w:left w:val="single" w:sz="4" w:space="0" w:color="auto"/>
              <w:bottom w:val="single" w:sz="4" w:space="0" w:color="000000"/>
              <w:right w:val="single" w:sz="4" w:space="0" w:color="000000"/>
            </w:tcBorders>
            <w:shd w:val="clear" w:color="000000" w:fill="FFFFFF"/>
          </w:tcPr>
          <w:p w:rsidR="00C04782" w:rsidRDefault="00C85482" w:rsidP="005632E1">
            <w:pPr>
              <w:jc w:val="both"/>
              <w:rPr>
                <w:rFonts w:ascii="Calibri" w:eastAsia="Calibri" w:hAnsi="Calibri" w:cs="Calibri"/>
              </w:rPr>
            </w:pPr>
            <w:r>
              <w:rPr>
                <w:rFonts w:ascii="Calibri" w:eastAsia="Calibri" w:hAnsi="Calibri" w:cs="Calibri"/>
              </w:rPr>
              <w:t>5 Kurs   8 Seminer</w:t>
            </w:r>
          </w:p>
        </w:tc>
      </w:tr>
    </w:tbl>
    <w:p w:rsidR="00C04782" w:rsidRDefault="00C04782" w:rsidP="007317A7">
      <w:pPr>
        <w:jc w:val="both"/>
        <w:rPr>
          <w:bCs/>
          <w:sz w:val="20"/>
          <w:szCs w:val="20"/>
        </w:rPr>
      </w:pPr>
      <w:r>
        <w:rPr>
          <w:bCs/>
          <w:sz w:val="20"/>
          <w:szCs w:val="20"/>
        </w:rPr>
        <w:t>İdari Personelin Katıldığı Hizmet-içi Eğitim Programları</w:t>
      </w:r>
    </w:p>
    <w:p w:rsidR="00B5375B" w:rsidRDefault="00B5375B" w:rsidP="007317A7">
      <w:pPr>
        <w:jc w:val="both"/>
        <w:rPr>
          <w:bCs/>
          <w:sz w:val="20"/>
          <w:szCs w:val="20"/>
        </w:rPr>
      </w:pPr>
    </w:p>
    <w:p w:rsidR="00C04782" w:rsidRPr="00CE10B9" w:rsidRDefault="00C04782" w:rsidP="007317A7">
      <w:pPr>
        <w:jc w:val="both"/>
        <w:rPr>
          <w:bCs/>
          <w:sz w:val="20"/>
          <w:szCs w:val="20"/>
        </w:rPr>
      </w:pP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293446" w:rsidRPr="00213141" w:rsidTr="002932E8">
        <w:trPr>
          <w:trHeight w:val="317"/>
          <w:jc w:val="center"/>
        </w:trPr>
        <w:tc>
          <w:tcPr>
            <w:tcW w:w="1008" w:type="dxa"/>
            <w:shd w:val="clear" w:color="auto" w:fill="E5B8B7" w:themeFill="accent2" w:themeFillTint="66"/>
            <w:vAlign w:val="center"/>
          </w:tcPr>
          <w:p w:rsidR="00293446" w:rsidRPr="00213141" w:rsidRDefault="00293446" w:rsidP="00962313">
            <w:pPr>
              <w:spacing w:after="0" w:line="240" w:lineRule="auto"/>
              <w:jc w:val="both"/>
              <w:rPr>
                <w:b/>
                <w:bCs/>
                <w:sz w:val="20"/>
                <w:szCs w:val="20"/>
              </w:rPr>
            </w:pPr>
            <w:r w:rsidRPr="00213141">
              <w:rPr>
                <w:b/>
                <w:bCs/>
                <w:sz w:val="20"/>
                <w:szCs w:val="20"/>
              </w:rPr>
              <w:lastRenderedPageBreak/>
              <w:t>Sıra</w:t>
            </w:r>
            <w:r w:rsidRPr="00213141">
              <w:rPr>
                <w:b/>
                <w:bCs/>
                <w:sz w:val="20"/>
                <w:szCs w:val="20"/>
              </w:rPr>
              <w:br/>
              <w:t>No</w:t>
            </w:r>
          </w:p>
        </w:tc>
        <w:tc>
          <w:tcPr>
            <w:tcW w:w="3438" w:type="dxa"/>
            <w:shd w:val="clear" w:color="auto" w:fill="E5B8B7" w:themeFill="accent2" w:themeFillTint="66"/>
            <w:vAlign w:val="center"/>
          </w:tcPr>
          <w:p w:rsidR="00293446" w:rsidRPr="00213141" w:rsidRDefault="00293446" w:rsidP="00962313">
            <w:pPr>
              <w:spacing w:after="0" w:line="240" w:lineRule="auto"/>
              <w:jc w:val="both"/>
              <w:rPr>
                <w:b/>
                <w:bCs/>
                <w:sz w:val="20"/>
                <w:szCs w:val="20"/>
              </w:rPr>
            </w:pPr>
            <w:r w:rsidRPr="00213141">
              <w:rPr>
                <w:b/>
                <w:bCs/>
                <w:sz w:val="20"/>
                <w:szCs w:val="20"/>
              </w:rPr>
              <w:t>Görevi</w:t>
            </w:r>
          </w:p>
        </w:tc>
        <w:tc>
          <w:tcPr>
            <w:tcW w:w="1477" w:type="dxa"/>
            <w:shd w:val="clear" w:color="auto" w:fill="E5B8B7" w:themeFill="accent2" w:themeFillTint="66"/>
            <w:vAlign w:val="center"/>
          </w:tcPr>
          <w:p w:rsidR="00293446" w:rsidRPr="00213141" w:rsidRDefault="00293446" w:rsidP="00962313">
            <w:pPr>
              <w:spacing w:after="0" w:line="240" w:lineRule="auto"/>
              <w:jc w:val="both"/>
              <w:rPr>
                <w:b/>
                <w:bCs/>
                <w:sz w:val="20"/>
                <w:szCs w:val="20"/>
              </w:rPr>
            </w:pPr>
            <w:r w:rsidRPr="00213141">
              <w:rPr>
                <w:b/>
                <w:bCs/>
                <w:sz w:val="20"/>
                <w:szCs w:val="20"/>
              </w:rPr>
              <w:t>Erkek</w:t>
            </w:r>
          </w:p>
        </w:tc>
        <w:tc>
          <w:tcPr>
            <w:tcW w:w="1769" w:type="dxa"/>
            <w:shd w:val="clear" w:color="auto" w:fill="E5B8B7" w:themeFill="accent2" w:themeFillTint="66"/>
            <w:vAlign w:val="center"/>
          </w:tcPr>
          <w:p w:rsidR="00293446" w:rsidRPr="00213141" w:rsidRDefault="00293446" w:rsidP="00962313">
            <w:pPr>
              <w:spacing w:after="0" w:line="240" w:lineRule="auto"/>
              <w:jc w:val="both"/>
              <w:rPr>
                <w:b/>
                <w:bCs/>
                <w:sz w:val="20"/>
                <w:szCs w:val="20"/>
              </w:rPr>
            </w:pPr>
            <w:r w:rsidRPr="00213141">
              <w:rPr>
                <w:b/>
                <w:bCs/>
                <w:sz w:val="20"/>
                <w:szCs w:val="20"/>
              </w:rPr>
              <w:t>Kadın</w:t>
            </w:r>
          </w:p>
        </w:tc>
        <w:tc>
          <w:tcPr>
            <w:tcW w:w="1647" w:type="dxa"/>
            <w:shd w:val="clear" w:color="auto" w:fill="E5B8B7" w:themeFill="accent2" w:themeFillTint="66"/>
            <w:vAlign w:val="center"/>
          </w:tcPr>
          <w:p w:rsidR="00293446" w:rsidRPr="00213141" w:rsidRDefault="00293446" w:rsidP="00962313">
            <w:pPr>
              <w:spacing w:after="0" w:line="240" w:lineRule="auto"/>
              <w:jc w:val="both"/>
              <w:rPr>
                <w:b/>
                <w:bCs/>
                <w:i/>
                <w:iCs/>
                <w:sz w:val="20"/>
                <w:szCs w:val="20"/>
              </w:rPr>
            </w:pPr>
            <w:r w:rsidRPr="00213141">
              <w:rPr>
                <w:b/>
                <w:bCs/>
                <w:i/>
                <w:iCs/>
                <w:sz w:val="20"/>
                <w:szCs w:val="20"/>
              </w:rPr>
              <w:t>Toplam</w:t>
            </w:r>
          </w:p>
        </w:tc>
      </w:tr>
      <w:tr w:rsidR="00293446" w:rsidRPr="00213141" w:rsidTr="00522A93">
        <w:trPr>
          <w:trHeight w:val="65"/>
          <w:jc w:val="center"/>
        </w:trPr>
        <w:tc>
          <w:tcPr>
            <w:tcW w:w="1008" w:type="dxa"/>
            <w:shd w:val="clear" w:color="auto" w:fill="auto"/>
            <w:vAlign w:val="center"/>
          </w:tcPr>
          <w:p w:rsidR="00293446" w:rsidRPr="00213141" w:rsidRDefault="00293446" w:rsidP="00962313">
            <w:pPr>
              <w:spacing w:after="0" w:line="240" w:lineRule="auto"/>
              <w:jc w:val="both"/>
              <w:rPr>
                <w:bCs/>
                <w:sz w:val="20"/>
                <w:szCs w:val="20"/>
              </w:rPr>
            </w:pPr>
            <w:r w:rsidRPr="00213141">
              <w:rPr>
                <w:bCs/>
                <w:sz w:val="20"/>
                <w:szCs w:val="20"/>
              </w:rPr>
              <w:t>1</w:t>
            </w:r>
          </w:p>
        </w:tc>
        <w:tc>
          <w:tcPr>
            <w:tcW w:w="3438" w:type="dxa"/>
            <w:shd w:val="clear" w:color="auto" w:fill="auto"/>
          </w:tcPr>
          <w:p w:rsidR="00293446" w:rsidRPr="00213141" w:rsidRDefault="00293446" w:rsidP="00962313">
            <w:pPr>
              <w:jc w:val="both"/>
              <w:rPr>
                <w:bCs/>
                <w:sz w:val="20"/>
                <w:szCs w:val="20"/>
              </w:rPr>
            </w:pPr>
            <w:r w:rsidRPr="00213141">
              <w:rPr>
                <w:bCs/>
                <w:sz w:val="20"/>
                <w:szCs w:val="20"/>
              </w:rPr>
              <w:t>Müdür</w:t>
            </w:r>
          </w:p>
        </w:tc>
        <w:tc>
          <w:tcPr>
            <w:tcW w:w="1477" w:type="dxa"/>
            <w:shd w:val="clear" w:color="auto" w:fill="auto"/>
          </w:tcPr>
          <w:p w:rsidR="00293446" w:rsidRPr="00213141" w:rsidRDefault="00293446" w:rsidP="00962313">
            <w:pPr>
              <w:jc w:val="both"/>
              <w:rPr>
                <w:bCs/>
                <w:sz w:val="20"/>
                <w:szCs w:val="20"/>
              </w:rPr>
            </w:pPr>
            <w:r w:rsidRPr="00213141">
              <w:rPr>
                <w:bCs/>
                <w:sz w:val="20"/>
                <w:szCs w:val="20"/>
              </w:rPr>
              <w:t>1</w:t>
            </w:r>
          </w:p>
        </w:tc>
        <w:tc>
          <w:tcPr>
            <w:tcW w:w="1769" w:type="dxa"/>
            <w:shd w:val="clear" w:color="auto" w:fill="auto"/>
          </w:tcPr>
          <w:p w:rsidR="00293446" w:rsidRPr="00213141" w:rsidRDefault="001F1217" w:rsidP="00962313">
            <w:pPr>
              <w:jc w:val="both"/>
              <w:rPr>
                <w:bCs/>
                <w:sz w:val="20"/>
                <w:szCs w:val="20"/>
              </w:rPr>
            </w:pPr>
            <w:r>
              <w:rPr>
                <w:bCs/>
                <w:sz w:val="20"/>
                <w:szCs w:val="20"/>
              </w:rPr>
              <w:t>-</w:t>
            </w:r>
          </w:p>
        </w:tc>
        <w:tc>
          <w:tcPr>
            <w:tcW w:w="1647" w:type="dxa"/>
            <w:shd w:val="clear" w:color="auto" w:fill="auto"/>
          </w:tcPr>
          <w:p w:rsidR="00293446" w:rsidRPr="00213141" w:rsidRDefault="00293446" w:rsidP="00962313">
            <w:pPr>
              <w:jc w:val="both"/>
              <w:rPr>
                <w:bCs/>
                <w:i/>
                <w:iCs/>
                <w:sz w:val="20"/>
                <w:szCs w:val="20"/>
              </w:rPr>
            </w:pPr>
            <w:r w:rsidRPr="00213141">
              <w:rPr>
                <w:bCs/>
                <w:i/>
                <w:iCs/>
                <w:sz w:val="20"/>
                <w:szCs w:val="20"/>
              </w:rPr>
              <w:t>1</w:t>
            </w:r>
          </w:p>
        </w:tc>
      </w:tr>
      <w:tr w:rsidR="00293446" w:rsidRPr="00213141" w:rsidTr="00522A93">
        <w:trPr>
          <w:trHeight w:val="65"/>
          <w:jc w:val="center"/>
        </w:trPr>
        <w:tc>
          <w:tcPr>
            <w:tcW w:w="1008" w:type="dxa"/>
            <w:shd w:val="clear" w:color="auto" w:fill="auto"/>
            <w:vAlign w:val="center"/>
          </w:tcPr>
          <w:p w:rsidR="00293446" w:rsidRPr="00213141" w:rsidRDefault="00293446" w:rsidP="00962313">
            <w:pPr>
              <w:spacing w:after="0" w:line="240" w:lineRule="auto"/>
              <w:jc w:val="both"/>
              <w:rPr>
                <w:bCs/>
                <w:sz w:val="20"/>
                <w:szCs w:val="20"/>
              </w:rPr>
            </w:pPr>
            <w:r w:rsidRPr="00213141">
              <w:rPr>
                <w:bCs/>
                <w:i/>
                <w:sz w:val="20"/>
                <w:szCs w:val="20"/>
              </w:rPr>
              <w:t>2</w:t>
            </w:r>
          </w:p>
        </w:tc>
        <w:tc>
          <w:tcPr>
            <w:tcW w:w="3438" w:type="dxa"/>
            <w:shd w:val="clear" w:color="auto" w:fill="auto"/>
          </w:tcPr>
          <w:p w:rsidR="00293446" w:rsidRPr="00213141" w:rsidRDefault="00293446" w:rsidP="00962313">
            <w:pPr>
              <w:jc w:val="both"/>
              <w:rPr>
                <w:bCs/>
                <w:sz w:val="20"/>
                <w:szCs w:val="20"/>
              </w:rPr>
            </w:pPr>
            <w:r w:rsidRPr="00213141">
              <w:rPr>
                <w:bCs/>
                <w:sz w:val="20"/>
                <w:szCs w:val="20"/>
              </w:rPr>
              <w:t>Müdür Yrd.</w:t>
            </w:r>
          </w:p>
        </w:tc>
        <w:tc>
          <w:tcPr>
            <w:tcW w:w="1477" w:type="dxa"/>
            <w:shd w:val="clear" w:color="auto" w:fill="auto"/>
          </w:tcPr>
          <w:p w:rsidR="00293446" w:rsidRPr="00213141" w:rsidRDefault="00293446" w:rsidP="00962313">
            <w:pPr>
              <w:jc w:val="both"/>
              <w:rPr>
                <w:bCs/>
                <w:sz w:val="20"/>
                <w:szCs w:val="20"/>
              </w:rPr>
            </w:pPr>
            <w:r w:rsidRPr="00213141">
              <w:rPr>
                <w:bCs/>
                <w:sz w:val="20"/>
                <w:szCs w:val="20"/>
              </w:rPr>
              <w:t>2</w:t>
            </w:r>
          </w:p>
        </w:tc>
        <w:tc>
          <w:tcPr>
            <w:tcW w:w="1769" w:type="dxa"/>
            <w:shd w:val="clear" w:color="auto" w:fill="auto"/>
          </w:tcPr>
          <w:p w:rsidR="00293446" w:rsidRPr="00213141" w:rsidRDefault="00293446" w:rsidP="00962313">
            <w:pPr>
              <w:jc w:val="both"/>
              <w:rPr>
                <w:bCs/>
                <w:sz w:val="20"/>
                <w:szCs w:val="20"/>
              </w:rPr>
            </w:pPr>
            <w:r w:rsidRPr="00213141">
              <w:rPr>
                <w:bCs/>
                <w:sz w:val="20"/>
                <w:szCs w:val="20"/>
              </w:rPr>
              <w:t>-</w:t>
            </w:r>
          </w:p>
        </w:tc>
        <w:tc>
          <w:tcPr>
            <w:tcW w:w="1647" w:type="dxa"/>
            <w:shd w:val="clear" w:color="auto" w:fill="auto"/>
          </w:tcPr>
          <w:p w:rsidR="00293446" w:rsidRPr="00213141" w:rsidRDefault="00293446" w:rsidP="00962313">
            <w:pPr>
              <w:jc w:val="both"/>
              <w:rPr>
                <w:bCs/>
                <w:i/>
                <w:iCs/>
                <w:sz w:val="20"/>
                <w:szCs w:val="20"/>
              </w:rPr>
            </w:pPr>
            <w:r w:rsidRPr="00213141">
              <w:rPr>
                <w:bCs/>
                <w:i/>
                <w:iCs/>
                <w:sz w:val="20"/>
                <w:szCs w:val="20"/>
              </w:rPr>
              <w:t>2</w:t>
            </w:r>
          </w:p>
        </w:tc>
      </w:tr>
    </w:tbl>
    <w:p w:rsidR="007317A7" w:rsidRDefault="00293446" w:rsidP="00962313">
      <w:pPr>
        <w:jc w:val="both"/>
        <w:rPr>
          <w:bCs/>
          <w:sz w:val="20"/>
          <w:szCs w:val="20"/>
        </w:rPr>
      </w:pPr>
      <w:r w:rsidRPr="007317A7">
        <w:rPr>
          <w:b/>
          <w:bCs/>
          <w:sz w:val="20"/>
          <w:szCs w:val="20"/>
        </w:rPr>
        <w:t>Tablo 4:</w:t>
      </w:r>
      <w:r w:rsidRPr="00D72C18">
        <w:rPr>
          <w:bCs/>
          <w:sz w:val="20"/>
          <w:szCs w:val="20"/>
        </w:rPr>
        <w:t xml:space="preserve">Yönetici sayısı </w:t>
      </w:r>
    </w:p>
    <w:p w:rsidR="00076D54" w:rsidRDefault="00076D54" w:rsidP="00962313">
      <w:pPr>
        <w:jc w:val="both"/>
        <w:rPr>
          <w:bCs/>
          <w:sz w:val="20"/>
          <w:szCs w:val="20"/>
        </w:rPr>
      </w:pP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1674"/>
        <w:gridCol w:w="921"/>
        <w:gridCol w:w="843"/>
        <w:gridCol w:w="1477"/>
        <w:gridCol w:w="1769"/>
        <w:gridCol w:w="1647"/>
      </w:tblGrid>
      <w:tr w:rsidR="00076D54" w:rsidRPr="00213141" w:rsidTr="00076D54">
        <w:trPr>
          <w:trHeight w:val="317"/>
          <w:jc w:val="center"/>
        </w:trPr>
        <w:tc>
          <w:tcPr>
            <w:tcW w:w="1008" w:type="dxa"/>
            <w:shd w:val="clear" w:color="auto" w:fill="E5B8B7" w:themeFill="accent2" w:themeFillTint="66"/>
            <w:vAlign w:val="center"/>
          </w:tcPr>
          <w:p w:rsidR="00076D54" w:rsidRPr="00213141" w:rsidRDefault="00076D54" w:rsidP="005632E1">
            <w:pPr>
              <w:spacing w:after="0" w:line="240" w:lineRule="auto"/>
              <w:jc w:val="both"/>
              <w:rPr>
                <w:b/>
                <w:bCs/>
                <w:sz w:val="20"/>
                <w:szCs w:val="20"/>
              </w:rPr>
            </w:pPr>
            <w:r w:rsidRPr="00213141">
              <w:rPr>
                <w:b/>
                <w:bCs/>
                <w:sz w:val="20"/>
                <w:szCs w:val="20"/>
              </w:rPr>
              <w:t>Sıra</w:t>
            </w:r>
            <w:r w:rsidRPr="00213141">
              <w:rPr>
                <w:b/>
                <w:bCs/>
                <w:sz w:val="20"/>
                <w:szCs w:val="20"/>
              </w:rPr>
              <w:br/>
              <w:t>No</w:t>
            </w:r>
          </w:p>
        </w:tc>
        <w:tc>
          <w:tcPr>
            <w:tcW w:w="1674" w:type="dxa"/>
            <w:tcBorders>
              <w:right w:val="single" w:sz="4" w:space="0" w:color="auto"/>
            </w:tcBorders>
            <w:shd w:val="clear" w:color="auto" w:fill="E5B8B7" w:themeFill="accent2" w:themeFillTint="66"/>
            <w:vAlign w:val="center"/>
          </w:tcPr>
          <w:p w:rsidR="00076D54" w:rsidRPr="00213141" w:rsidRDefault="00076D54" w:rsidP="005632E1">
            <w:pPr>
              <w:spacing w:after="0" w:line="240" w:lineRule="auto"/>
              <w:jc w:val="both"/>
              <w:rPr>
                <w:b/>
                <w:bCs/>
                <w:sz w:val="20"/>
                <w:szCs w:val="20"/>
              </w:rPr>
            </w:pPr>
            <w:r w:rsidRPr="00213141">
              <w:rPr>
                <w:b/>
                <w:bCs/>
                <w:sz w:val="20"/>
                <w:szCs w:val="20"/>
              </w:rPr>
              <w:t>Görevi</w:t>
            </w:r>
          </w:p>
        </w:tc>
        <w:tc>
          <w:tcPr>
            <w:tcW w:w="921" w:type="dxa"/>
            <w:tcBorders>
              <w:left w:val="single" w:sz="4" w:space="0" w:color="auto"/>
              <w:right w:val="single" w:sz="4" w:space="0" w:color="auto"/>
            </w:tcBorders>
            <w:shd w:val="clear" w:color="auto" w:fill="E5B8B7" w:themeFill="accent2" w:themeFillTint="66"/>
            <w:vAlign w:val="center"/>
          </w:tcPr>
          <w:p w:rsidR="00076D54" w:rsidRPr="00213141" w:rsidRDefault="00076D54" w:rsidP="00076D54">
            <w:pPr>
              <w:spacing w:after="0" w:line="240" w:lineRule="auto"/>
              <w:jc w:val="both"/>
              <w:rPr>
                <w:b/>
                <w:bCs/>
                <w:sz w:val="20"/>
                <w:szCs w:val="20"/>
              </w:rPr>
            </w:pPr>
            <w:r>
              <w:rPr>
                <w:b/>
                <w:bCs/>
                <w:sz w:val="20"/>
                <w:szCs w:val="20"/>
              </w:rPr>
              <w:t>Erkek</w:t>
            </w:r>
          </w:p>
        </w:tc>
        <w:tc>
          <w:tcPr>
            <w:tcW w:w="843" w:type="dxa"/>
            <w:tcBorders>
              <w:left w:val="single" w:sz="4" w:space="0" w:color="auto"/>
            </w:tcBorders>
            <w:shd w:val="clear" w:color="auto" w:fill="E5B8B7" w:themeFill="accent2" w:themeFillTint="66"/>
            <w:vAlign w:val="center"/>
          </w:tcPr>
          <w:p w:rsidR="00076D54" w:rsidRPr="00213141" w:rsidRDefault="00076D54" w:rsidP="00076D54">
            <w:pPr>
              <w:spacing w:after="0" w:line="240" w:lineRule="auto"/>
              <w:jc w:val="both"/>
              <w:rPr>
                <w:b/>
                <w:bCs/>
                <w:sz w:val="20"/>
                <w:szCs w:val="20"/>
              </w:rPr>
            </w:pPr>
            <w:r>
              <w:rPr>
                <w:b/>
                <w:bCs/>
                <w:sz w:val="20"/>
                <w:szCs w:val="20"/>
              </w:rPr>
              <w:t xml:space="preserve">Kadın </w:t>
            </w:r>
          </w:p>
        </w:tc>
        <w:tc>
          <w:tcPr>
            <w:tcW w:w="1477" w:type="dxa"/>
            <w:shd w:val="clear" w:color="auto" w:fill="E5B8B7" w:themeFill="accent2" w:themeFillTint="66"/>
            <w:vAlign w:val="center"/>
          </w:tcPr>
          <w:p w:rsidR="00076D54" w:rsidRPr="00213141" w:rsidRDefault="00076D54" w:rsidP="00076D54">
            <w:pPr>
              <w:spacing w:after="0" w:line="240" w:lineRule="auto"/>
              <w:jc w:val="both"/>
              <w:rPr>
                <w:b/>
                <w:bCs/>
                <w:sz w:val="20"/>
                <w:szCs w:val="20"/>
              </w:rPr>
            </w:pPr>
            <w:r w:rsidRPr="00213141">
              <w:rPr>
                <w:b/>
                <w:bCs/>
                <w:sz w:val="20"/>
                <w:szCs w:val="20"/>
              </w:rPr>
              <w:t>E</w:t>
            </w:r>
            <w:r>
              <w:rPr>
                <w:b/>
                <w:bCs/>
                <w:sz w:val="20"/>
                <w:szCs w:val="20"/>
              </w:rPr>
              <w:t>ğitim Durumu</w:t>
            </w:r>
          </w:p>
        </w:tc>
        <w:tc>
          <w:tcPr>
            <w:tcW w:w="1769" w:type="dxa"/>
            <w:shd w:val="clear" w:color="auto" w:fill="E5B8B7" w:themeFill="accent2" w:themeFillTint="66"/>
            <w:vAlign w:val="center"/>
          </w:tcPr>
          <w:p w:rsidR="00076D54" w:rsidRPr="00213141" w:rsidRDefault="00076D54" w:rsidP="005632E1">
            <w:pPr>
              <w:spacing w:after="0" w:line="240" w:lineRule="auto"/>
              <w:jc w:val="both"/>
              <w:rPr>
                <w:b/>
                <w:bCs/>
                <w:sz w:val="20"/>
                <w:szCs w:val="20"/>
              </w:rPr>
            </w:pPr>
            <w:r>
              <w:rPr>
                <w:b/>
                <w:bCs/>
                <w:sz w:val="20"/>
                <w:szCs w:val="20"/>
              </w:rPr>
              <w:t>Hizmet Yılı</w:t>
            </w:r>
          </w:p>
        </w:tc>
        <w:tc>
          <w:tcPr>
            <w:tcW w:w="1647" w:type="dxa"/>
            <w:shd w:val="clear" w:color="auto" w:fill="E5B8B7" w:themeFill="accent2" w:themeFillTint="66"/>
            <w:vAlign w:val="center"/>
          </w:tcPr>
          <w:p w:rsidR="00076D54" w:rsidRPr="00213141" w:rsidRDefault="00076D54" w:rsidP="005632E1">
            <w:pPr>
              <w:spacing w:after="0" w:line="240" w:lineRule="auto"/>
              <w:jc w:val="both"/>
              <w:rPr>
                <w:b/>
                <w:bCs/>
                <w:i/>
                <w:iCs/>
                <w:sz w:val="20"/>
                <w:szCs w:val="20"/>
              </w:rPr>
            </w:pPr>
            <w:r w:rsidRPr="00213141">
              <w:rPr>
                <w:b/>
                <w:bCs/>
                <w:i/>
                <w:iCs/>
                <w:sz w:val="20"/>
                <w:szCs w:val="20"/>
              </w:rPr>
              <w:t>Toplam</w:t>
            </w:r>
          </w:p>
        </w:tc>
      </w:tr>
      <w:tr w:rsidR="00076D54" w:rsidRPr="00213141" w:rsidTr="00076D54">
        <w:trPr>
          <w:trHeight w:val="65"/>
          <w:jc w:val="center"/>
        </w:trPr>
        <w:tc>
          <w:tcPr>
            <w:tcW w:w="1008" w:type="dxa"/>
            <w:shd w:val="clear" w:color="auto" w:fill="auto"/>
            <w:vAlign w:val="center"/>
          </w:tcPr>
          <w:p w:rsidR="00076D54" w:rsidRPr="00213141" w:rsidRDefault="00076D54" w:rsidP="005632E1">
            <w:pPr>
              <w:spacing w:after="0" w:line="240" w:lineRule="auto"/>
              <w:jc w:val="both"/>
              <w:rPr>
                <w:bCs/>
                <w:sz w:val="20"/>
                <w:szCs w:val="20"/>
              </w:rPr>
            </w:pPr>
            <w:r w:rsidRPr="00213141">
              <w:rPr>
                <w:bCs/>
                <w:sz w:val="20"/>
                <w:szCs w:val="20"/>
              </w:rPr>
              <w:t>1</w:t>
            </w:r>
          </w:p>
        </w:tc>
        <w:tc>
          <w:tcPr>
            <w:tcW w:w="1674" w:type="dxa"/>
            <w:tcBorders>
              <w:right w:val="single" w:sz="4" w:space="0" w:color="auto"/>
            </w:tcBorders>
            <w:shd w:val="clear" w:color="auto" w:fill="auto"/>
          </w:tcPr>
          <w:p w:rsidR="00076D54" w:rsidRPr="00213141" w:rsidRDefault="00076D54" w:rsidP="005632E1">
            <w:pPr>
              <w:jc w:val="both"/>
              <w:rPr>
                <w:bCs/>
                <w:sz w:val="20"/>
                <w:szCs w:val="20"/>
              </w:rPr>
            </w:pPr>
            <w:r>
              <w:rPr>
                <w:bCs/>
                <w:sz w:val="20"/>
                <w:szCs w:val="20"/>
              </w:rPr>
              <w:t>Memur</w:t>
            </w:r>
          </w:p>
        </w:tc>
        <w:tc>
          <w:tcPr>
            <w:tcW w:w="921" w:type="dxa"/>
            <w:tcBorders>
              <w:left w:val="single" w:sz="4" w:space="0" w:color="auto"/>
              <w:right w:val="single" w:sz="4" w:space="0" w:color="auto"/>
            </w:tcBorders>
            <w:shd w:val="clear" w:color="auto" w:fill="auto"/>
          </w:tcPr>
          <w:p w:rsidR="00076D54" w:rsidRPr="00213141" w:rsidRDefault="00076D54" w:rsidP="00076D54">
            <w:pPr>
              <w:jc w:val="both"/>
              <w:rPr>
                <w:bCs/>
                <w:sz w:val="20"/>
                <w:szCs w:val="20"/>
              </w:rPr>
            </w:pPr>
            <w:r>
              <w:rPr>
                <w:bCs/>
                <w:sz w:val="20"/>
                <w:szCs w:val="20"/>
              </w:rPr>
              <w:t>1</w:t>
            </w:r>
          </w:p>
        </w:tc>
        <w:tc>
          <w:tcPr>
            <w:tcW w:w="843" w:type="dxa"/>
            <w:tcBorders>
              <w:left w:val="single" w:sz="4" w:space="0" w:color="auto"/>
            </w:tcBorders>
            <w:shd w:val="clear" w:color="auto" w:fill="auto"/>
          </w:tcPr>
          <w:p w:rsidR="00076D54" w:rsidRPr="00213141" w:rsidRDefault="0080401D" w:rsidP="00076D54">
            <w:pPr>
              <w:jc w:val="both"/>
              <w:rPr>
                <w:bCs/>
                <w:sz w:val="20"/>
                <w:szCs w:val="20"/>
              </w:rPr>
            </w:pPr>
            <w:r>
              <w:rPr>
                <w:bCs/>
                <w:sz w:val="20"/>
                <w:szCs w:val="20"/>
              </w:rPr>
              <w:t xml:space="preserve">  1</w:t>
            </w:r>
          </w:p>
        </w:tc>
        <w:tc>
          <w:tcPr>
            <w:tcW w:w="1477" w:type="dxa"/>
            <w:shd w:val="clear" w:color="auto" w:fill="auto"/>
          </w:tcPr>
          <w:p w:rsidR="00076D54" w:rsidRPr="00213141" w:rsidRDefault="00384AD8" w:rsidP="005632E1">
            <w:pPr>
              <w:jc w:val="both"/>
              <w:rPr>
                <w:bCs/>
                <w:sz w:val="20"/>
                <w:szCs w:val="20"/>
              </w:rPr>
            </w:pPr>
            <w:r>
              <w:rPr>
                <w:bCs/>
                <w:sz w:val="20"/>
                <w:szCs w:val="20"/>
              </w:rPr>
              <w:t>Lise</w:t>
            </w:r>
          </w:p>
        </w:tc>
        <w:tc>
          <w:tcPr>
            <w:tcW w:w="1769" w:type="dxa"/>
            <w:shd w:val="clear" w:color="auto" w:fill="auto"/>
          </w:tcPr>
          <w:p w:rsidR="00076D54" w:rsidRPr="00213141" w:rsidRDefault="00384AD8" w:rsidP="005632E1">
            <w:pPr>
              <w:jc w:val="both"/>
              <w:rPr>
                <w:bCs/>
                <w:sz w:val="20"/>
                <w:szCs w:val="20"/>
              </w:rPr>
            </w:pPr>
            <w:r>
              <w:rPr>
                <w:bCs/>
                <w:sz w:val="20"/>
                <w:szCs w:val="20"/>
              </w:rPr>
              <w:t>26</w:t>
            </w:r>
          </w:p>
        </w:tc>
        <w:tc>
          <w:tcPr>
            <w:tcW w:w="1647" w:type="dxa"/>
            <w:shd w:val="clear" w:color="auto" w:fill="auto"/>
          </w:tcPr>
          <w:p w:rsidR="00076D54" w:rsidRPr="00213141" w:rsidRDefault="00076D54" w:rsidP="005632E1">
            <w:pPr>
              <w:jc w:val="both"/>
              <w:rPr>
                <w:bCs/>
                <w:i/>
                <w:iCs/>
                <w:sz w:val="20"/>
                <w:szCs w:val="20"/>
              </w:rPr>
            </w:pPr>
            <w:r>
              <w:rPr>
                <w:bCs/>
                <w:i/>
                <w:iCs/>
                <w:sz w:val="20"/>
                <w:szCs w:val="20"/>
              </w:rPr>
              <w:t>1</w:t>
            </w:r>
          </w:p>
        </w:tc>
      </w:tr>
      <w:tr w:rsidR="00076D54" w:rsidRPr="00213141" w:rsidTr="00076D54">
        <w:trPr>
          <w:trHeight w:val="65"/>
          <w:jc w:val="center"/>
        </w:trPr>
        <w:tc>
          <w:tcPr>
            <w:tcW w:w="1008" w:type="dxa"/>
            <w:shd w:val="clear" w:color="auto" w:fill="auto"/>
            <w:vAlign w:val="center"/>
          </w:tcPr>
          <w:p w:rsidR="00076D54" w:rsidRPr="00213141" w:rsidRDefault="00076D54" w:rsidP="005632E1">
            <w:pPr>
              <w:spacing w:after="0" w:line="240" w:lineRule="auto"/>
              <w:jc w:val="both"/>
              <w:rPr>
                <w:bCs/>
                <w:sz w:val="20"/>
                <w:szCs w:val="20"/>
              </w:rPr>
            </w:pPr>
            <w:r>
              <w:rPr>
                <w:bCs/>
                <w:sz w:val="20"/>
                <w:szCs w:val="20"/>
              </w:rPr>
              <w:t>2</w:t>
            </w:r>
          </w:p>
        </w:tc>
        <w:tc>
          <w:tcPr>
            <w:tcW w:w="1674" w:type="dxa"/>
            <w:tcBorders>
              <w:right w:val="single" w:sz="4" w:space="0" w:color="auto"/>
            </w:tcBorders>
            <w:shd w:val="clear" w:color="auto" w:fill="auto"/>
          </w:tcPr>
          <w:p w:rsidR="00076D54" w:rsidRPr="00213141" w:rsidRDefault="00076D54" w:rsidP="005632E1">
            <w:pPr>
              <w:jc w:val="both"/>
              <w:rPr>
                <w:bCs/>
                <w:sz w:val="20"/>
                <w:szCs w:val="20"/>
              </w:rPr>
            </w:pPr>
            <w:r>
              <w:rPr>
                <w:bCs/>
                <w:sz w:val="20"/>
                <w:szCs w:val="20"/>
              </w:rPr>
              <w:t>Hizmetli</w:t>
            </w:r>
          </w:p>
        </w:tc>
        <w:tc>
          <w:tcPr>
            <w:tcW w:w="921" w:type="dxa"/>
            <w:tcBorders>
              <w:left w:val="single" w:sz="4" w:space="0" w:color="auto"/>
              <w:right w:val="single" w:sz="4" w:space="0" w:color="auto"/>
            </w:tcBorders>
            <w:shd w:val="clear" w:color="auto" w:fill="auto"/>
          </w:tcPr>
          <w:p w:rsidR="00076D54" w:rsidRPr="00213141" w:rsidRDefault="00076D54" w:rsidP="005632E1">
            <w:pPr>
              <w:jc w:val="both"/>
              <w:rPr>
                <w:bCs/>
                <w:sz w:val="20"/>
                <w:szCs w:val="20"/>
              </w:rPr>
            </w:pPr>
            <w:r>
              <w:rPr>
                <w:bCs/>
                <w:sz w:val="20"/>
                <w:szCs w:val="20"/>
              </w:rPr>
              <w:t>1</w:t>
            </w:r>
          </w:p>
        </w:tc>
        <w:tc>
          <w:tcPr>
            <w:tcW w:w="843" w:type="dxa"/>
            <w:tcBorders>
              <w:left w:val="single" w:sz="4" w:space="0" w:color="auto"/>
            </w:tcBorders>
            <w:shd w:val="clear" w:color="auto" w:fill="auto"/>
          </w:tcPr>
          <w:p w:rsidR="00076D54" w:rsidRPr="00213141" w:rsidRDefault="00076D54" w:rsidP="005632E1">
            <w:pPr>
              <w:jc w:val="both"/>
              <w:rPr>
                <w:bCs/>
                <w:sz w:val="20"/>
                <w:szCs w:val="20"/>
              </w:rPr>
            </w:pPr>
            <w:r>
              <w:rPr>
                <w:bCs/>
                <w:sz w:val="20"/>
                <w:szCs w:val="20"/>
              </w:rPr>
              <w:t>--</w:t>
            </w:r>
          </w:p>
        </w:tc>
        <w:tc>
          <w:tcPr>
            <w:tcW w:w="1477" w:type="dxa"/>
            <w:shd w:val="clear" w:color="auto" w:fill="auto"/>
          </w:tcPr>
          <w:p w:rsidR="00076D54" w:rsidRPr="00213141" w:rsidRDefault="00384AD8" w:rsidP="005632E1">
            <w:pPr>
              <w:jc w:val="both"/>
              <w:rPr>
                <w:bCs/>
                <w:sz w:val="20"/>
                <w:szCs w:val="20"/>
              </w:rPr>
            </w:pPr>
            <w:r>
              <w:rPr>
                <w:bCs/>
                <w:sz w:val="20"/>
                <w:szCs w:val="20"/>
              </w:rPr>
              <w:t>Lise</w:t>
            </w:r>
          </w:p>
        </w:tc>
        <w:tc>
          <w:tcPr>
            <w:tcW w:w="1769" w:type="dxa"/>
            <w:shd w:val="clear" w:color="auto" w:fill="auto"/>
          </w:tcPr>
          <w:p w:rsidR="00076D54" w:rsidRDefault="00384AD8" w:rsidP="005632E1">
            <w:pPr>
              <w:jc w:val="both"/>
              <w:rPr>
                <w:bCs/>
                <w:sz w:val="20"/>
                <w:szCs w:val="20"/>
              </w:rPr>
            </w:pPr>
            <w:r>
              <w:rPr>
                <w:bCs/>
                <w:sz w:val="20"/>
                <w:szCs w:val="20"/>
              </w:rPr>
              <w:t>16</w:t>
            </w:r>
          </w:p>
        </w:tc>
        <w:tc>
          <w:tcPr>
            <w:tcW w:w="1647" w:type="dxa"/>
            <w:shd w:val="clear" w:color="auto" w:fill="auto"/>
          </w:tcPr>
          <w:p w:rsidR="00076D54" w:rsidRPr="00213141" w:rsidRDefault="00076D54" w:rsidP="005632E1">
            <w:pPr>
              <w:jc w:val="both"/>
              <w:rPr>
                <w:bCs/>
                <w:i/>
                <w:iCs/>
                <w:sz w:val="20"/>
                <w:szCs w:val="20"/>
              </w:rPr>
            </w:pPr>
            <w:r>
              <w:rPr>
                <w:bCs/>
                <w:i/>
                <w:iCs/>
                <w:sz w:val="20"/>
                <w:szCs w:val="20"/>
              </w:rPr>
              <w:t>1</w:t>
            </w:r>
          </w:p>
        </w:tc>
      </w:tr>
      <w:tr w:rsidR="00076D54" w:rsidRPr="00213141" w:rsidTr="00076D54">
        <w:trPr>
          <w:trHeight w:val="65"/>
          <w:jc w:val="center"/>
        </w:trPr>
        <w:tc>
          <w:tcPr>
            <w:tcW w:w="1008" w:type="dxa"/>
            <w:shd w:val="clear" w:color="auto" w:fill="auto"/>
            <w:vAlign w:val="center"/>
          </w:tcPr>
          <w:p w:rsidR="00076D54" w:rsidRPr="00213141" w:rsidRDefault="00076D54" w:rsidP="005632E1">
            <w:pPr>
              <w:spacing w:after="0" w:line="240" w:lineRule="auto"/>
              <w:jc w:val="both"/>
              <w:rPr>
                <w:bCs/>
                <w:sz w:val="20"/>
                <w:szCs w:val="20"/>
              </w:rPr>
            </w:pPr>
            <w:r>
              <w:rPr>
                <w:bCs/>
                <w:sz w:val="20"/>
                <w:szCs w:val="20"/>
              </w:rPr>
              <w:t>3</w:t>
            </w:r>
          </w:p>
        </w:tc>
        <w:tc>
          <w:tcPr>
            <w:tcW w:w="1674" w:type="dxa"/>
            <w:tcBorders>
              <w:right w:val="single" w:sz="4" w:space="0" w:color="auto"/>
            </w:tcBorders>
            <w:shd w:val="clear" w:color="auto" w:fill="auto"/>
          </w:tcPr>
          <w:p w:rsidR="00076D54" w:rsidRPr="00213141" w:rsidRDefault="00076D54" w:rsidP="005632E1">
            <w:pPr>
              <w:jc w:val="both"/>
              <w:rPr>
                <w:bCs/>
                <w:sz w:val="20"/>
                <w:szCs w:val="20"/>
              </w:rPr>
            </w:pPr>
            <w:r>
              <w:rPr>
                <w:bCs/>
                <w:sz w:val="20"/>
                <w:szCs w:val="20"/>
              </w:rPr>
              <w:t>Sözleşmeli İşçi</w:t>
            </w:r>
          </w:p>
        </w:tc>
        <w:tc>
          <w:tcPr>
            <w:tcW w:w="921" w:type="dxa"/>
            <w:tcBorders>
              <w:left w:val="single" w:sz="4" w:space="0" w:color="auto"/>
              <w:right w:val="single" w:sz="4" w:space="0" w:color="auto"/>
            </w:tcBorders>
            <w:shd w:val="clear" w:color="auto" w:fill="auto"/>
          </w:tcPr>
          <w:p w:rsidR="00076D54" w:rsidRPr="00213141" w:rsidRDefault="00076D54" w:rsidP="005632E1">
            <w:pPr>
              <w:jc w:val="both"/>
              <w:rPr>
                <w:bCs/>
                <w:sz w:val="20"/>
                <w:szCs w:val="20"/>
              </w:rPr>
            </w:pPr>
            <w:r>
              <w:rPr>
                <w:bCs/>
                <w:sz w:val="20"/>
                <w:szCs w:val="20"/>
              </w:rPr>
              <w:t>--</w:t>
            </w:r>
          </w:p>
        </w:tc>
        <w:tc>
          <w:tcPr>
            <w:tcW w:w="843" w:type="dxa"/>
            <w:tcBorders>
              <w:left w:val="single" w:sz="4" w:space="0" w:color="auto"/>
            </w:tcBorders>
            <w:shd w:val="clear" w:color="auto" w:fill="auto"/>
          </w:tcPr>
          <w:p w:rsidR="00076D54" w:rsidRPr="00213141" w:rsidRDefault="00076D54" w:rsidP="005632E1">
            <w:pPr>
              <w:jc w:val="both"/>
              <w:rPr>
                <w:bCs/>
                <w:sz w:val="20"/>
                <w:szCs w:val="20"/>
              </w:rPr>
            </w:pPr>
            <w:r>
              <w:rPr>
                <w:bCs/>
                <w:sz w:val="20"/>
                <w:szCs w:val="20"/>
              </w:rPr>
              <w:t>--</w:t>
            </w:r>
          </w:p>
        </w:tc>
        <w:tc>
          <w:tcPr>
            <w:tcW w:w="1477" w:type="dxa"/>
            <w:shd w:val="clear" w:color="auto" w:fill="auto"/>
          </w:tcPr>
          <w:p w:rsidR="00076D54" w:rsidRPr="00213141" w:rsidRDefault="00076D54" w:rsidP="005632E1">
            <w:pPr>
              <w:jc w:val="both"/>
              <w:rPr>
                <w:bCs/>
                <w:sz w:val="20"/>
                <w:szCs w:val="20"/>
              </w:rPr>
            </w:pPr>
            <w:r>
              <w:rPr>
                <w:bCs/>
                <w:sz w:val="20"/>
                <w:szCs w:val="20"/>
              </w:rPr>
              <w:t>--</w:t>
            </w:r>
          </w:p>
        </w:tc>
        <w:tc>
          <w:tcPr>
            <w:tcW w:w="1769" w:type="dxa"/>
            <w:shd w:val="clear" w:color="auto" w:fill="auto"/>
          </w:tcPr>
          <w:p w:rsidR="00076D54" w:rsidRDefault="00076D54" w:rsidP="005632E1">
            <w:pPr>
              <w:jc w:val="both"/>
              <w:rPr>
                <w:bCs/>
                <w:sz w:val="20"/>
                <w:szCs w:val="20"/>
              </w:rPr>
            </w:pPr>
            <w:r>
              <w:rPr>
                <w:bCs/>
                <w:sz w:val="20"/>
                <w:szCs w:val="20"/>
              </w:rPr>
              <w:t>--</w:t>
            </w:r>
          </w:p>
        </w:tc>
        <w:tc>
          <w:tcPr>
            <w:tcW w:w="1647" w:type="dxa"/>
            <w:shd w:val="clear" w:color="auto" w:fill="auto"/>
          </w:tcPr>
          <w:p w:rsidR="00076D54" w:rsidRPr="00213141" w:rsidRDefault="00076D54" w:rsidP="005632E1">
            <w:pPr>
              <w:jc w:val="both"/>
              <w:rPr>
                <w:bCs/>
                <w:i/>
                <w:iCs/>
                <w:sz w:val="20"/>
                <w:szCs w:val="20"/>
              </w:rPr>
            </w:pPr>
            <w:r>
              <w:rPr>
                <w:bCs/>
                <w:i/>
                <w:iCs/>
                <w:sz w:val="20"/>
                <w:szCs w:val="20"/>
              </w:rPr>
              <w:t>--</w:t>
            </w:r>
          </w:p>
        </w:tc>
      </w:tr>
      <w:tr w:rsidR="00076D54" w:rsidRPr="00213141" w:rsidTr="00076D54">
        <w:trPr>
          <w:trHeight w:val="65"/>
          <w:jc w:val="center"/>
        </w:trPr>
        <w:tc>
          <w:tcPr>
            <w:tcW w:w="1008" w:type="dxa"/>
            <w:shd w:val="clear" w:color="auto" w:fill="auto"/>
            <w:vAlign w:val="center"/>
          </w:tcPr>
          <w:p w:rsidR="00076D54" w:rsidRPr="00213141" w:rsidRDefault="00076D54" w:rsidP="005632E1">
            <w:pPr>
              <w:spacing w:after="0" w:line="240" w:lineRule="auto"/>
              <w:jc w:val="both"/>
              <w:rPr>
                <w:bCs/>
                <w:sz w:val="20"/>
                <w:szCs w:val="20"/>
              </w:rPr>
            </w:pPr>
            <w:r>
              <w:rPr>
                <w:bCs/>
                <w:i/>
                <w:sz w:val="20"/>
                <w:szCs w:val="20"/>
              </w:rPr>
              <w:t>4</w:t>
            </w:r>
          </w:p>
        </w:tc>
        <w:tc>
          <w:tcPr>
            <w:tcW w:w="1674" w:type="dxa"/>
            <w:tcBorders>
              <w:right w:val="single" w:sz="4" w:space="0" w:color="auto"/>
            </w:tcBorders>
            <w:shd w:val="clear" w:color="auto" w:fill="auto"/>
          </w:tcPr>
          <w:p w:rsidR="00076D54" w:rsidRPr="00213141" w:rsidRDefault="00076D54" w:rsidP="005632E1">
            <w:pPr>
              <w:jc w:val="both"/>
              <w:rPr>
                <w:bCs/>
                <w:sz w:val="20"/>
                <w:szCs w:val="20"/>
              </w:rPr>
            </w:pPr>
            <w:r>
              <w:rPr>
                <w:bCs/>
                <w:sz w:val="20"/>
                <w:szCs w:val="20"/>
              </w:rPr>
              <w:t>Sigortalı İşçi</w:t>
            </w:r>
          </w:p>
        </w:tc>
        <w:tc>
          <w:tcPr>
            <w:tcW w:w="921" w:type="dxa"/>
            <w:tcBorders>
              <w:left w:val="single" w:sz="4" w:space="0" w:color="auto"/>
              <w:right w:val="single" w:sz="4" w:space="0" w:color="auto"/>
            </w:tcBorders>
            <w:shd w:val="clear" w:color="auto" w:fill="auto"/>
          </w:tcPr>
          <w:p w:rsidR="00076D54" w:rsidRPr="00213141" w:rsidRDefault="009200A2" w:rsidP="00076D54">
            <w:pPr>
              <w:jc w:val="both"/>
              <w:rPr>
                <w:bCs/>
                <w:sz w:val="20"/>
                <w:szCs w:val="20"/>
              </w:rPr>
            </w:pPr>
            <w:r>
              <w:rPr>
                <w:bCs/>
                <w:sz w:val="20"/>
                <w:szCs w:val="20"/>
              </w:rPr>
              <w:t>--</w:t>
            </w:r>
          </w:p>
        </w:tc>
        <w:tc>
          <w:tcPr>
            <w:tcW w:w="843" w:type="dxa"/>
            <w:tcBorders>
              <w:left w:val="single" w:sz="4" w:space="0" w:color="auto"/>
            </w:tcBorders>
            <w:shd w:val="clear" w:color="auto" w:fill="auto"/>
          </w:tcPr>
          <w:p w:rsidR="00076D54" w:rsidRPr="00213141" w:rsidRDefault="00384AD8" w:rsidP="00076D54">
            <w:pPr>
              <w:jc w:val="both"/>
              <w:rPr>
                <w:bCs/>
                <w:sz w:val="20"/>
                <w:szCs w:val="20"/>
              </w:rPr>
            </w:pPr>
            <w:r>
              <w:rPr>
                <w:bCs/>
                <w:sz w:val="20"/>
                <w:szCs w:val="20"/>
              </w:rPr>
              <w:t>1</w:t>
            </w:r>
          </w:p>
        </w:tc>
        <w:tc>
          <w:tcPr>
            <w:tcW w:w="1477" w:type="dxa"/>
            <w:shd w:val="clear" w:color="auto" w:fill="auto"/>
          </w:tcPr>
          <w:p w:rsidR="00076D54" w:rsidRPr="00213141" w:rsidRDefault="009200A2" w:rsidP="005632E1">
            <w:pPr>
              <w:jc w:val="both"/>
              <w:rPr>
                <w:bCs/>
                <w:sz w:val="20"/>
                <w:szCs w:val="20"/>
              </w:rPr>
            </w:pPr>
            <w:r>
              <w:rPr>
                <w:bCs/>
                <w:sz w:val="20"/>
                <w:szCs w:val="20"/>
              </w:rPr>
              <w:t>TYP-Okul-Aile Birliği</w:t>
            </w:r>
          </w:p>
        </w:tc>
        <w:tc>
          <w:tcPr>
            <w:tcW w:w="1769" w:type="dxa"/>
            <w:shd w:val="clear" w:color="auto" w:fill="auto"/>
          </w:tcPr>
          <w:p w:rsidR="00076D54" w:rsidRPr="00213141" w:rsidRDefault="000A2107" w:rsidP="005632E1">
            <w:pPr>
              <w:jc w:val="both"/>
              <w:rPr>
                <w:bCs/>
                <w:sz w:val="20"/>
                <w:szCs w:val="20"/>
              </w:rPr>
            </w:pPr>
            <w:r>
              <w:rPr>
                <w:bCs/>
                <w:sz w:val="20"/>
                <w:szCs w:val="20"/>
              </w:rPr>
              <w:t>1</w:t>
            </w:r>
          </w:p>
        </w:tc>
        <w:tc>
          <w:tcPr>
            <w:tcW w:w="1647" w:type="dxa"/>
            <w:shd w:val="clear" w:color="auto" w:fill="auto"/>
          </w:tcPr>
          <w:p w:rsidR="00076D54" w:rsidRPr="00213141" w:rsidRDefault="00384AD8" w:rsidP="005632E1">
            <w:pPr>
              <w:jc w:val="both"/>
              <w:rPr>
                <w:bCs/>
                <w:i/>
                <w:iCs/>
                <w:sz w:val="20"/>
                <w:szCs w:val="20"/>
              </w:rPr>
            </w:pPr>
            <w:r>
              <w:rPr>
                <w:bCs/>
                <w:i/>
                <w:iCs/>
                <w:sz w:val="20"/>
                <w:szCs w:val="20"/>
              </w:rPr>
              <w:t>3</w:t>
            </w:r>
          </w:p>
        </w:tc>
      </w:tr>
    </w:tbl>
    <w:p w:rsidR="00076D54" w:rsidRDefault="00076D54" w:rsidP="00962313">
      <w:pPr>
        <w:jc w:val="both"/>
        <w:rPr>
          <w:bCs/>
          <w:sz w:val="20"/>
          <w:szCs w:val="20"/>
        </w:rPr>
      </w:pPr>
      <w:r>
        <w:rPr>
          <w:bCs/>
          <w:sz w:val="20"/>
          <w:szCs w:val="20"/>
        </w:rPr>
        <w:t>20</w:t>
      </w:r>
      <w:r w:rsidR="00384AD8">
        <w:rPr>
          <w:bCs/>
          <w:sz w:val="20"/>
          <w:szCs w:val="20"/>
        </w:rPr>
        <w:t>23</w:t>
      </w:r>
      <w:r>
        <w:rPr>
          <w:bCs/>
          <w:sz w:val="20"/>
          <w:szCs w:val="20"/>
        </w:rPr>
        <w:t xml:space="preserve"> Yılı Kurumdaki Mevcut Hizmetli/Memur Sayısı</w:t>
      </w:r>
    </w:p>
    <w:p w:rsidR="00EE5BD1" w:rsidRPr="007317A7" w:rsidRDefault="001F1217" w:rsidP="00962313">
      <w:pPr>
        <w:jc w:val="both"/>
        <w:rPr>
          <w:bCs/>
          <w:sz w:val="20"/>
          <w:szCs w:val="20"/>
        </w:rPr>
      </w:pPr>
      <w:r>
        <w:rPr>
          <w:bCs/>
          <w:sz w:val="24"/>
          <w:szCs w:val="24"/>
        </w:rPr>
        <w:t>20</w:t>
      </w:r>
      <w:r w:rsidR="00F739EB">
        <w:rPr>
          <w:bCs/>
          <w:sz w:val="24"/>
          <w:szCs w:val="24"/>
        </w:rPr>
        <w:t>23</w:t>
      </w:r>
      <w:r w:rsidR="00EE5BD1" w:rsidRPr="007317A7">
        <w:rPr>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964"/>
        <w:gridCol w:w="3141"/>
        <w:gridCol w:w="1439"/>
        <w:gridCol w:w="1355"/>
        <w:gridCol w:w="1529"/>
      </w:tblGrid>
      <w:tr w:rsidR="00EE5BD1" w:rsidRPr="00213141" w:rsidTr="002932E8">
        <w:trPr>
          <w:trHeight w:val="284"/>
          <w:jc w:val="center"/>
        </w:trPr>
        <w:tc>
          <w:tcPr>
            <w:tcW w:w="2091" w:type="dxa"/>
            <w:shd w:val="clear" w:color="auto" w:fill="E5B8B7" w:themeFill="accent2" w:themeFillTint="66"/>
            <w:vAlign w:val="center"/>
          </w:tcPr>
          <w:p w:rsidR="00EE5BD1" w:rsidRPr="00213141" w:rsidRDefault="00EE5BD1" w:rsidP="00D45939">
            <w:pPr>
              <w:rPr>
                <w:rFonts w:cstheme="minorHAnsi"/>
                <w:b/>
                <w:bCs/>
                <w:sz w:val="20"/>
                <w:szCs w:val="20"/>
              </w:rPr>
            </w:pPr>
            <w:r w:rsidRPr="00213141">
              <w:rPr>
                <w:rFonts w:cstheme="minorHAnsi"/>
                <w:b/>
                <w:bCs/>
                <w:sz w:val="20"/>
                <w:szCs w:val="20"/>
              </w:rPr>
              <w:t>Sıra</w:t>
            </w:r>
            <w:r w:rsidRPr="00213141">
              <w:rPr>
                <w:rFonts w:cstheme="minorHAnsi"/>
                <w:b/>
                <w:bCs/>
                <w:sz w:val="20"/>
                <w:szCs w:val="20"/>
              </w:rPr>
              <w:br/>
              <w:t>No</w:t>
            </w:r>
          </w:p>
        </w:tc>
        <w:tc>
          <w:tcPr>
            <w:tcW w:w="3292" w:type="dxa"/>
            <w:shd w:val="clear" w:color="auto" w:fill="E5B8B7" w:themeFill="accent2" w:themeFillTint="66"/>
            <w:vAlign w:val="center"/>
          </w:tcPr>
          <w:p w:rsidR="00EE5BD1" w:rsidRPr="00213141" w:rsidRDefault="00EE5BD1" w:rsidP="00D45939">
            <w:pPr>
              <w:rPr>
                <w:rFonts w:cstheme="minorHAnsi"/>
                <w:b/>
                <w:bCs/>
                <w:sz w:val="20"/>
                <w:szCs w:val="20"/>
              </w:rPr>
            </w:pPr>
            <w:r w:rsidRPr="00213141">
              <w:rPr>
                <w:rFonts w:cstheme="minorHAnsi"/>
                <w:b/>
                <w:bCs/>
                <w:sz w:val="20"/>
                <w:szCs w:val="20"/>
              </w:rPr>
              <w:t>Branşı</w:t>
            </w:r>
          </w:p>
        </w:tc>
        <w:tc>
          <w:tcPr>
            <w:tcW w:w="1507" w:type="dxa"/>
            <w:shd w:val="clear" w:color="auto" w:fill="E5B8B7" w:themeFill="accent2" w:themeFillTint="66"/>
            <w:vAlign w:val="center"/>
          </w:tcPr>
          <w:p w:rsidR="00EE5BD1" w:rsidRPr="00213141" w:rsidRDefault="00EE5BD1" w:rsidP="00D45939">
            <w:pPr>
              <w:rPr>
                <w:rFonts w:cstheme="minorHAnsi"/>
                <w:b/>
                <w:bCs/>
                <w:sz w:val="20"/>
                <w:szCs w:val="20"/>
              </w:rPr>
            </w:pPr>
            <w:r w:rsidRPr="00213141">
              <w:rPr>
                <w:rFonts w:cstheme="minorHAnsi"/>
                <w:b/>
                <w:bCs/>
                <w:sz w:val="20"/>
                <w:szCs w:val="20"/>
              </w:rPr>
              <w:t>Erkek</w:t>
            </w:r>
          </w:p>
        </w:tc>
        <w:tc>
          <w:tcPr>
            <w:tcW w:w="1414" w:type="dxa"/>
            <w:shd w:val="clear" w:color="auto" w:fill="E5B8B7" w:themeFill="accent2" w:themeFillTint="66"/>
            <w:vAlign w:val="center"/>
          </w:tcPr>
          <w:p w:rsidR="00EE5BD1" w:rsidRPr="00213141" w:rsidRDefault="00EE5BD1" w:rsidP="00D45939">
            <w:pPr>
              <w:rPr>
                <w:rFonts w:cstheme="minorHAnsi"/>
                <w:b/>
                <w:bCs/>
                <w:sz w:val="20"/>
                <w:szCs w:val="20"/>
              </w:rPr>
            </w:pPr>
            <w:r w:rsidRPr="00213141">
              <w:rPr>
                <w:rFonts w:cstheme="minorHAnsi"/>
                <w:b/>
                <w:bCs/>
                <w:sz w:val="20"/>
                <w:szCs w:val="20"/>
              </w:rPr>
              <w:t>Kadın</w:t>
            </w:r>
          </w:p>
        </w:tc>
        <w:tc>
          <w:tcPr>
            <w:tcW w:w="1590" w:type="dxa"/>
            <w:shd w:val="clear" w:color="auto" w:fill="E5B8B7" w:themeFill="accent2" w:themeFillTint="66"/>
            <w:vAlign w:val="center"/>
          </w:tcPr>
          <w:p w:rsidR="00EE5BD1" w:rsidRPr="00213141" w:rsidRDefault="00EE5BD1" w:rsidP="00D45939">
            <w:pPr>
              <w:rPr>
                <w:rFonts w:cstheme="minorHAnsi"/>
                <w:b/>
                <w:bCs/>
                <w:iCs/>
                <w:sz w:val="20"/>
                <w:szCs w:val="20"/>
              </w:rPr>
            </w:pPr>
            <w:r w:rsidRPr="00213141">
              <w:rPr>
                <w:rFonts w:cstheme="minorHAnsi"/>
                <w:b/>
                <w:bCs/>
                <w:iCs/>
                <w:sz w:val="20"/>
                <w:szCs w:val="20"/>
              </w:rPr>
              <w:t>Toplam</w:t>
            </w:r>
          </w:p>
        </w:tc>
      </w:tr>
      <w:tr w:rsidR="00EE5BD1" w:rsidRPr="00213141" w:rsidTr="00522A93">
        <w:trPr>
          <w:trHeight w:val="270"/>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1</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TÜRKÇE ÖĞRETMENİ</w:t>
            </w:r>
          </w:p>
        </w:tc>
        <w:tc>
          <w:tcPr>
            <w:tcW w:w="1507" w:type="dxa"/>
            <w:shd w:val="clear" w:color="auto" w:fill="auto"/>
          </w:tcPr>
          <w:p w:rsidR="00EE5BD1" w:rsidRPr="00213141" w:rsidRDefault="00E21827" w:rsidP="00962313">
            <w:pPr>
              <w:spacing w:after="0" w:line="240" w:lineRule="auto"/>
              <w:jc w:val="both"/>
              <w:rPr>
                <w:rFonts w:cstheme="minorHAnsi"/>
                <w:bCs/>
                <w:sz w:val="20"/>
                <w:szCs w:val="20"/>
              </w:rPr>
            </w:pPr>
            <w:r>
              <w:rPr>
                <w:rFonts w:cstheme="minorHAnsi"/>
                <w:bCs/>
                <w:sz w:val="20"/>
                <w:szCs w:val="20"/>
              </w:rPr>
              <w:t>4</w:t>
            </w:r>
          </w:p>
        </w:tc>
        <w:tc>
          <w:tcPr>
            <w:tcW w:w="1414" w:type="dxa"/>
            <w:shd w:val="clear" w:color="auto" w:fill="auto"/>
          </w:tcPr>
          <w:p w:rsidR="00EE5BD1" w:rsidRPr="00213141" w:rsidRDefault="00E21827" w:rsidP="00962313">
            <w:pPr>
              <w:spacing w:after="0" w:line="240" w:lineRule="auto"/>
              <w:jc w:val="both"/>
              <w:rPr>
                <w:rFonts w:cstheme="minorHAnsi"/>
                <w:bCs/>
                <w:sz w:val="20"/>
                <w:szCs w:val="20"/>
              </w:rPr>
            </w:pPr>
            <w:r>
              <w:rPr>
                <w:rFonts w:cstheme="minorHAnsi"/>
                <w:bCs/>
                <w:sz w:val="20"/>
                <w:szCs w:val="20"/>
              </w:rPr>
              <w:t>4</w:t>
            </w:r>
          </w:p>
        </w:tc>
        <w:tc>
          <w:tcPr>
            <w:tcW w:w="1590" w:type="dxa"/>
            <w:shd w:val="clear" w:color="auto" w:fill="auto"/>
          </w:tcPr>
          <w:p w:rsidR="00EE5BD1" w:rsidRPr="00213141" w:rsidRDefault="00E21827" w:rsidP="00962313">
            <w:pPr>
              <w:spacing w:after="0" w:line="240" w:lineRule="auto"/>
              <w:jc w:val="both"/>
              <w:rPr>
                <w:rFonts w:cstheme="minorHAnsi"/>
                <w:bCs/>
                <w:sz w:val="20"/>
                <w:szCs w:val="20"/>
              </w:rPr>
            </w:pPr>
            <w:r>
              <w:rPr>
                <w:rFonts w:cstheme="minorHAnsi"/>
                <w:bCs/>
                <w:sz w:val="20"/>
                <w:szCs w:val="20"/>
              </w:rPr>
              <w:t>8</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2</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MATEMATİK ÖĞRETMENİ</w:t>
            </w:r>
          </w:p>
        </w:tc>
        <w:tc>
          <w:tcPr>
            <w:tcW w:w="1507" w:type="dxa"/>
            <w:shd w:val="clear" w:color="auto" w:fill="auto"/>
          </w:tcPr>
          <w:p w:rsidR="00EE5BD1" w:rsidRPr="00213141" w:rsidRDefault="001F1217" w:rsidP="00962313">
            <w:pPr>
              <w:spacing w:after="0" w:line="240" w:lineRule="auto"/>
              <w:jc w:val="both"/>
              <w:rPr>
                <w:rFonts w:cstheme="minorHAnsi"/>
                <w:bCs/>
                <w:sz w:val="20"/>
                <w:szCs w:val="20"/>
              </w:rPr>
            </w:pPr>
            <w:r>
              <w:rPr>
                <w:rFonts w:cstheme="minorHAnsi"/>
                <w:bCs/>
                <w:sz w:val="20"/>
                <w:szCs w:val="20"/>
              </w:rPr>
              <w:t>4</w:t>
            </w:r>
          </w:p>
        </w:tc>
        <w:tc>
          <w:tcPr>
            <w:tcW w:w="1414" w:type="dxa"/>
            <w:shd w:val="clear" w:color="auto" w:fill="auto"/>
          </w:tcPr>
          <w:p w:rsidR="00EE5BD1" w:rsidRPr="00213141" w:rsidRDefault="00E21827" w:rsidP="00962313">
            <w:pPr>
              <w:spacing w:after="0" w:line="240" w:lineRule="auto"/>
              <w:jc w:val="both"/>
              <w:rPr>
                <w:rFonts w:cstheme="minorHAnsi"/>
                <w:bCs/>
                <w:sz w:val="20"/>
                <w:szCs w:val="20"/>
              </w:rPr>
            </w:pPr>
            <w:r>
              <w:rPr>
                <w:rFonts w:cstheme="minorHAnsi"/>
                <w:bCs/>
                <w:sz w:val="20"/>
                <w:szCs w:val="20"/>
              </w:rPr>
              <w:t>5</w:t>
            </w:r>
          </w:p>
        </w:tc>
        <w:tc>
          <w:tcPr>
            <w:tcW w:w="1590" w:type="dxa"/>
            <w:shd w:val="clear" w:color="auto" w:fill="auto"/>
          </w:tcPr>
          <w:p w:rsidR="00EE5BD1" w:rsidRPr="00213141" w:rsidRDefault="00E21827" w:rsidP="00962313">
            <w:pPr>
              <w:spacing w:after="0" w:line="240" w:lineRule="auto"/>
              <w:jc w:val="both"/>
              <w:rPr>
                <w:rFonts w:cstheme="minorHAnsi"/>
                <w:bCs/>
                <w:sz w:val="20"/>
                <w:szCs w:val="20"/>
              </w:rPr>
            </w:pPr>
            <w:r>
              <w:rPr>
                <w:rFonts w:cstheme="minorHAnsi"/>
                <w:bCs/>
                <w:sz w:val="20"/>
                <w:szCs w:val="20"/>
              </w:rPr>
              <w:t>9</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3</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FEN VE TEKNOLOJİ ÖĞRETMENİ</w:t>
            </w:r>
          </w:p>
        </w:tc>
        <w:tc>
          <w:tcPr>
            <w:tcW w:w="1507" w:type="dxa"/>
            <w:shd w:val="clear" w:color="auto" w:fill="auto"/>
          </w:tcPr>
          <w:p w:rsidR="00EE5BD1" w:rsidRPr="00213141" w:rsidRDefault="00E21827" w:rsidP="00962313">
            <w:pPr>
              <w:spacing w:after="0" w:line="240" w:lineRule="auto"/>
              <w:jc w:val="both"/>
              <w:rPr>
                <w:rFonts w:cstheme="minorHAnsi"/>
                <w:bCs/>
                <w:sz w:val="20"/>
                <w:szCs w:val="20"/>
              </w:rPr>
            </w:pPr>
            <w:r>
              <w:rPr>
                <w:rFonts w:cstheme="minorHAnsi"/>
                <w:bCs/>
                <w:sz w:val="20"/>
                <w:szCs w:val="20"/>
              </w:rPr>
              <w:t>4</w:t>
            </w:r>
          </w:p>
        </w:tc>
        <w:tc>
          <w:tcPr>
            <w:tcW w:w="1414" w:type="dxa"/>
            <w:shd w:val="clear" w:color="auto" w:fill="auto"/>
          </w:tcPr>
          <w:p w:rsidR="00EE5BD1" w:rsidRPr="00213141" w:rsidRDefault="00E21827" w:rsidP="00962313">
            <w:pPr>
              <w:spacing w:after="0" w:line="240" w:lineRule="auto"/>
              <w:jc w:val="both"/>
              <w:rPr>
                <w:rFonts w:cstheme="minorHAnsi"/>
                <w:bCs/>
                <w:sz w:val="20"/>
                <w:szCs w:val="20"/>
              </w:rPr>
            </w:pPr>
            <w:r>
              <w:rPr>
                <w:rFonts w:cstheme="minorHAnsi"/>
                <w:bCs/>
                <w:sz w:val="20"/>
                <w:szCs w:val="20"/>
              </w:rPr>
              <w:t>3</w:t>
            </w:r>
          </w:p>
        </w:tc>
        <w:tc>
          <w:tcPr>
            <w:tcW w:w="1590" w:type="dxa"/>
            <w:shd w:val="clear" w:color="auto" w:fill="auto"/>
          </w:tcPr>
          <w:p w:rsidR="00EE5BD1" w:rsidRPr="00213141" w:rsidRDefault="006A1609" w:rsidP="00962313">
            <w:pPr>
              <w:spacing w:after="0" w:line="240" w:lineRule="auto"/>
              <w:jc w:val="both"/>
              <w:rPr>
                <w:rFonts w:cstheme="minorHAnsi"/>
                <w:bCs/>
                <w:sz w:val="20"/>
                <w:szCs w:val="20"/>
              </w:rPr>
            </w:pPr>
            <w:r>
              <w:rPr>
                <w:rFonts w:cstheme="minorHAnsi"/>
                <w:bCs/>
                <w:sz w:val="20"/>
                <w:szCs w:val="20"/>
              </w:rPr>
              <w:t>7</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4</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SOSYAL BİLGİLER ÖĞRETMENİ</w:t>
            </w:r>
          </w:p>
        </w:tc>
        <w:tc>
          <w:tcPr>
            <w:tcW w:w="1507" w:type="dxa"/>
            <w:shd w:val="clear" w:color="auto" w:fill="auto"/>
          </w:tcPr>
          <w:p w:rsidR="00EE5BD1" w:rsidRPr="00213141" w:rsidRDefault="006B5B2F" w:rsidP="00962313">
            <w:pPr>
              <w:spacing w:after="0" w:line="240" w:lineRule="auto"/>
              <w:jc w:val="both"/>
              <w:rPr>
                <w:rFonts w:cstheme="minorHAnsi"/>
                <w:bCs/>
                <w:sz w:val="20"/>
                <w:szCs w:val="20"/>
              </w:rPr>
            </w:pPr>
            <w:r>
              <w:rPr>
                <w:rFonts w:cstheme="minorHAnsi"/>
                <w:bCs/>
                <w:sz w:val="20"/>
                <w:szCs w:val="20"/>
              </w:rPr>
              <w:t>2</w:t>
            </w:r>
          </w:p>
        </w:tc>
        <w:tc>
          <w:tcPr>
            <w:tcW w:w="1414" w:type="dxa"/>
            <w:shd w:val="clear" w:color="auto" w:fill="auto"/>
          </w:tcPr>
          <w:p w:rsidR="00EE5BD1" w:rsidRPr="00213141" w:rsidRDefault="006B5B2F" w:rsidP="00962313">
            <w:pPr>
              <w:spacing w:after="0" w:line="240" w:lineRule="auto"/>
              <w:jc w:val="both"/>
              <w:rPr>
                <w:rFonts w:cstheme="minorHAnsi"/>
                <w:bCs/>
                <w:sz w:val="20"/>
                <w:szCs w:val="20"/>
              </w:rPr>
            </w:pPr>
            <w:r>
              <w:rPr>
                <w:rFonts w:cstheme="minorHAnsi"/>
                <w:bCs/>
                <w:sz w:val="20"/>
                <w:szCs w:val="20"/>
              </w:rPr>
              <w:t>2</w:t>
            </w:r>
          </w:p>
        </w:tc>
        <w:tc>
          <w:tcPr>
            <w:tcW w:w="1590"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4</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5</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İNGİLİZCE ÖĞRETMENİ</w:t>
            </w:r>
          </w:p>
        </w:tc>
        <w:tc>
          <w:tcPr>
            <w:tcW w:w="1507" w:type="dxa"/>
            <w:shd w:val="clear" w:color="auto" w:fill="auto"/>
          </w:tcPr>
          <w:p w:rsidR="00EE5BD1" w:rsidRPr="00213141" w:rsidRDefault="006B5B2F" w:rsidP="00962313">
            <w:pPr>
              <w:spacing w:after="0" w:line="240" w:lineRule="auto"/>
              <w:jc w:val="both"/>
              <w:rPr>
                <w:rFonts w:cstheme="minorHAnsi"/>
                <w:bCs/>
                <w:sz w:val="20"/>
                <w:szCs w:val="20"/>
              </w:rPr>
            </w:pPr>
            <w:r>
              <w:rPr>
                <w:rFonts w:cstheme="minorHAnsi"/>
                <w:bCs/>
                <w:sz w:val="20"/>
                <w:szCs w:val="20"/>
              </w:rPr>
              <w:t>1</w:t>
            </w:r>
          </w:p>
        </w:tc>
        <w:tc>
          <w:tcPr>
            <w:tcW w:w="1414" w:type="dxa"/>
            <w:shd w:val="clear" w:color="auto" w:fill="auto"/>
          </w:tcPr>
          <w:p w:rsidR="00EE5BD1" w:rsidRPr="00213141" w:rsidRDefault="00E21827" w:rsidP="00962313">
            <w:pPr>
              <w:spacing w:after="0" w:line="240" w:lineRule="auto"/>
              <w:jc w:val="both"/>
              <w:rPr>
                <w:rFonts w:cstheme="minorHAnsi"/>
                <w:bCs/>
                <w:sz w:val="20"/>
                <w:szCs w:val="20"/>
              </w:rPr>
            </w:pPr>
            <w:r>
              <w:rPr>
                <w:rFonts w:cstheme="minorHAnsi"/>
                <w:bCs/>
                <w:sz w:val="20"/>
                <w:szCs w:val="20"/>
              </w:rPr>
              <w:t>5</w:t>
            </w:r>
          </w:p>
        </w:tc>
        <w:tc>
          <w:tcPr>
            <w:tcW w:w="1590" w:type="dxa"/>
            <w:shd w:val="clear" w:color="auto" w:fill="auto"/>
          </w:tcPr>
          <w:p w:rsidR="00EE5BD1" w:rsidRPr="00213141" w:rsidRDefault="00E21827" w:rsidP="00962313">
            <w:pPr>
              <w:spacing w:after="0" w:line="240" w:lineRule="auto"/>
              <w:jc w:val="both"/>
              <w:rPr>
                <w:rFonts w:cstheme="minorHAnsi"/>
                <w:bCs/>
                <w:sz w:val="20"/>
                <w:szCs w:val="20"/>
              </w:rPr>
            </w:pPr>
            <w:r>
              <w:rPr>
                <w:rFonts w:cstheme="minorHAnsi"/>
                <w:bCs/>
                <w:sz w:val="20"/>
                <w:szCs w:val="20"/>
              </w:rPr>
              <w:t>6</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6</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DİN KÜL. ve AH. BİLGİSİ ÖĞRETMENİ</w:t>
            </w:r>
          </w:p>
        </w:tc>
        <w:tc>
          <w:tcPr>
            <w:tcW w:w="1507"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1</w:t>
            </w:r>
          </w:p>
        </w:tc>
        <w:tc>
          <w:tcPr>
            <w:tcW w:w="1414"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3</w:t>
            </w:r>
          </w:p>
        </w:tc>
        <w:tc>
          <w:tcPr>
            <w:tcW w:w="1590"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4</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7</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BEDEN EĞİTİMİ ÖĞRETMENİ</w:t>
            </w:r>
          </w:p>
        </w:tc>
        <w:tc>
          <w:tcPr>
            <w:tcW w:w="1507"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2</w:t>
            </w:r>
          </w:p>
        </w:tc>
        <w:tc>
          <w:tcPr>
            <w:tcW w:w="1414"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1</w:t>
            </w:r>
          </w:p>
        </w:tc>
        <w:tc>
          <w:tcPr>
            <w:tcW w:w="1590" w:type="dxa"/>
            <w:shd w:val="clear" w:color="auto" w:fill="auto"/>
          </w:tcPr>
          <w:p w:rsidR="00EE5BD1" w:rsidRPr="00213141" w:rsidRDefault="003E7D9D" w:rsidP="00962313">
            <w:pPr>
              <w:spacing w:after="0" w:line="240" w:lineRule="auto"/>
              <w:jc w:val="both"/>
              <w:rPr>
                <w:rFonts w:cstheme="minorHAnsi"/>
                <w:bCs/>
                <w:sz w:val="20"/>
                <w:szCs w:val="20"/>
              </w:rPr>
            </w:pPr>
            <w:r>
              <w:rPr>
                <w:rFonts w:cstheme="minorHAnsi"/>
                <w:bCs/>
                <w:sz w:val="20"/>
                <w:szCs w:val="20"/>
              </w:rPr>
              <w:t>3</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8</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MÜZİK ÖĞRETMENİ</w:t>
            </w:r>
          </w:p>
        </w:tc>
        <w:tc>
          <w:tcPr>
            <w:tcW w:w="1507"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w:t>
            </w:r>
          </w:p>
        </w:tc>
        <w:tc>
          <w:tcPr>
            <w:tcW w:w="1414"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1</w:t>
            </w:r>
          </w:p>
        </w:tc>
        <w:tc>
          <w:tcPr>
            <w:tcW w:w="1590"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1</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9</w:t>
            </w:r>
          </w:p>
        </w:tc>
        <w:tc>
          <w:tcPr>
            <w:tcW w:w="3292" w:type="dxa"/>
            <w:shd w:val="clear" w:color="auto" w:fill="auto"/>
          </w:tcPr>
          <w:p w:rsidR="00EE5BD1" w:rsidRPr="00213141" w:rsidRDefault="003E7D9D" w:rsidP="00962313">
            <w:pPr>
              <w:spacing w:after="0" w:line="240" w:lineRule="auto"/>
              <w:jc w:val="both"/>
              <w:rPr>
                <w:rFonts w:cstheme="minorHAnsi"/>
                <w:bCs/>
                <w:sz w:val="20"/>
                <w:szCs w:val="20"/>
              </w:rPr>
            </w:pPr>
            <w:r>
              <w:rPr>
                <w:rFonts w:cstheme="minorHAnsi"/>
                <w:bCs/>
                <w:sz w:val="20"/>
                <w:szCs w:val="20"/>
              </w:rPr>
              <w:t>GÖRSEL SANATLAR</w:t>
            </w:r>
            <w:r w:rsidR="00EE5BD1" w:rsidRPr="00213141">
              <w:rPr>
                <w:rFonts w:cstheme="minorHAnsi"/>
                <w:bCs/>
                <w:sz w:val="20"/>
                <w:szCs w:val="20"/>
              </w:rPr>
              <w:t xml:space="preserve"> ÖĞRETMENİ</w:t>
            </w:r>
          </w:p>
        </w:tc>
        <w:tc>
          <w:tcPr>
            <w:tcW w:w="1507"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1</w:t>
            </w:r>
          </w:p>
        </w:tc>
        <w:tc>
          <w:tcPr>
            <w:tcW w:w="1414"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1</w:t>
            </w:r>
          </w:p>
        </w:tc>
        <w:tc>
          <w:tcPr>
            <w:tcW w:w="1590" w:type="dxa"/>
            <w:shd w:val="clear" w:color="auto" w:fill="auto"/>
          </w:tcPr>
          <w:p w:rsidR="00EE5BD1" w:rsidRPr="00213141" w:rsidRDefault="00F63EB7" w:rsidP="00962313">
            <w:pPr>
              <w:spacing w:after="0" w:line="240" w:lineRule="auto"/>
              <w:jc w:val="both"/>
              <w:rPr>
                <w:rFonts w:cstheme="minorHAnsi"/>
                <w:bCs/>
                <w:sz w:val="20"/>
                <w:szCs w:val="20"/>
              </w:rPr>
            </w:pPr>
            <w:r>
              <w:rPr>
                <w:rFonts w:cstheme="minorHAnsi"/>
                <w:bCs/>
                <w:sz w:val="20"/>
                <w:szCs w:val="20"/>
              </w:rPr>
              <w:t>2</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10</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BİLİŞİM TEKNOLOJİLERİ ÖĞRETMENİ</w:t>
            </w:r>
          </w:p>
        </w:tc>
        <w:tc>
          <w:tcPr>
            <w:tcW w:w="1507"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2</w:t>
            </w:r>
          </w:p>
        </w:tc>
        <w:tc>
          <w:tcPr>
            <w:tcW w:w="1414" w:type="dxa"/>
            <w:shd w:val="clear" w:color="auto" w:fill="auto"/>
          </w:tcPr>
          <w:p w:rsidR="00EE5BD1" w:rsidRPr="00213141" w:rsidRDefault="003E7D9D" w:rsidP="00962313">
            <w:pPr>
              <w:spacing w:after="0" w:line="240" w:lineRule="auto"/>
              <w:jc w:val="both"/>
              <w:rPr>
                <w:rFonts w:cstheme="minorHAnsi"/>
                <w:bCs/>
                <w:sz w:val="20"/>
                <w:szCs w:val="20"/>
              </w:rPr>
            </w:pPr>
            <w:r>
              <w:rPr>
                <w:rFonts w:cstheme="minorHAnsi"/>
                <w:bCs/>
                <w:sz w:val="20"/>
                <w:szCs w:val="20"/>
              </w:rPr>
              <w:t>-</w:t>
            </w:r>
          </w:p>
        </w:tc>
        <w:tc>
          <w:tcPr>
            <w:tcW w:w="1590"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2</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11</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TEKNOLOJİ TASARIM ÖĞRETMENİ</w:t>
            </w:r>
          </w:p>
        </w:tc>
        <w:tc>
          <w:tcPr>
            <w:tcW w:w="1507"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2</w:t>
            </w:r>
          </w:p>
        </w:tc>
        <w:tc>
          <w:tcPr>
            <w:tcW w:w="1414"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1</w:t>
            </w:r>
          </w:p>
        </w:tc>
        <w:tc>
          <w:tcPr>
            <w:tcW w:w="1590"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3</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12</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ANA SINIFI ÖĞRETMENİ</w:t>
            </w:r>
          </w:p>
        </w:tc>
        <w:tc>
          <w:tcPr>
            <w:tcW w:w="1507"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w:t>
            </w:r>
          </w:p>
        </w:tc>
        <w:tc>
          <w:tcPr>
            <w:tcW w:w="1414"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3</w:t>
            </w:r>
          </w:p>
        </w:tc>
        <w:tc>
          <w:tcPr>
            <w:tcW w:w="1590"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3</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13</w:t>
            </w:r>
          </w:p>
        </w:tc>
        <w:tc>
          <w:tcPr>
            <w:tcW w:w="3292"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REHBER ÖĞRETMEN</w:t>
            </w:r>
          </w:p>
        </w:tc>
        <w:tc>
          <w:tcPr>
            <w:tcW w:w="1507" w:type="dxa"/>
            <w:shd w:val="clear" w:color="auto" w:fill="auto"/>
          </w:tcPr>
          <w:p w:rsidR="00EE5BD1" w:rsidRPr="00213141" w:rsidRDefault="00EE5BD1" w:rsidP="00962313">
            <w:pPr>
              <w:spacing w:after="0" w:line="240" w:lineRule="auto"/>
              <w:jc w:val="both"/>
              <w:rPr>
                <w:rFonts w:cstheme="minorHAnsi"/>
                <w:bCs/>
                <w:sz w:val="20"/>
                <w:szCs w:val="20"/>
              </w:rPr>
            </w:pPr>
            <w:r w:rsidRPr="00213141">
              <w:rPr>
                <w:rFonts w:cstheme="minorHAnsi"/>
                <w:bCs/>
                <w:sz w:val="20"/>
                <w:szCs w:val="20"/>
              </w:rPr>
              <w:t>-</w:t>
            </w:r>
          </w:p>
        </w:tc>
        <w:tc>
          <w:tcPr>
            <w:tcW w:w="1414"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2</w:t>
            </w:r>
          </w:p>
        </w:tc>
        <w:tc>
          <w:tcPr>
            <w:tcW w:w="1590" w:type="dxa"/>
            <w:shd w:val="clear" w:color="auto" w:fill="auto"/>
          </w:tcPr>
          <w:p w:rsidR="00EE5BD1" w:rsidRPr="00213141" w:rsidRDefault="00384AD8" w:rsidP="00962313">
            <w:pPr>
              <w:spacing w:after="0" w:line="240" w:lineRule="auto"/>
              <w:jc w:val="both"/>
              <w:rPr>
                <w:rFonts w:cstheme="minorHAnsi"/>
                <w:bCs/>
                <w:sz w:val="20"/>
                <w:szCs w:val="20"/>
              </w:rPr>
            </w:pPr>
            <w:r>
              <w:rPr>
                <w:rFonts w:cstheme="minorHAnsi"/>
                <w:bCs/>
                <w:sz w:val="20"/>
                <w:szCs w:val="20"/>
              </w:rPr>
              <w:t>2</w:t>
            </w:r>
          </w:p>
        </w:tc>
      </w:tr>
      <w:tr w:rsidR="00EE5BD1" w:rsidRPr="00213141" w:rsidTr="00522A93">
        <w:trPr>
          <w:trHeight w:val="284"/>
          <w:jc w:val="center"/>
        </w:trPr>
        <w:tc>
          <w:tcPr>
            <w:tcW w:w="2091" w:type="dxa"/>
            <w:shd w:val="clear" w:color="auto" w:fill="auto"/>
          </w:tcPr>
          <w:p w:rsidR="00EE5BD1" w:rsidRPr="00213141" w:rsidRDefault="00EE5BD1" w:rsidP="00962313">
            <w:pPr>
              <w:spacing w:after="0" w:line="240" w:lineRule="auto"/>
              <w:jc w:val="both"/>
              <w:rPr>
                <w:rFonts w:cstheme="minorHAnsi"/>
                <w:bCs/>
                <w:sz w:val="20"/>
                <w:szCs w:val="20"/>
              </w:rPr>
            </w:pPr>
          </w:p>
        </w:tc>
        <w:tc>
          <w:tcPr>
            <w:tcW w:w="3292" w:type="dxa"/>
            <w:shd w:val="clear" w:color="auto" w:fill="auto"/>
          </w:tcPr>
          <w:p w:rsidR="00EE5BD1" w:rsidRPr="00213141" w:rsidRDefault="00EE5BD1" w:rsidP="00962313">
            <w:pPr>
              <w:spacing w:after="0" w:line="240" w:lineRule="auto"/>
              <w:jc w:val="both"/>
              <w:rPr>
                <w:rFonts w:cstheme="minorHAnsi"/>
                <w:b/>
                <w:bCs/>
                <w:sz w:val="20"/>
                <w:szCs w:val="20"/>
              </w:rPr>
            </w:pPr>
          </w:p>
        </w:tc>
        <w:tc>
          <w:tcPr>
            <w:tcW w:w="1507" w:type="dxa"/>
            <w:shd w:val="clear" w:color="auto" w:fill="auto"/>
          </w:tcPr>
          <w:p w:rsidR="00EE5BD1" w:rsidRPr="00213141" w:rsidRDefault="00EE5BD1" w:rsidP="00962313">
            <w:pPr>
              <w:spacing w:after="0" w:line="240" w:lineRule="auto"/>
              <w:jc w:val="both"/>
              <w:rPr>
                <w:rFonts w:cstheme="minorHAnsi"/>
                <w:b/>
                <w:bCs/>
                <w:sz w:val="20"/>
                <w:szCs w:val="20"/>
              </w:rPr>
            </w:pPr>
          </w:p>
        </w:tc>
        <w:tc>
          <w:tcPr>
            <w:tcW w:w="1414" w:type="dxa"/>
            <w:shd w:val="clear" w:color="auto" w:fill="auto"/>
          </w:tcPr>
          <w:p w:rsidR="00EE5BD1" w:rsidRPr="00213141" w:rsidRDefault="00EE5BD1" w:rsidP="00962313">
            <w:pPr>
              <w:spacing w:after="0" w:line="240" w:lineRule="auto"/>
              <w:jc w:val="both"/>
              <w:rPr>
                <w:rFonts w:cstheme="minorHAnsi"/>
                <w:b/>
                <w:bCs/>
                <w:sz w:val="20"/>
                <w:szCs w:val="20"/>
              </w:rPr>
            </w:pPr>
          </w:p>
        </w:tc>
        <w:tc>
          <w:tcPr>
            <w:tcW w:w="1590" w:type="dxa"/>
            <w:shd w:val="clear" w:color="auto" w:fill="auto"/>
          </w:tcPr>
          <w:p w:rsidR="00EE5BD1" w:rsidRPr="00213141" w:rsidRDefault="00EE5BD1" w:rsidP="00962313">
            <w:pPr>
              <w:spacing w:after="0" w:line="240" w:lineRule="auto"/>
              <w:jc w:val="both"/>
              <w:rPr>
                <w:rFonts w:cstheme="minorHAnsi"/>
                <w:b/>
                <w:bCs/>
                <w:sz w:val="20"/>
                <w:szCs w:val="20"/>
              </w:rPr>
            </w:pPr>
          </w:p>
        </w:tc>
      </w:tr>
      <w:tr w:rsidR="00EE5BD1" w:rsidRPr="00213141" w:rsidTr="00522A93">
        <w:trPr>
          <w:trHeight w:val="284"/>
          <w:jc w:val="center"/>
        </w:trPr>
        <w:tc>
          <w:tcPr>
            <w:tcW w:w="5383" w:type="dxa"/>
            <w:gridSpan w:val="2"/>
            <w:shd w:val="clear" w:color="auto" w:fill="auto"/>
          </w:tcPr>
          <w:p w:rsidR="00EE5BD1" w:rsidRPr="00213141" w:rsidRDefault="00EE5BD1" w:rsidP="00962313">
            <w:pPr>
              <w:spacing w:after="0" w:line="240" w:lineRule="auto"/>
              <w:jc w:val="both"/>
              <w:rPr>
                <w:rFonts w:cstheme="minorHAnsi"/>
                <w:bCs/>
                <w:iCs/>
                <w:sz w:val="20"/>
                <w:szCs w:val="20"/>
              </w:rPr>
            </w:pPr>
            <w:r w:rsidRPr="00213141">
              <w:rPr>
                <w:rFonts w:cstheme="minorHAnsi"/>
                <w:bCs/>
                <w:iCs/>
                <w:sz w:val="20"/>
                <w:szCs w:val="20"/>
              </w:rPr>
              <w:t>TOPLAM</w:t>
            </w:r>
          </w:p>
        </w:tc>
        <w:tc>
          <w:tcPr>
            <w:tcW w:w="1507" w:type="dxa"/>
            <w:shd w:val="clear" w:color="auto" w:fill="auto"/>
          </w:tcPr>
          <w:p w:rsidR="00EE5BD1" w:rsidRPr="00213141" w:rsidRDefault="00FB12DE" w:rsidP="00962313">
            <w:pPr>
              <w:spacing w:after="0" w:line="240" w:lineRule="auto"/>
              <w:jc w:val="both"/>
              <w:rPr>
                <w:rFonts w:cstheme="minorHAnsi"/>
                <w:bCs/>
                <w:iCs/>
                <w:sz w:val="20"/>
                <w:szCs w:val="20"/>
              </w:rPr>
            </w:pPr>
            <w:r>
              <w:rPr>
                <w:rFonts w:cstheme="minorHAnsi"/>
                <w:bCs/>
                <w:iCs/>
                <w:sz w:val="20"/>
                <w:szCs w:val="20"/>
              </w:rPr>
              <w:t>23</w:t>
            </w:r>
          </w:p>
        </w:tc>
        <w:tc>
          <w:tcPr>
            <w:tcW w:w="1414" w:type="dxa"/>
            <w:shd w:val="clear" w:color="auto" w:fill="auto"/>
          </w:tcPr>
          <w:p w:rsidR="00EE5BD1" w:rsidRPr="00213141" w:rsidRDefault="00FB12DE" w:rsidP="00962313">
            <w:pPr>
              <w:spacing w:after="0" w:line="240" w:lineRule="auto"/>
              <w:jc w:val="both"/>
              <w:rPr>
                <w:rFonts w:cstheme="minorHAnsi"/>
                <w:bCs/>
                <w:iCs/>
                <w:sz w:val="20"/>
                <w:szCs w:val="20"/>
              </w:rPr>
            </w:pPr>
            <w:r>
              <w:rPr>
                <w:rFonts w:cstheme="minorHAnsi"/>
                <w:bCs/>
                <w:iCs/>
                <w:sz w:val="20"/>
                <w:szCs w:val="20"/>
              </w:rPr>
              <w:t>31</w:t>
            </w:r>
          </w:p>
        </w:tc>
        <w:tc>
          <w:tcPr>
            <w:tcW w:w="1590" w:type="dxa"/>
            <w:shd w:val="clear" w:color="auto" w:fill="auto"/>
          </w:tcPr>
          <w:p w:rsidR="00EE5BD1" w:rsidRPr="00213141" w:rsidRDefault="00FB12DE" w:rsidP="00962313">
            <w:pPr>
              <w:spacing w:after="0" w:line="240" w:lineRule="auto"/>
              <w:jc w:val="both"/>
              <w:rPr>
                <w:rFonts w:cstheme="minorHAnsi"/>
                <w:bCs/>
                <w:iCs/>
                <w:sz w:val="20"/>
                <w:szCs w:val="20"/>
              </w:rPr>
            </w:pPr>
            <w:r>
              <w:rPr>
                <w:rFonts w:cstheme="minorHAnsi"/>
                <w:bCs/>
                <w:iCs/>
                <w:sz w:val="20"/>
                <w:szCs w:val="20"/>
              </w:rPr>
              <w:t>54</w:t>
            </w:r>
          </w:p>
        </w:tc>
      </w:tr>
    </w:tbl>
    <w:p w:rsidR="00B640A7" w:rsidRDefault="00EE5BD1" w:rsidP="00B640A7">
      <w:pPr>
        <w:jc w:val="both"/>
        <w:rPr>
          <w:bCs/>
          <w:sz w:val="20"/>
          <w:szCs w:val="20"/>
        </w:rPr>
      </w:pPr>
      <w:r w:rsidRPr="007317A7">
        <w:rPr>
          <w:b/>
          <w:bCs/>
          <w:sz w:val="20"/>
          <w:szCs w:val="20"/>
        </w:rPr>
        <w:t>Tablo 5:</w:t>
      </w:r>
      <w:r w:rsidR="00007980">
        <w:rPr>
          <w:bCs/>
          <w:sz w:val="20"/>
          <w:szCs w:val="20"/>
        </w:rPr>
        <w:t>Öğretmen S</w:t>
      </w:r>
      <w:r>
        <w:rPr>
          <w:bCs/>
          <w:sz w:val="20"/>
          <w:szCs w:val="20"/>
        </w:rPr>
        <w:t>ayısı</w:t>
      </w:r>
    </w:p>
    <w:p w:rsidR="00B640A7" w:rsidRDefault="00B640A7" w:rsidP="00B640A7">
      <w:pPr>
        <w:jc w:val="both"/>
        <w:rPr>
          <w:bCs/>
          <w:sz w:val="20"/>
          <w:szCs w:val="20"/>
        </w:rPr>
      </w:pPr>
    </w:p>
    <w:p w:rsidR="00B640A7" w:rsidRDefault="00B640A7" w:rsidP="00B640A7">
      <w:pPr>
        <w:jc w:val="both"/>
        <w:rPr>
          <w:bCs/>
          <w:sz w:val="20"/>
          <w:szCs w:val="20"/>
        </w:rPr>
      </w:pPr>
    </w:p>
    <w:p w:rsidR="00B640A7" w:rsidRDefault="00B640A7" w:rsidP="00B640A7">
      <w:pPr>
        <w:jc w:val="both"/>
        <w:rPr>
          <w:bCs/>
          <w:sz w:val="20"/>
          <w:szCs w:val="20"/>
        </w:rPr>
      </w:pPr>
    </w:p>
    <w:p w:rsidR="00B640A7" w:rsidRDefault="00B640A7" w:rsidP="00B640A7">
      <w:pPr>
        <w:jc w:val="both"/>
        <w:rPr>
          <w:bCs/>
          <w:sz w:val="20"/>
          <w:szCs w:val="20"/>
        </w:rPr>
      </w:pPr>
    </w:p>
    <w:p w:rsidR="00B640A7" w:rsidRDefault="00B640A7" w:rsidP="00B640A7">
      <w:pPr>
        <w:jc w:val="both"/>
        <w:rPr>
          <w:bCs/>
          <w:sz w:val="20"/>
          <w:szCs w:val="20"/>
        </w:rPr>
      </w:pPr>
    </w:p>
    <w:p w:rsidR="00283432" w:rsidRPr="00C51B41" w:rsidRDefault="00C35D7E" w:rsidP="00B640A7">
      <w:pPr>
        <w:jc w:val="both"/>
        <w:rPr>
          <w:rFonts w:eastAsia="Times New Roman" w:cstheme="minorHAnsi"/>
          <w:sz w:val="20"/>
          <w:szCs w:val="20"/>
        </w:rPr>
      </w:pPr>
      <w:r w:rsidRPr="00C51B41">
        <w:rPr>
          <w:rFonts w:eastAsia="Times New Roman" w:cstheme="minorHAnsi"/>
          <w:b/>
          <w:sz w:val="20"/>
          <w:szCs w:val="20"/>
        </w:rPr>
        <w:lastRenderedPageBreak/>
        <w:t>Tablo 6:</w:t>
      </w:r>
      <w:r w:rsidR="00007980">
        <w:rPr>
          <w:rFonts w:eastAsia="Times New Roman" w:cstheme="minorHAnsi"/>
          <w:sz w:val="20"/>
          <w:szCs w:val="20"/>
        </w:rPr>
        <w:t xml:space="preserve"> Öğretmen Dağılımı ve B</w:t>
      </w:r>
      <w:r w:rsidRPr="00C51B41">
        <w:rPr>
          <w:rFonts w:eastAsia="Times New Roman" w:cstheme="minorHAnsi"/>
          <w:sz w:val="20"/>
          <w:szCs w:val="20"/>
        </w:rPr>
        <w:t>ilgisi</w:t>
      </w:r>
    </w:p>
    <w:tbl>
      <w:tblPr>
        <w:tblW w:w="9142" w:type="dxa"/>
        <w:jc w:val="center"/>
        <w:tblCellMar>
          <w:left w:w="10" w:type="dxa"/>
          <w:right w:w="10" w:type="dxa"/>
        </w:tblCellMar>
        <w:tblLook w:val="0000"/>
      </w:tblPr>
      <w:tblGrid>
        <w:gridCol w:w="3291"/>
        <w:gridCol w:w="643"/>
        <w:gridCol w:w="793"/>
        <w:gridCol w:w="1475"/>
        <w:gridCol w:w="2940"/>
      </w:tblGrid>
      <w:tr w:rsidR="00C35D7E" w:rsidRPr="00C51B41" w:rsidTr="00D45939">
        <w:trPr>
          <w:trHeight w:val="202"/>
          <w:jc w:val="center"/>
        </w:trPr>
        <w:tc>
          <w:tcPr>
            <w:tcW w:w="32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35D7E" w:rsidRPr="00C51B41" w:rsidRDefault="00C35D7E" w:rsidP="00433ACA">
            <w:pPr>
              <w:spacing w:after="0" w:line="240" w:lineRule="auto"/>
              <w:jc w:val="both"/>
              <w:rPr>
                <w:rFonts w:ascii="Calibri" w:eastAsia="Calibri" w:hAnsi="Calibri" w:cs="Calibri"/>
                <w:sz w:val="20"/>
                <w:szCs w:val="20"/>
              </w:rPr>
            </w:pPr>
            <w:r>
              <w:rPr>
                <w:rFonts w:ascii="Calibri" w:eastAsia="Calibri" w:hAnsi="Calibri" w:cs="Calibri"/>
              </w:rPr>
              <w:t>Karşılaştırmalı Öğretmen/Öğrenci Durumu (201</w:t>
            </w:r>
            <w:r w:rsidR="00433ACA">
              <w:rPr>
                <w:rFonts w:ascii="Calibri" w:eastAsia="Calibri" w:hAnsi="Calibri" w:cs="Calibri"/>
              </w:rPr>
              <w:t>8</w:t>
            </w:r>
            <w:r>
              <w:rPr>
                <w:rFonts w:ascii="Calibri" w:eastAsia="Calibri" w:hAnsi="Calibri" w:cs="Calibri"/>
              </w:rPr>
              <w:t>)</w:t>
            </w:r>
            <w:r w:rsidRPr="00C51B41">
              <w:rPr>
                <w:rFonts w:ascii="Calibri" w:eastAsia="Calibri" w:hAnsi="Calibri" w:cs="Calibri"/>
                <w:b/>
                <w:sz w:val="20"/>
                <w:szCs w:val="20"/>
              </w:rPr>
              <w:t>ÖĞRETMEN</w:t>
            </w:r>
          </w:p>
        </w:tc>
        <w:tc>
          <w:tcPr>
            <w:tcW w:w="2911" w:type="dxa"/>
            <w:gridSpan w:val="3"/>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35D7E" w:rsidRPr="00C51B41" w:rsidRDefault="00C35D7E" w:rsidP="00962313">
            <w:pPr>
              <w:tabs>
                <w:tab w:val="left" w:pos="1220"/>
              </w:tabs>
              <w:spacing w:after="0" w:line="240" w:lineRule="auto"/>
              <w:jc w:val="both"/>
              <w:rPr>
                <w:rFonts w:ascii="Calibri" w:eastAsia="Calibri" w:hAnsi="Calibri" w:cs="Calibri"/>
                <w:sz w:val="20"/>
                <w:szCs w:val="20"/>
              </w:rPr>
            </w:pPr>
            <w:r w:rsidRPr="00C51B41">
              <w:rPr>
                <w:rFonts w:ascii="Calibri" w:eastAsia="Calibri" w:hAnsi="Calibri" w:cs="Calibri"/>
                <w:b/>
                <w:sz w:val="20"/>
                <w:szCs w:val="20"/>
              </w:rPr>
              <w:t>ÖĞRENCİ</w:t>
            </w:r>
          </w:p>
        </w:tc>
        <w:tc>
          <w:tcPr>
            <w:tcW w:w="294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C35D7E" w:rsidRPr="00C51B41" w:rsidRDefault="00C35D7E" w:rsidP="00962313">
            <w:pPr>
              <w:tabs>
                <w:tab w:val="left" w:pos="1220"/>
              </w:tabs>
              <w:spacing w:after="0" w:line="240" w:lineRule="auto"/>
              <w:jc w:val="both"/>
              <w:rPr>
                <w:rFonts w:ascii="Calibri" w:eastAsia="Calibri" w:hAnsi="Calibri" w:cs="Calibri"/>
                <w:sz w:val="20"/>
                <w:szCs w:val="20"/>
              </w:rPr>
            </w:pPr>
            <w:r w:rsidRPr="00C51B41">
              <w:rPr>
                <w:rFonts w:ascii="Calibri" w:eastAsia="Calibri" w:hAnsi="Calibri" w:cs="Calibri"/>
                <w:b/>
                <w:sz w:val="20"/>
                <w:szCs w:val="20"/>
              </w:rPr>
              <w:t>OKUL</w:t>
            </w:r>
          </w:p>
        </w:tc>
      </w:tr>
      <w:tr w:rsidR="00C35D7E" w:rsidRPr="00C51B41" w:rsidTr="00C41390">
        <w:trPr>
          <w:trHeight w:val="217"/>
          <w:jc w:val="center"/>
        </w:trPr>
        <w:tc>
          <w:tcPr>
            <w:tcW w:w="32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213141" w:rsidRDefault="00C35D7E" w:rsidP="00962313">
            <w:pPr>
              <w:tabs>
                <w:tab w:val="left" w:pos="1220"/>
              </w:tabs>
              <w:spacing w:after="0" w:line="240" w:lineRule="auto"/>
              <w:jc w:val="both"/>
              <w:rPr>
                <w:rFonts w:ascii="Calibri" w:eastAsia="Calibri" w:hAnsi="Calibri" w:cs="Calibri"/>
                <w:b/>
                <w:sz w:val="20"/>
                <w:szCs w:val="20"/>
              </w:rPr>
            </w:pPr>
            <w:r w:rsidRPr="00213141">
              <w:rPr>
                <w:rFonts w:ascii="Calibri" w:eastAsia="Calibri" w:hAnsi="Calibri" w:cs="Calibri"/>
                <w:b/>
                <w:sz w:val="20"/>
                <w:szCs w:val="20"/>
              </w:rPr>
              <w:t>Toplam öğretmen sayısı</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213141" w:rsidRDefault="00C35D7E" w:rsidP="00962313">
            <w:pPr>
              <w:spacing w:after="0" w:line="240" w:lineRule="auto"/>
              <w:jc w:val="both"/>
              <w:rPr>
                <w:rFonts w:ascii="Calibri" w:eastAsia="Calibri" w:hAnsi="Calibri" w:cs="Calibri"/>
                <w:b/>
                <w:sz w:val="20"/>
                <w:szCs w:val="20"/>
              </w:rPr>
            </w:pPr>
            <w:r w:rsidRPr="00213141">
              <w:rPr>
                <w:rFonts w:ascii="Calibri" w:eastAsia="Calibri" w:hAnsi="Calibri" w:cs="Calibri"/>
                <w:b/>
                <w:sz w:val="20"/>
                <w:szCs w:val="20"/>
              </w:rPr>
              <w:t>Öğrenci sayısı</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213141" w:rsidRDefault="00C35D7E" w:rsidP="00962313">
            <w:pPr>
              <w:tabs>
                <w:tab w:val="left" w:pos="1220"/>
              </w:tabs>
              <w:spacing w:after="0" w:line="240" w:lineRule="auto"/>
              <w:jc w:val="both"/>
              <w:rPr>
                <w:rFonts w:ascii="Calibri" w:eastAsia="Calibri" w:hAnsi="Calibri" w:cs="Calibri"/>
                <w:b/>
                <w:sz w:val="20"/>
                <w:szCs w:val="20"/>
              </w:rPr>
            </w:pPr>
            <w:r w:rsidRPr="00213141">
              <w:rPr>
                <w:rFonts w:ascii="Calibri" w:eastAsia="Calibri" w:hAnsi="Calibri" w:cs="Calibri"/>
                <w:b/>
                <w:sz w:val="20"/>
                <w:szCs w:val="20"/>
              </w:rPr>
              <w:t>Toplam öğrenci sayısı</w:t>
            </w:r>
          </w:p>
        </w:tc>
        <w:tc>
          <w:tcPr>
            <w:tcW w:w="29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213141" w:rsidRDefault="00C35D7E" w:rsidP="00962313">
            <w:pPr>
              <w:tabs>
                <w:tab w:val="left" w:pos="1220"/>
              </w:tabs>
              <w:spacing w:after="0" w:line="240" w:lineRule="auto"/>
              <w:jc w:val="both"/>
              <w:rPr>
                <w:rFonts w:ascii="Calibri" w:eastAsia="Calibri" w:hAnsi="Calibri" w:cs="Calibri"/>
                <w:b/>
                <w:sz w:val="20"/>
                <w:szCs w:val="20"/>
              </w:rPr>
            </w:pPr>
            <w:r w:rsidRPr="00213141">
              <w:rPr>
                <w:rFonts w:ascii="Calibri" w:eastAsia="Calibri" w:hAnsi="Calibri" w:cs="Calibri"/>
                <w:b/>
                <w:sz w:val="20"/>
                <w:szCs w:val="20"/>
              </w:rPr>
              <w:t>Öğretmen başına düşen öğrenci sayısı</w:t>
            </w:r>
          </w:p>
        </w:tc>
      </w:tr>
      <w:tr w:rsidR="00C35D7E" w:rsidRPr="00C51B41" w:rsidTr="00C41390">
        <w:trPr>
          <w:trHeight w:val="406"/>
          <w:jc w:val="center"/>
        </w:trPr>
        <w:tc>
          <w:tcPr>
            <w:tcW w:w="32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213141" w:rsidRDefault="00C35D7E" w:rsidP="00962313">
            <w:pPr>
              <w:tabs>
                <w:tab w:val="left" w:pos="1220"/>
              </w:tabs>
              <w:jc w:val="both"/>
              <w:rPr>
                <w:rFonts w:ascii="Calibri" w:eastAsia="Calibri" w:hAnsi="Calibri" w:cs="Calibri"/>
                <w:b/>
                <w:sz w:val="20"/>
                <w:szCs w:val="20"/>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213141" w:rsidRDefault="00C35D7E" w:rsidP="00962313">
            <w:pPr>
              <w:tabs>
                <w:tab w:val="left" w:pos="1220"/>
              </w:tabs>
              <w:spacing w:line="240" w:lineRule="auto"/>
              <w:jc w:val="both"/>
              <w:rPr>
                <w:rFonts w:ascii="Calibri" w:eastAsia="Calibri" w:hAnsi="Calibri" w:cs="Calibri"/>
                <w:b/>
                <w:sz w:val="20"/>
                <w:szCs w:val="20"/>
              </w:rPr>
            </w:pPr>
            <w:r w:rsidRPr="00213141">
              <w:rPr>
                <w:rFonts w:ascii="Calibri" w:eastAsia="Calibri" w:hAnsi="Calibri" w:cs="Calibri"/>
                <w:b/>
                <w:sz w:val="20"/>
                <w:szCs w:val="20"/>
              </w:rPr>
              <w:t>Kız</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213141" w:rsidRDefault="00C35D7E" w:rsidP="00962313">
            <w:pPr>
              <w:tabs>
                <w:tab w:val="left" w:pos="1220"/>
              </w:tabs>
              <w:spacing w:line="240" w:lineRule="auto"/>
              <w:jc w:val="both"/>
              <w:rPr>
                <w:rFonts w:ascii="Calibri" w:eastAsia="Calibri" w:hAnsi="Calibri" w:cs="Calibri"/>
                <w:b/>
                <w:sz w:val="20"/>
                <w:szCs w:val="20"/>
              </w:rPr>
            </w:pPr>
            <w:r w:rsidRPr="00213141">
              <w:rPr>
                <w:rFonts w:ascii="Calibri" w:eastAsia="Calibri" w:hAnsi="Calibri" w:cs="Calibri"/>
                <w:b/>
                <w:sz w:val="20"/>
                <w:szCs w:val="20"/>
              </w:rPr>
              <w:t>Erkek</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C51B41" w:rsidRDefault="00C35D7E" w:rsidP="00962313">
            <w:pPr>
              <w:jc w:val="both"/>
              <w:rPr>
                <w:rFonts w:ascii="Calibri" w:eastAsia="Calibri" w:hAnsi="Calibri" w:cs="Calibri"/>
                <w:sz w:val="20"/>
                <w:szCs w:val="20"/>
              </w:rPr>
            </w:pPr>
          </w:p>
        </w:tc>
        <w:tc>
          <w:tcPr>
            <w:tcW w:w="29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C51B41" w:rsidRDefault="00C35D7E" w:rsidP="00962313">
            <w:pPr>
              <w:jc w:val="both"/>
              <w:rPr>
                <w:rFonts w:ascii="Calibri" w:eastAsia="Calibri" w:hAnsi="Calibri" w:cs="Calibri"/>
                <w:sz w:val="20"/>
                <w:szCs w:val="20"/>
              </w:rPr>
            </w:pPr>
          </w:p>
        </w:tc>
      </w:tr>
      <w:tr w:rsidR="00C35D7E" w:rsidRPr="00C51B41" w:rsidTr="00C41390">
        <w:trPr>
          <w:trHeight w:val="420"/>
          <w:jc w:val="center"/>
        </w:trPr>
        <w:tc>
          <w:tcPr>
            <w:tcW w:w="32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C51B41" w:rsidRDefault="000A2107" w:rsidP="00962313">
            <w:pPr>
              <w:tabs>
                <w:tab w:val="left" w:pos="1220"/>
              </w:tabs>
              <w:spacing w:after="0" w:line="240" w:lineRule="auto"/>
              <w:jc w:val="both"/>
              <w:rPr>
                <w:rFonts w:ascii="Calibri" w:eastAsia="Calibri" w:hAnsi="Calibri" w:cs="Calibri"/>
                <w:sz w:val="20"/>
                <w:szCs w:val="20"/>
              </w:rPr>
            </w:pPr>
            <w:r>
              <w:rPr>
                <w:rFonts w:ascii="Calibri" w:eastAsia="Calibri" w:hAnsi="Calibri" w:cs="Calibri"/>
                <w:sz w:val="20"/>
                <w:szCs w:val="20"/>
              </w:rPr>
              <w:t>52</w:t>
            </w:r>
          </w:p>
          <w:p w:rsidR="00C35D7E" w:rsidRPr="00C51B41" w:rsidRDefault="00C35D7E" w:rsidP="00962313">
            <w:pPr>
              <w:tabs>
                <w:tab w:val="left" w:pos="1220"/>
              </w:tabs>
              <w:spacing w:after="0" w:line="240" w:lineRule="auto"/>
              <w:jc w:val="both"/>
              <w:rPr>
                <w:rFonts w:ascii="Calibri" w:eastAsia="Calibri" w:hAnsi="Calibri" w:cs="Calibri"/>
                <w:sz w:val="20"/>
                <w:szCs w:val="20"/>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C51B41" w:rsidRDefault="001A0399" w:rsidP="00962313">
            <w:pPr>
              <w:tabs>
                <w:tab w:val="left" w:pos="1220"/>
              </w:tabs>
              <w:spacing w:after="0" w:line="240" w:lineRule="auto"/>
              <w:jc w:val="both"/>
              <w:rPr>
                <w:rFonts w:ascii="Calibri" w:eastAsia="Calibri" w:hAnsi="Calibri" w:cs="Calibri"/>
                <w:sz w:val="20"/>
                <w:szCs w:val="20"/>
              </w:rPr>
            </w:pPr>
            <w:r>
              <w:rPr>
                <w:rFonts w:ascii="Calibri" w:eastAsia="Calibri" w:hAnsi="Calibri" w:cs="Calibri"/>
                <w:sz w:val="20"/>
                <w:szCs w:val="20"/>
              </w:rPr>
              <w:t>4</w:t>
            </w:r>
            <w:r w:rsidR="000A2107">
              <w:rPr>
                <w:rFonts w:ascii="Calibri" w:eastAsia="Calibri" w:hAnsi="Calibri" w:cs="Calibri"/>
                <w:sz w:val="20"/>
                <w:szCs w:val="20"/>
              </w:rPr>
              <w:t>22</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C51B41" w:rsidRDefault="000A2107" w:rsidP="00962313">
            <w:pPr>
              <w:tabs>
                <w:tab w:val="left" w:pos="1220"/>
              </w:tabs>
              <w:spacing w:after="0" w:line="240" w:lineRule="auto"/>
              <w:jc w:val="both"/>
              <w:rPr>
                <w:rFonts w:ascii="Calibri" w:eastAsia="Calibri" w:hAnsi="Calibri" w:cs="Calibri"/>
                <w:sz w:val="20"/>
                <w:szCs w:val="20"/>
              </w:rPr>
            </w:pPr>
            <w:r>
              <w:rPr>
                <w:rFonts w:ascii="Calibri" w:eastAsia="Calibri" w:hAnsi="Calibri" w:cs="Calibri"/>
                <w:sz w:val="20"/>
                <w:szCs w:val="20"/>
              </w:rPr>
              <w:t>393</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C51B41" w:rsidRDefault="000A2107" w:rsidP="00962313">
            <w:pPr>
              <w:tabs>
                <w:tab w:val="left" w:pos="1220"/>
              </w:tabs>
              <w:spacing w:after="0" w:line="240" w:lineRule="auto"/>
              <w:jc w:val="both"/>
              <w:rPr>
                <w:rFonts w:ascii="Calibri" w:eastAsia="Calibri" w:hAnsi="Calibri" w:cs="Calibri"/>
                <w:sz w:val="20"/>
                <w:szCs w:val="20"/>
              </w:rPr>
            </w:pPr>
            <w:r>
              <w:rPr>
                <w:rFonts w:ascii="Calibri" w:eastAsia="Calibri" w:hAnsi="Calibri" w:cs="Calibri"/>
                <w:sz w:val="20"/>
                <w:szCs w:val="20"/>
              </w:rPr>
              <w:t>815</w:t>
            </w:r>
          </w:p>
        </w:tc>
        <w:tc>
          <w:tcPr>
            <w:tcW w:w="29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35D7E" w:rsidRPr="00C51B41" w:rsidRDefault="000A2107" w:rsidP="00962313">
            <w:pPr>
              <w:tabs>
                <w:tab w:val="left" w:pos="1220"/>
              </w:tabs>
              <w:spacing w:after="0" w:line="240" w:lineRule="auto"/>
              <w:jc w:val="both"/>
              <w:rPr>
                <w:rFonts w:ascii="Calibri" w:eastAsia="Calibri" w:hAnsi="Calibri" w:cs="Calibri"/>
                <w:sz w:val="20"/>
                <w:szCs w:val="20"/>
              </w:rPr>
            </w:pPr>
            <w:r>
              <w:rPr>
                <w:rFonts w:ascii="Calibri" w:eastAsia="Calibri" w:hAnsi="Calibri" w:cs="Calibri"/>
                <w:sz w:val="20"/>
                <w:szCs w:val="20"/>
              </w:rPr>
              <w:t>15</w:t>
            </w:r>
          </w:p>
        </w:tc>
      </w:tr>
    </w:tbl>
    <w:p w:rsidR="00C51B41" w:rsidRDefault="00283432" w:rsidP="00235D2E">
      <w:pPr>
        <w:spacing w:line="240" w:lineRule="auto"/>
        <w:jc w:val="both"/>
        <w:rPr>
          <w:rFonts w:ascii="Calibri" w:eastAsia="Calibri" w:hAnsi="Calibri" w:cs="Calibri"/>
          <w:sz w:val="20"/>
        </w:rPr>
      </w:pPr>
      <w:r w:rsidRPr="00C51B41">
        <w:rPr>
          <w:rFonts w:ascii="Calibri" w:eastAsia="Calibri" w:hAnsi="Calibri" w:cs="Calibri"/>
          <w:b/>
          <w:sz w:val="20"/>
        </w:rPr>
        <w:t>Tablo 7:</w:t>
      </w:r>
      <w:r w:rsidR="00007980">
        <w:rPr>
          <w:rFonts w:ascii="Calibri" w:eastAsia="Calibri" w:hAnsi="Calibri" w:cs="Calibri"/>
          <w:sz w:val="20"/>
        </w:rPr>
        <w:t>Karşılaştırmalı Öğretmen-Öğrenci D</w:t>
      </w:r>
      <w:r>
        <w:rPr>
          <w:rFonts w:ascii="Calibri" w:eastAsia="Calibri" w:hAnsi="Calibri" w:cs="Calibri"/>
          <w:sz w:val="20"/>
        </w:rPr>
        <w:t>ağılımı</w:t>
      </w:r>
    </w:p>
    <w:tbl>
      <w:tblPr>
        <w:tblpPr w:leftFromText="141" w:rightFromText="141" w:vertAnchor="text" w:horzAnchor="page" w:tblpX="1308" w:tblpY="40"/>
        <w:tblW w:w="9156" w:type="dxa"/>
        <w:tblCellMar>
          <w:left w:w="10" w:type="dxa"/>
          <w:right w:w="10" w:type="dxa"/>
        </w:tblCellMar>
        <w:tblLook w:val="0000"/>
      </w:tblPr>
      <w:tblGrid>
        <w:gridCol w:w="2449"/>
        <w:gridCol w:w="2236"/>
        <w:gridCol w:w="2235"/>
        <w:gridCol w:w="2236"/>
      </w:tblGrid>
      <w:tr w:rsidR="004714C1" w:rsidRPr="00C51B41" w:rsidTr="00D45939">
        <w:trPr>
          <w:trHeight w:val="192"/>
        </w:trPr>
        <w:tc>
          <w:tcPr>
            <w:tcW w:w="24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70" w:type="dxa"/>
              <w:right w:w="70" w:type="dxa"/>
            </w:tcMar>
          </w:tcPr>
          <w:p w:rsidR="004714C1" w:rsidRPr="00C51B41" w:rsidRDefault="004714C1" w:rsidP="003F2E81">
            <w:pPr>
              <w:spacing w:line="240" w:lineRule="auto"/>
              <w:rPr>
                <w:sz w:val="18"/>
                <w:szCs w:val="18"/>
              </w:rPr>
            </w:pPr>
            <w:r w:rsidRPr="00C51B41">
              <w:rPr>
                <w:sz w:val="18"/>
                <w:szCs w:val="18"/>
              </w:rPr>
              <w:t>SINIFLAR</w:t>
            </w:r>
          </w:p>
        </w:tc>
        <w:tc>
          <w:tcPr>
            <w:tcW w:w="223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70" w:type="dxa"/>
              <w:right w:w="70" w:type="dxa"/>
            </w:tcMar>
          </w:tcPr>
          <w:p w:rsidR="004714C1" w:rsidRPr="00C51B41" w:rsidRDefault="004714C1" w:rsidP="003F2E81">
            <w:pPr>
              <w:spacing w:line="240" w:lineRule="auto"/>
              <w:rPr>
                <w:sz w:val="18"/>
                <w:szCs w:val="18"/>
              </w:rPr>
            </w:pPr>
            <w:r w:rsidRPr="00C51B41">
              <w:rPr>
                <w:sz w:val="18"/>
                <w:szCs w:val="18"/>
              </w:rPr>
              <w:t>E</w:t>
            </w:r>
          </w:p>
        </w:tc>
        <w:tc>
          <w:tcPr>
            <w:tcW w:w="223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70" w:type="dxa"/>
              <w:right w:w="70" w:type="dxa"/>
            </w:tcMar>
          </w:tcPr>
          <w:p w:rsidR="004714C1" w:rsidRPr="00C51B41" w:rsidRDefault="004714C1" w:rsidP="003F2E81">
            <w:pPr>
              <w:spacing w:line="240" w:lineRule="auto"/>
              <w:rPr>
                <w:sz w:val="18"/>
                <w:szCs w:val="18"/>
              </w:rPr>
            </w:pPr>
            <w:r w:rsidRPr="00C51B41">
              <w:rPr>
                <w:sz w:val="18"/>
                <w:szCs w:val="18"/>
              </w:rPr>
              <w:t>K</w:t>
            </w:r>
          </w:p>
        </w:tc>
        <w:tc>
          <w:tcPr>
            <w:tcW w:w="223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70" w:type="dxa"/>
              <w:right w:w="70" w:type="dxa"/>
            </w:tcMar>
          </w:tcPr>
          <w:p w:rsidR="004714C1" w:rsidRPr="00C51B41" w:rsidRDefault="004714C1" w:rsidP="003F2E81">
            <w:pPr>
              <w:spacing w:line="240" w:lineRule="auto"/>
              <w:rPr>
                <w:sz w:val="18"/>
                <w:szCs w:val="18"/>
              </w:rPr>
            </w:pPr>
            <w:r w:rsidRPr="00C51B41">
              <w:rPr>
                <w:sz w:val="18"/>
                <w:szCs w:val="18"/>
              </w:rPr>
              <w:t>T</w:t>
            </w:r>
          </w:p>
        </w:tc>
      </w:tr>
      <w:tr w:rsidR="004714C1" w:rsidRPr="00C51B41" w:rsidTr="003F2E81">
        <w:trPr>
          <w:trHeight w:val="154"/>
        </w:trPr>
        <w:tc>
          <w:tcPr>
            <w:tcW w:w="244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4714C1" w:rsidP="003F2E81">
            <w:pPr>
              <w:rPr>
                <w:sz w:val="18"/>
                <w:szCs w:val="18"/>
              </w:rPr>
            </w:pPr>
            <w:r w:rsidRPr="00C51B41">
              <w:rPr>
                <w:sz w:val="18"/>
                <w:szCs w:val="18"/>
              </w:rPr>
              <w:t>ANASINIFLARI</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21</w:t>
            </w:r>
          </w:p>
        </w:tc>
        <w:tc>
          <w:tcPr>
            <w:tcW w:w="223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17</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38</w:t>
            </w:r>
          </w:p>
        </w:tc>
      </w:tr>
      <w:tr w:rsidR="004714C1" w:rsidRPr="00C51B41" w:rsidTr="0015016B">
        <w:trPr>
          <w:trHeight w:val="80"/>
        </w:trPr>
        <w:tc>
          <w:tcPr>
            <w:tcW w:w="244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4714C1" w:rsidP="003F2E81">
            <w:pPr>
              <w:rPr>
                <w:sz w:val="18"/>
                <w:szCs w:val="18"/>
              </w:rPr>
            </w:pPr>
            <w:r w:rsidRPr="00C51B41">
              <w:rPr>
                <w:sz w:val="18"/>
                <w:szCs w:val="18"/>
              </w:rPr>
              <w:t>5.SINIFLAR</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E33AEC" w:rsidP="003F2E81">
            <w:pPr>
              <w:rPr>
                <w:sz w:val="18"/>
                <w:szCs w:val="18"/>
              </w:rPr>
            </w:pPr>
            <w:r>
              <w:rPr>
                <w:sz w:val="18"/>
                <w:szCs w:val="18"/>
              </w:rPr>
              <w:t>1</w:t>
            </w:r>
            <w:r w:rsidR="000A2107">
              <w:rPr>
                <w:sz w:val="18"/>
                <w:szCs w:val="18"/>
              </w:rPr>
              <w:t>98</w:t>
            </w:r>
          </w:p>
        </w:tc>
        <w:tc>
          <w:tcPr>
            <w:tcW w:w="223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E33AEC" w:rsidP="003F2E81">
            <w:pPr>
              <w:rPr>
                <w:sz w:val="18"/>
                <w:szCs w:val="18"/>
              </w:rPr>
            </w:pPr>
            <w:r>
              <w:rPr>
                <w:sz w:val="18"/>
                <w:szCs w:val="18"/>
              </w:rPr>
              <w:t>9</w:t>
            </w:r>
            <w:r w:rsidR="000A2107">
              <w:rPr>
                <w:sz w:val="18"/>
                <w:szCs w:val="18"/>
              </w:rPr>
              <w:t>1</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189</w:t>
            </w:r>
          </w:p>
        </w:tc>
      </w:tr>
      <w:tr w:rsidR="004714C1" w:rsidRPr="00C51B41" w:rsidTr="003F2E81">
        <w:trPr>
          <w:trHeight w:val="56"/>
        </w:trPr>
        <w:tc>
          <w:tcPr>
            <w:tcW w:w="244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4714C1" w:rsidP="003F2E81">
            <w:pPr>
              <w:rPr>
                <w:sz w:val="18"/>
                <w:szCs w:val="18"/>
              </w:rPr>
            </w:pPr>
            <w:r w:rsidRPr="00C51B41">
              <w:rPr>
                <w:sz w:val="18"/>
                <w:szCs w:val="18"/>
              </w:rPr>
              <w:t>6.SINIFLAR</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101</w:t>
            </w:r>
          </w:p>
        </w:tc>
        <w:tc>
          <w:tcPr>
            <w:tcW w:w="223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97</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E33AEC" w:rsidP="003F2E81">
            <w:pPr>
              <w:rPr>
                <w:sz w:val="18"/>
                <w:szCs w:val="18"/>
              </w:rPr>
            </w:pPr>
            <w:r>
              <w:rPr>
                <w:sz w:val="18"/>
                <w:szCs w:val="18"/>
              </w:rPr>
              <w:t>1</w:t>
            </w:r>
            <w:r w:rsidR="000A2107">
              <w:rPr>
                <w:sz w:val="18"/>
                <w:szCs w:val="18"/>
              </w:rPr>
              <w:t>98</w:t>
            </w:r>
          </w:p>
        </w:tc>
      </w:tr>
      <w:tr w:rsidR="004714C1" w:rsidRPr="00C51B41" w:rsidTr="003F2E81">
        <w:trPr>
          <w:trHeight w:val="58"/>
        </w:trPr>
        <w:tc>
          <w:tcPr>
            <w:tcW w:w="244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4714C1" w:rsidP="003F2E81">
            <w:pPr>
              <w:rPr>
                <w:sz w:val="18"/>
                <w:szCs w:val="18"/>
              </w:rPr>
            </w:pPr>
            <w:r w:rsidRPr="00C51B41">
              <w:rPr>
                <w:sz w:val="18"/>
                <w:szCs w:val="18"/>
              </w:rPr>
              <w:t>7.SINIFLAR</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105</w:t>
            </w:r>
          </w:p>
        </w:tc>
        <w:tc>
          <w:tcPr>
            <w:tcW w:w="223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94</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199</w:t>
            </w:r>
          </w:p>
        </w:tc>
      </w:tr>
      <w:tr w:rsidR="004714C1" w:rsidRPr="00C51B41" w:rsidTr="003F2E81">
        <w:trPr>
          <w:trHeight w:val="59"/>
        </w:trPr>
        <w:tc>
          <w:tcPr>
            <w:tcW w:w="244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4714C1" w:rsidP="003F2E81">
            <w:pPr>
              <w:rPr>
                <w:sz w:val="18"/>
                <w:szCs w:val="18"/>
              </w:rPr>
            </w:pPr>
            <w:r w:rsidRPr="00C51B41">
              <w:rPr>
                <w:sz w:val="18"/>
                <w:szCs w:val="18"/>
              </w:rPr>
              <w:t>8.SINIFLAR</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97</w:t>
            </w:r>
          </w:p>
        </w:tc>
        <w:tc>
          <w:tcPr>
            <w:tcW w:w="223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94</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191</w:t>
            </w:r>
          </w:p>
        </w:tc>
      </w:tr>
      <w:tr w:rsidR="004714C1" w:rsidRPr="00C51B41" w:rsidTr="003F2E81">
        <w:trPr>
          <w:trHeight w:val="59"/>
        </w:trPr>
        <w:tc>
          <w:tcPr>
            <w:tcW w:w="244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4714C1" w:rsidP="003F2E81">
            <w:pPr>
              <w:rPr>
                <w:sz w:val="18"/>
                <w:szCs w:val="18"/>
              </w:rPr>
            </w:pPr>
            <w:r w:rsidRPr="00C51B41">
              <w:rPr>
                <w:sz w:val="18"/>
                <w:szCs w:val="18"/>
              </w:rPr>
              <w:t>TOPLAM</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F2599F" w:rsidP="003F2E81">
            <w:pPr>
              <w:rPr>
                <w:sz w:val="18"/>
                <w:szCs w:val="18"/>
              </w:rPr>
            </w:pPr>
            <w:r>
              <w:rPr>
                <w:sz w:val="18"/>
                <w:szCs w:val="18"/>
              </w:rPr>
              <w:t>42</w:t>
            </w:r>
            <w:r w:rsidR="000A2107">
              <w:rPr>
                <w:sz w:val="18"/>
                <w:szCs w:val="18"/>
              </w:rPr>
              <w:t>2</w:t>
            </w:r>
          </w:p>
        </w:tc>
        <w:tc>
          <w:tcPr>
            <w:tcW w:w="223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0A2107" w:rsidP="003F2E81">
            <w:pPr>
              <w:rPr>
                <w:sz w:val="18"/>
                <w:szCs w:val="18"/>
              </w:rPr>
            </w:pPr>
            <w:r>
              <w:rPr>
                <w:sz w:val="18"/>
                <w:szCs w:val="18"/>
              </w:rPr>
              <w:t>393</w:t>
            </w:r>
          </w:p>
        </w:tc>
        <w:tc>
          <w:tcPr>
            <w:tcW w:w="223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4714C1" w:rsidRPr="00C51B41" w:rsidRDefault="007431FB" w:rsidP="003F2E81">
            <w:pPr>
              <w:rPr>
                <w:sz w:val="18"/>
                <w:szCs w:val="18"/>
              </w:rPr>
            </w:pPr>
            <w:r>
              <w:rPr>
                <w:sz w:val="18"/>
                <w:szCs w:val="18"/>
              </w:rPr>
              <w:t>8</w:t>
            </w:r>
            <w:r w:rsidR="000A2107">
              <w:rPr>
                <w:sz w:val="18"/>
                <w:szCs w:val="18"/>
              </w:rPr>
              <w:t>15</w:t>
            </w:r>
          </w:p>
        </w:tc>
      </w:tr>
    </w:tbl>
    <w:p w:rsidR="00283432" w:rsidRDefault="00283432" w:rsidP="00235D2E">
      <w:pPr>
        <w:spacing w:line="240" w:lineRule="auto"/>
        <w:jc w:val="both"/>
        <w:rPr>
          <w:rFonts w:ascii="Calibri" w:eastAsia="Calibri" w:hAnsi="Calibri" w:cs="Calibri"/>
          <w:sz w:val="20"/>
        </w:rPr>
      </w:pPr>
      <w:r w:rsidRPr="004714C1">
        <w:rPr>
          <w:rFonts w:ascii="Calibri" w:eastAsia="Calibri" w:hAnsi="Calibri" w:cs="Calibri"/>
          <w:b/>
          <w:sz w:val="20"/>
        </w:rPr>
        <w:t>Tablo 8:</w:t>
      </w:r>
      <w:r w:rsidR="004714C1">
        <w:rPr>
          <w:rFonts w:ascii="Calibri" w:eastAsia="Calibri" w:hAnsi="Calibri" w:cs="Calibri"/>
          <w:sz w:val="20"/>
        </w:rPr>
        <w:t>20</w:t>
      </w:r>
      <w:r w:rsidR="000A2107">
        <w:rPr>
          <w:rFonts w:ascii="Calibri" w:eastAsia="Calibri" w:hAnsi="Calibri" w:cs="Calibri"/>
          <w:sz w:val="20"/>
        </w:rPr>
        <w:t>23</w:t>
      </w:r>
      <w:r w:rsidR="001A6B2A">
        <w:rPr>
          <w:rFonts w:ascii="Calibri" w:eastAsia="Calibri" w:hAnsi="Calibri" w:cs="Calibri"/>
          <w:sz w:val="20"/>
        </w:rPr>
        <w:t>-20</w:t>
      </w:r>
      <w:r w:rsidR="000A2107">
        <w:rPr>
          <w:rFonts w:ascii="Calibri" w:eastAsia="Calibri" w:hAnsi="Calibri" w:cs="Calibri"/>
          <w:sz w:val="20"/>
        </w:rPr>
        <w:t>24</w:t>
      </w:r>
      <w:r w:rsidR="004714C1">
        <w:rPr>
          <w:rFonts w:ascii="Calibri" w:eastAsia="Calibri" w:hAnsi="Calibri" w:cs="Calibri"/>
          <w:sz w:val="20"/>
        </w:rPr>
        <w:t xml:space="preserve"> </w:t>
      </w:r>
      <w:r>
        <w:rPr>
          <w:rFonts w:ascii="Calibri" w:eastAsia="Calibri" w:hAnsi="Calibri" w:cs="Calibri"/>
          <w:sz w:val="20"/>
        </w:rPr>
        <w:t>Öğrenci mevcut listesi</w:t>
      </w:r>
    </w:p>
    <w:p w:rsidR="00696895" w:rsidRDefault="00696895" w:rsidP="00235D2E">
      <w:pPr>
        <w:spacing w:line="240" w:lineRule="auto"/>
        <w:jc w:val="both"/>
        <w:rPr>
          <w:rFonts w:ascii="Calibri" w:eastAsia="Calibri" w:hAnsi="Calibri" w:cs="Calibri"/>
          <w:sz w:val="20"/>
        </w:rPr>
      </w:pPr>
    </w:p>
    <w:tbl>
      <w:tblPr>
        <w:tblW w:w="0" w:type="auto"/>
        <w:jc w:val="center"/>
        <w:tblCellMar>
          <w:left w:w="10" w:type="dxa"/>
          <w:right w:w="10" w:type="dxa"/>
        </w:tblCellMar>
        <w:tblLook w:val="0000"/>
      </w:tblPr>
      <w:tblGrid>
        <w:gridCol w:w="2214"/>
        <w:gridCol w:w="2321"/>
        <w:gridCol w:w="2321"/>
        <w:gridCol w:w="2322"/>
      </w:tblGrid>
      <w:tr w:rsidR="00283432" w:rsidTr="00D45939">
        <w:trPr>
          <w:jc w:val="center"/>
        </w:trPr>
        <w:tc>
          <w:tcPr>
            <w:tcW w:w="9178"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vAlign w:val="center"/>
          </w:tcPr>
          <w:p w:rsidR="00283432" w:rsidRDefault="00283432" w:rsidP="00962313">
            <w:pPr>
              <w:spacing w:after="120" w:line="240" w:lineRule="auto"/>
              <w:jc w:val="both"/>
              <w:rPr>
                <w:rFonts w:ascii="Calibri" w:eastAsia="Calibri" w:hAnsi="Calibri" w:cs="Calibri"/>
              </w:rPr>
            </w:pPr>
            <w:r>
              <w:rPr>
                <w:rFonts w:ascii="Calibri" w:eastAsia="Calibri" w:hAnsi="Calibri" w:cs="Calibri"/>
                <w:b/>
              </w:rPr>
              <w:t>Yıllara Göre Ortalama Sınıf Mevcutları</w:t>
            </w:r>
          </w:p>
        </w:tc>
      </w:tr>
      <w:tr w:rsidR="00283432" w:rsidTr="00213141">
        <w:trPr>
          <w:jc w:val="center"/>
        </w:trPr>
        <w:tc>
          <w:tcPr>
            <w:tcW w:w="221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283432" w:rsidRDefault="00283432" w:rsidP="00007980">
            <w:pPr>
              <w:jc w:val="center"/>
              <w:rPr>
                <w:rFonts w:ascii="Calibri" w:eastAsia="Calibri" w:hAnsi="Calibri" w:cs="Calibri"/>
              </w:rPr>
            </w:pPr>
            <w:r>
              <w:rPr>
                <w:rFonts w:ascii="Calibri" w:eastAsia="Calibri" w:hAnsi="Calibri" w:cs="Calibri"/>
                <w:b/>
              </w:rPr>
              <w:t>20</w:t>
            </w:r>
            <w:r w:rsidR="000A2107">
              <w:rPr>
                <w:rFonts w:ascii="Calibri" w:eastAsia="Calibri" w:hAnsi="Calibri" w:cs="Calibri"/>
                <w:b/>
              </w:rPr>
              <w:t>20</w:t>
            </w:r>
          </w:p>
        </w:tc>
        <w:tc>
          <w:tcPr>
            <w:tcW w:w="232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283432" w:rsidRDefault="0027326A" w:rsidP="00007980">
            <w:pPr>
              <w:jc w:val="center"/>
              <w:rPr>
                <w:rFonts w:ascii="Calibri" w:eastAsia="Calibri" w:hAnsi="Calibri" w:cs="Calibri"/>
              </w:rPr>
            </w:pPr>
            <w:r>
              <w:rPr>
                <w:rFonts w:ascii="Calibri" w:eastAsia="Calibri" w:hAnsi="Calibri" w:cs="Calibri"/>
                <w:b/>
              </w:rPr>
              <w:t>20</w:t>
            </w:r>
            <w:r w:rsidR="000A2107">
              <w:rPr>
                <w:rFonts w:ascii="Calibri" w:eastAsia="Calibri" w:hAnsi="Calibri" w:cs="Calibri"/>
                <w:b/>
              </w:rPr>
              <w:t>21</w:t>
            </w:r>
          </w:p>
        </w:tc>
        <w:tc>
          <w:tcPr>
            <w:tcW w:w="232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283432" w:rsidRDefault="0027326A" w:rsidP="00007980">
            <w:pPr>
              <w:jc w:val="center"/>
              <w:rPr>
                <w:rFonts w:ascii="Calibri" w:eastAsia="Calibri" w:hAnsi="Calibri" w:cs="Calibri"/>
              </w:rPr>
            </w:pPr>
            <w:r>
              <w:rPr>
                <w:rFonts w:ascii="Calibri" w:eastAsia="Calibri" w:hAnsi="Calibri" w:cs="Calibri"/>
                <w:b/>
              </w:rPr>
              <w:t>20</w:t>
            </w:r>
            <w:r w:rsidR="000A2107">
              <w:rPr>
                <w:rFonts w:ascii="Calibri" w:eastAsia="Calibri" w:hAnsi="Calibri" w:cs="Calibri"/>
                <w:b/>
              </w:rPr>
              <w:t>22</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283432" w:rsidRDefault="0027326A" w:rsidP="00007980">
            <w:pPr>
              <w:jc w:val="center"/>
              <w:rPr>
                <w:rFonts w:ascii="Calibri" w:eastAsia="Calibri" w:hAnsi="Calibri" w:cs="Calibri"/>
              </w:rPr>
            </w:pPr>
            <w:r>
              <w:rPr>
                <w:rFonts w:ascii="Calibri" w:eastAsia="Calibri" w:hAnsi="Calibri" w:cs="Calibri"/>
                <w:b/>
              </w:rPr>
              <w:t>20</w:t>
            </w:r>
            <w:r w:rsidR="000A2107">
              <w:rPr>
                <w:rFonts w:ascii="Calibri" w:eastAsia="Calibri" w:hAnsi="Calibri" w:cs="Calibri"/>
                <w:b/>
              </w:rPr>
              <w:t>23</w:t>
            </w:r>
          </w:p>
        </w:tc>
      </w:tr>
      <w:tr w:rsidR="00283432" w:rsidTr="00213141">
        <w:trPr>
          <w:jc w:val="center"/>
        </w:trPr>
        <w:tc>
          <w:tcPr>
            <w:tcW w:w="221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283432" w:rsidRDefault="000A2107" w:rsidP="00007980">
            <w:pPr>
              <w:jc w:val="center"/>
              <w:rPr>
                <w:rFonts w:ascii="Calibri" w:eastAsia="Calibri" w:hAnsi="Calibri" w:cs="Calibri"/>
              </w:rPr>
            </w:pPr>
            <w:r>
              <w:rPr>
                <w:rFonts w:ascii="Calibri" w:eastAsia="Calibri" w:hAnsi="Calibri" w:cs="Calibri"/>
              </w:rPr>
              <w:t>20</w:t>
            </w:r>
          </w:p>
        </w:tc>
        <w:tc>
          <w:tcPr>
            <w:tcW w:w="232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283432" w:rsidRDefault="003347CA" w:rsidP="00007980">
            <w:pPr>
              <w:jc w:val="center"/>
              <w:rPr>
                <w:rFonts w:ascii="Calibri" w:eastAsia="Calibri" w:hAnsi="Calibri" w:cs="Calibri"/>
              </w:rPr>
            </w:pPr>
            <w:r>
              <w:rPr>
                <w:rFonts w:ascii="Calibri" w:eastAsia="Calibri" w:hAnsi="Calibri" w:cs="Calibri"/>
              </w:rPr>
              <w:t>25</w:t>
            </w:r>
          </w:p>
        </w:tc>
        <w:tc>
          <w:tcPr>
            <w:tcW w:w="232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283432" w:rsidRDefault="003347CA" w:rsidP="00007980">
            <w:pPr>
              <w:jc w:val="center"/>
              <w:rPr>
                <w:rFonts w:ascii="Calibri" w:eastAsia="Calibri" w:hAnsi="Calibri" w:cs="Calibri"/>
              </w:rPr>
            </w:pPr>
            <w:r>
              <w:rPr>
                <w:rFonts w:ascii="Calibri" w:eastAsia="Calibri" w:hAnsi="Calibri" w:cs="Calibri"/>
              </w:rPr>
              <w:t>28</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283432" w:rsidRDefault="003347CA" w:rsidP="00007980">
            <w:pPr>
              <w:jc w:val="center"/>
              <w:rPr>
                <w:rFonts w:ascii="Calibri" w:eastAsia="Calibri" w:hAnsi="Calibri" w:cs="Calibri"/>
              </w:rPr>
            </w:pPr>
            <w:r>
              <w:rPr>
                <w:rFonts w:ascii="Calibri" w:eastAsia="Calibri" w:hAnsi="Calibri" w:cs="Calibri"/>
                <w:i/>
              </w:rPr>
              <w:t>30</w:t>
            </w:r>
          </w:p>
        </w:tc>
      </w:tr>
    </w:tbl>
    <w:p w:rsidR="00C35D7E" w:rsidRDefault="00C35D7E" w:rsidP="00962313">
      <w:pPr>
        <w:spacing w:after="0" w:line="240" w:lineRule="auto"/>
        <w:jc w:val="both"/>
        <w:rPr>
          <w:rFonts w:ascii="Times New Roman" w:eastAsia="Times New Roman" w:hAnsi="Times New Roman" w:cs="Times New Roman"/>
          <w:b/>
        </w:rPr>
      </w:pPr>
    </w:p>
    <w:p w:rsidR="00C35D7E" w:rsidRDefault="00283432" w:rsidP="00235D2E">
      <w:pPr>
        <w:spacing w:after="0" w:line="240" w:lineRule="auto"/>
        <w:jc w:val="both"/>
        <w:rPr>
          <w:rFonts w:ascii="Calibri" w:eastAsia="Calibri" w:hAnsi="Calibri" w:cs="Calibri"/>
          <w:sz w:val="20"/>
        </w:rPr>
      </w:pPr>
      <w:r w:rsidRPr="0018146A">
        <w:rPr>
          <w:rFonts w:ascii="Calibri" w:eastAsia="Calibri" w:hAnsi="Calibri" w:cs="Calibri"/>
          <w:b/>
          <w:sz w:val="20"/>
        </w:rPr>
        <w:t>Tablo 9:</w:t>
      </w:r>
      <w:r>
        <w:rPr>
          <w:rFonts w:ascii="Calibri" w:eastAsia="Calibri" w:hAnsi="Calibri" w:cs="Calibri"/>
          <w:sz w:val="20"/>
        </w:rPr>
        <w:t>Yıllara göre Ortalama sınıf mevcutları</w:t>
      </w:r>
    </w:p>
    <w:p w:rsidR="00C35D7E" w:rsidRDefault="00C35D7E" w:rsidP="00235D2E">
      <w:pPr>
        <w:spacing w:after="0" w:line="240" w:lineRule="auto"/>
        <w:jc w:val="both"/>
        <w:rPr>
          <w:rFonts w:ascii="Times New Roman" w:eastAsia="Times New Roman" w:hAnsi="Times New Roman" w:cs="Times New Roman"/>
          <w:b/>
        </w:rPr>
      </w:pPr>
    </w:p>
    <w:tbl>
      <w:tblPr>
        <w:tblW w:w="0" w:type="auto"/>
        <w:tblInd w:w="98" w:type="dxa"/>
        <w:tblCellMar>
          <w:left w:w="10" w:type="dxa"/>
          <w:right w:w="10" w:type="dxa"/>
        </w:tblCellMar>
        <w:tblLook w:val="0000"/>
      </w:tblPr>
      <w:tblGrid>
        <w:gridCol w:w="4087"/>
        <w:gridCol w:w="3188"/>
        <w:gridCol w:w="1949"/>
      </w:tblGrid>
      <w:tr w:rsidR="00283432" w:rsidTr="00D45939">
        <w:tc>
          <w:tcPr>
            <w:tcW w:w="9224" w:type="dxa"/>
            <w:gridSpan w:val="3"/>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283432" w:rsidRDefault="00283432" w:rsidP="00962313">
            <w:pPr>
              <w:jc w:val="both"/>
              <w:rPr>
                <w:rFonts w:ascii="Calibri" w:eastAsia="Calibri" w:hAnsi="Calibri" w:cs="Calibri"/>
              </w:rPr>
            </w:pPr>
            <w:r>
              <w:rPr>
                <w:rFonts w:ascii="Calibri" w:eastAsia="Calibri" w:hAnsi="Calibri" w:cs="Calibri"/>
                <w:b/>
              </w:rPr>
              <w:t>Sosyal alanlar ve kapasiteleri</w:t>
            </w:r>
          </w:p>
        </w:tc>
      </w:tr>
      <w:tr w:rsidR="00283432" w:rsidTr="00C41390">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3432" w:rsidRDefault="00283432" w:rsidP="00962313">
            <w:pPr>
              <w:spacing w:line="240" w:lineRule="auto"/>
              <w:jc w:val="both"/>
              <w:rPr>
                <w:rFonts w:ascii="Calibri" w:eastAsia="Calibri" w:hAnsi="Calibri" w:cs="Calibri"/>
              </w:rPr>
            </w:pPr>
            <w:r>
              <w:rPr>
                <w:rFonts w:ascii="Calibri" w:eastAsia="Calibri" w:hAnsi="Calibri" w:cs="Calibri"/>
                <w:b/>
              </w:rPr>
              <w:t>Tesisin adı</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3432" w:rsidRDefault="00283432" w:rsidP="00962313">
            <w:pPr>
              <w:spacing w:line="240" w:lineRule="auto"/>
              <w:jc w:val="both"/>
              <w:rPr>
                <w:rFonts w:ascii="Calibri" w:eastAsia="Calibri" w:hAnsi="Calibri" w:cs="Calibri"/>
              </w:rPr>
            </w:pPr>
            <w:r>
              <w:rPr>
                <w:rFonts w:ascii="Calibri" w:eastAsia="Calibri" w:hAnsi="Calibri" w:cs="Calibri"/>
                <w:b/>
              </w:rPr>
              <w:t>Kapasitesi (Kişi Sayısı)</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3432" w:rsidRDefault="00283432" w:rsidP="00962313">
            <w:pPr>
              <w:spacing w:line="240" w:lineRule="auto"/>
              <w:jc w:val="both"/>
              <w:rPr>
                <w:rFonts w:ascii="Calibri" w:eastAsia="Calibri" w:hAnsi="Calibri" w:cs="Calibri"/>
              </w:rPr>
            </w:pPr>
            <w:r>
              <w:rPr>
                <w:rFonts w:ascii="Calibri" w:eastAsia="Calibri" w:hAnsi="Calibri" w:cs="Calibri"/>
                <w:b/>
              </w:rPr>
              <w:t>Alanı</w:t>
            </w:r>
          </w:p>
        </w:tc>
      </w:tr>
      <w:tr w:rsidR="00283432" w:rsidTr="00C41390">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3432" w:rsidRDefault="00283432" w:rsidP="00962313">
            <w:pPr>
              <w:jc w:val="both"/>
              <w:rPr>
                <w:rFonts w:ascii="Calibri" w:eastAsia="Calibri" w:hAnsi="Calibri" w:cs="Calibri"/>
              </w:rPr>
            </w:pPr>
            <w:r>
              <w:rPr>
                <w:rFonts w:ascii="Calibri" w:eastAsia="Calibri" w:hAnsi="Calibri" w:cs="Calibri"/>
              </w:rPr>
              <w:t>Kantin</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3432" w:rsidRDefault="00555706" w:rsidP="00962313">
            <w:pPr>
              <w:jc w:val="both"/>
              <w:rPr>
                <w:rFonts w:ascii="Calibri" w:eastAsia="Calibri" w:hAnsi="Calibri" w:cs="Calibri"/>
              </w:rPr>
            </w:pPr>
            <w:r>
              <w:rPr>
                <w:rFonts w:ascii="Calibri" w:eastAsia="Calibri" w:hAnsi="Calibri" w:cs="Calibri"/>
              </w:rPr>
              <w:t>50</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3432" w:rsidRDefault="00283432" w:rsidP="00962313">
            <w:pPr>
              <w:jc w:val="both"/>
              <w:rPr>
                <w:rFonts w:ascii="Calibri" w:eastAsia="Calibri" w:hAnsi="Calibri" w:cs="Calibri"/>
              </w:rPr>
            </w:pPr>
            <w:r>
              <w:rPr>
                <w:rFonts w:ascii="Calibri" w:eastAsia="Calibri" w:hAnsi="Calibri" w:cs="Calibri"/>
              </w:rPr>
              <w:t>50(m2)</w:t>
            </w:r>
          </w:p>
        </w:tc>
      </w:tr>
      <w:tr w:rsidR="00283432" w:rsidTr="00C41390">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3432" w:rsidRDefault="00283432" w:rsidP="00962313">
            <w:pPr>
              <w:jc w:val="both"/>
              <w:rPr>
                <w:rFonts w:ascii="Calibri" w:eastAsia="Calibri" w:hAnsi="Calibri" w:cs="Calibri"/>
              </w:rPr>
            </w:pPr>
            <w:r>
              <w:rPr>
                <w:rFonts w:ascii="Calibri" w:eastAsia="Calibri" w:hAnsi="Calibri" w:cs="Calibri"/>
              </w:rPr>
              <w:t>Çok Amaçlı Salon</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3432" w:rsidRDefault="00555706" w:rsidP="00962313">
            <w:pPr>
              <w:jc w:val="both"/>
              <w:rPr>
                <w:rFonts w:ascii="Calibri" w:eastAsia="Calibri" w:hAnsi="Calibri" w:cs="Calibri"/>
              </w:rPr>
            </w:pPr>
            <w:r>
              <w:rPr>
                <w:rFonts w:ascii="Calibri" w:eastAsia="Calibri" w:hAnsi="Calibri" w:cs="Calibri"/>
              </w:rPr>
              <w:t>1</w:t>
            </w:r>
            <w:r w:rsidR="00D43EAE">
              <w:rPr>
                <w:rFonts w:ascii="Calibri" w:eastAsia="Calibri" w:hAnsi="Calibri" w:cs="Calibri"/>
              </w:rPr>
              <w:t>00</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3432" w:rsidRDefault="00D43EAE" w:rsidP="00962313">
            <w:pPr>
              <w:jc w:val="both"/>
              <w:rPr>
                <w:rFonts w:ascii="Calibri" w:eastAsia="Calibri" w:hAnsi="Calibri" w:cs="Calibri"/>
              </w:rPr>
            </w:pPr>
            <w:r>
              <w:rPr>
                <w:rFonts w:ascii="Calibri" w:eastAsia="Calibri" w:hAnsi="Calibri" w:cs="Calibri"/>
              </w:rPr>
              <w:t>150</w:t>
            </w:r>
            <w:r w:rsidR="00283432">
              <w:rPr>
                <w:rFonts w:ascii="Calibri" w:eastAsia="Calibri" w:hAnsi="Calibri" w:cs="Calibri"/>
              </w:rPr>
              <w:t>(m2)</w:t>
            </w:r>
          </w:p>
        </w:tc>
      </w:tr>
      <w:tr w:rsidR="00283432" w:rsidTr="00C41390">
        <w:tc>
          <w:tcPr>
            <w:tcW w:w="4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3432" w:rsidRDefault="002B09EA" w:rsidP="00962313">
            <w:pPr>
              <w:jc w:val="both"/>
              <w:rPr>
                <w:rFonts w:ascii="Calibri" w:eastAsia="Calibri" w:hAnsi="Calibri" w:cs="Calibri"/>
              </w:rPr>
            </w:pPr>
            <w:r>
              <w:rPr>
                <w:rFonts w:ascii="Calibri" w:eastAsia="Calibri" w:hAnsi="Calibri" w:cs="Calibri"/>
              </w:rPr>
              <w:t>Z-</w:t>
            </w:r>
            <w:r w:rsidR="00283432">
              <w:rPr>
                <w:rFonts w:ascii="Calibri" w:eastAsia="Calibri" w:hAnsi="Calibri" w:cs="Calibri"/>
              </w:rPr>
              <w:t>Kütüphane</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3432" w:rsidRDefault="00135360" w:rsidP="00962313">
            <w:pPr>
              <w:jc w:val="both"/>
              <w:rPr>
                <w:rFonts w:ascii="Calibri" w:eastAsia="Calibri" w:hAnsi="Calibri" w:cs="Calibri"/>
              </w:rPr>
            </w:pPr>
            <w:r>
              <w:rPr>
                <w:rFonts w:ascii="Calibri" w:eastAsia="Calibri" w:hAnsi="Calibri" w:cs="Calibri"/>
              </w:rPr>
              <w:t>3</w:t>
            </w:r>
            <w:r w:rsidR="002C1492">
              <w:rPr>
                <w:rFonts w:ascii="Calibri" w:eastAsia="Calibri" w:hAnsi="Calibri" w:cs="Calibri"/>
              </w:rPr>
              <w:t>0</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3432" w:rsidRDefault="00FC5866" w:rsidP="00962313">
            <w:pPr>
              <w:jc w:val="both"/>
              <w:rPr>
                <w:rFonts w:ascii="Calibri" w:eastAsia="Calibri" w:hAnsi="Calibri" w:cs="Calibri"/>
              </w:rPr>
            </w:pPr>
            <w:r>
              <w:rPr>
                <w:rFonts w:ascii="Calibri" w:eastAsia="Calibri" w:hAnsi="Calibri" w:cs="Calibri"/>
              </w:rPr>
              <w:t>70</w:t>
            </w:r>
            <w:r w:rsidR="00283432">
              <w:rPr>
                <w:rFonts w:ascii="Calibri" w:eastAsia="Calibri" w:hAnsi="Calibri" w:cs="Calibri"/>
              </w:rPr>
              <w:t>(m2)</w:t>
            </w:r>
          </w:p>
        </w:tc>
      </w:tr>
    </w:tbl>
    <w:p w:rsidR="00283432" w:rsidRDefault="00283432" w:rsidP="00962313">
      <w:pPr>
        <w:jc w:val="both"/>
        <w:rPr>
          <w:rFonts w:ascii="Calibri" w:eastAsia="Calibri" w:hAnsi="Calibri" w:cs="Calibri"/>
          <w:sz w:val="20"/>
        </w:rPr>
      </w:pPr>
      <w:r w:rsidRPr="0018146A">
        <w:rPr>
          <w:rFonts w:ascii="Calibri" w:eastAsia="Calibri" w:hAnsi="Calibri" w:cs="Calibri"/>
          <w:b/>
          <w:sz w:val="20"/>
        </w:rPr>
        <w:t>Tablo 10:</w:t>
      </w:r>
      <w:r>
        <w:rPr>
          <w:rFonts w:ascii="Calibri" w:eastAsia="Calibri" w:hAnsi="Calibri" w:cs="Calibri"/>
          <w:sz w:val="20"/>
        </w:rPr>
        <w:t>Sosyal alanlar ve kapasite listesi</w:t>
      </w:r>
    </w:p>
    <w:p w:rsidR="00B640A7" w:rsidRDefault="00B640A7" w:rsidP="00962313">
      <w:pPr>
        <w:jc w:val="both"/>
        <w:rPr>
          <w:rFonts w:ascii="Calibri" w:eastAsia="Calibri" w:hAnsi="Calibri" w:cs="Calibri"/>
          <w:sz w:val="20"/>
        </w:rPr>
      </w:pPr>
    </w:p>
    <w:p w:rsidR="00B640A7" w:rsidRDefault="00B640A7" w:rsidP="00962313">
      <w:pPr>
        <w:jc w:val="both"/>
        <w:rPr>
          <w:rFonts w:ascii="Calibri" w:eastAsia="Calibri" w:hAnsi="Calibri" w:cs="Calibri"/>
          <w:sz w:val="20"/>
        </w:rPr>
      </w:pPr>
    </w:p>
    <w:p w:rsidR="00B640A7" w:rsidRDefault="00B640A7" w:rsidP="00962313">
      <w:pPr>
        <w:jc w:val="both"/>
        <w:rPr>
          <w:rFonts w:ascii="Calibri" w:eastAsia="Calibri" w:hAnsi="Calibri" w:cs="Calibri"/>
          <w:sz w:val="20"/>
        </w:rPr>
      </w:pPr>
    </w:p>
    <w:p w:rsidR="00B640A7" w:rsidRDefault="00B640A7" w:rsidP="00962313">
      <w:pPr>
        <w:jc w:val="both"/>
        <w:rPr>
          <w:rFonts w:ascii="Calibri" w:eastAsia="Calibri" w:hAnsi="Calibri" w:cs="Calibri"/>
          <w:sz w:val="20"/>
        </w:rPr>
      </w:pPr>
    </w:p>
    <w:tbl>
      <w:tblPr>
        <w:tblW w:w="0" w:type="auto"/>
        <w:tblInd w:w="108" w:type="dxa"/>
        <w:tblCellMar>
          <w:left w:w="10" w:type="dxa"/>
          <w:right w:w="10" w:type="dxa"/>
        </w:tblCellMar>
        <w:tblLook w:val="0000"/>
      </w:tblPr>
      <w:tblGrid>
        <w:gridCol w:w="1268"/>
        <w:gridCol w:w="2914"/>
        <w:gridCol w:w="5032"/>
      </w:tblGrid>
      <w:tr w:rsidR="00283432" w:rsidTr="00D45939">
        <w:trPr>
          <w:trHeight w:val="24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283432" w:rsidRDefault="00283432" w:rsidP="00962313">
            <w:pPr>
              <w:jc w:val="both"/>
              <w:rPr>
                <w:rFonts w:ascii="Calibri" w:eastAsia="Calibri" w:hAnsi="Calibri" w:cs="Calibri"/>
              </w:rPr>
            </w:pPr>
            <w:r>
              <w:rPr>
                <w:rFonts w:ascii="Calibri" w:eastAsia="Calibri" w:hAnsi="Calibri" w:cs="Calibri"/>
                <w:b/>
              </w:rPr>
              <w:lastRenderedPageBreak/>
              <w:t>Sınıf Tekrarı Yapan Öğrenci Sayısı</w:t>
            </w:r>
          </w:p>
        </w:tc>
      </w:tr>
      <w:tr w:rsidR="00283432" w:rsidTr="003F2E81">
        <w:trPr>
          <w:trHeight w:val="177"/>
        </w:trPr>
        <w:tc>
          <w:tcPr>
            <w:tcW w:w="1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3432" w:rsidRDefault="00283432" w:rsidP="00962313">
            <w:pPr>
              <w:jc w:val="both"/>
              <w:rPr>
                <w:rFonts w:ascii="Calibri" w:eastAsia="Calibri" w:hAnsi="Calibri" w:cs="Calibri"/>
              </w:rPr>
            </w:pPr>
            <w:r>
              <w:rPr>
                <w:rFonts w:ascii="Calibri" w:eastAsia="Calibri" w:hAnsi="Calibri" w:cs="Calibri"/>
              </w:rPr>
              <w:t>Öğretim Yılı</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3432" w:rsidRDefault="00283432" w:rsidP="00962313">
            <w:pPr>
              <w:jc w:val="both"/>
              <w:rPr>
                <w:rFonts w:ascii="Calibri" w:eastAsia="Calibri" w:hAnsi="Calibri" w:cs="Calibri"/>
              </w:rPr>
            </w:pPr>
            <w:r>
              <w:rPr>
                <w:rFonts w:ascii="Calibri" w:eastAsia="Calibri" w:hAnsi="Calibri" w:cs="Calibri"/>
              </w:rPr>
              <w:t>Toplam Öğrenci Sayısı</w:t>
            </w:r>
          </w:p>
        </w:tc>
        <w:tc>
          <w:tcPr>
            <w:tcW w:w="50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3432" w:rsidRDefault="00283432" w:rsidP="00962313">
            <w:pPr>
              <w:jc w:val="both"/>
              <w:rPr>
                <w:rFonts w:ascii="Calibri" w:eastAsia="Calibri" w:hAnsi="Calibri" w:cs="Calibri"/>
              </w:rPr>
            </w:pPr>
            <w:r>
              <w:rPr>
                <w:rFonts w:ascii="Calibri" w:eastAsia="Calibri" w:hAnsi="Calibri" w:cs="Calibri"/>
              </w:rPr>
              <w:t>Sınıf Tekrarı Yapan Öğrenci Sayısı</w:t>
            </w:r>
          </w:p>
        </w:tc>
      </w:tr>
      <w:tr w:rsidR="00283432" w:rsidTr="003F2E81">
        <w:trPr>
          <w:trHeight w:val="366"/>
        </w:trPr>
        <w:tc>
          <w:tcPr>
            <w:tcW w:w="1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3432" w:rsidRDefault="00391707" w:rsidP="00962313">
            <w:pPr>
              <w:jc w:val="both"/>
              <w:rPr>
                <w:rFonts w:ascii="Calibri" w:eastAsia="Calibri" w:hAnsi="Calibri" w:cs="Calibri"/>
              </w:rPr>
            </w:pPr>
            <w:r>
              <w:rPr>
                <w:rFonts w:ascii="Calibri" w:eastAsia="Calibri" w:hAnsi="Calibri" w:cs="Calibri"/>
              </w:rPr>
              <w:t>20</w:t>
            </w:r>
            <w:r w:rsidR="000A2107">
              <w:rPr>
                <w:rFonts w:ascii="Calibri" w:eastAsia="Calibri" w:hAnsi="Calibri" w:cs="Calibri"/>
              </w:rPr>
              <w:t>21</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3432" w:rsidRDefault="00283432" w:rsidP="00962313">
            <w:pPr>
              <w:jc w:val="both"/>
              <w:rPr>
                <w:rFonts w:ascii="Calibri" w:eastAsia="Calibri" w:hAnsi="Calibri" w:cs="Calibri"/>
              </w:rPr>
            </w:pPr>
          </w:p>
        </w:tc>
        <w:tc>
          <w:tcPr>
            <w:tcW w:w="50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3432" w:rsidRDefault="00EA213E" w:rsidP="00962313">
            <w:pPr>
              <w:jc w:val="both"/>
              <w:rPr>
                <w:rFonts w:ascii="Calibri" w:eastAsia="Calibri" w:hAnsi="Calibri" w:cs="Calibri"/>
              </w:rPr>
            </w:pPr>
            <w:r>
              <w:rPr>
                <w:rFonts w:ascii="Calibri" w:eastAsia="Calibri" w:hAnsi="Calibri" w:cs="Calibri"/>
              </w:rPr>
              <w:t>2</w:t>
            </w:r>
          </w:p>
        </w:tc>
      </w:tr>
      <w:tr w:rsidR="00283432" w:rsidTr="003F2E81">
        <w:trPr>
          <w:trHeight w:val="366"/>
        </w:trPr>
        <w:tc>
          <w:tcPr>
            <w:tcW w:w="1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3432" w:rsidRDefault="00391707" w:rsidP="00962313">
            <w:pPr>
              <w:jc w:val="both"/>
              <w:rPr>
                <w:rFonts w:ascii="Calibri" w:eastAsia="Calibri" w:hAnsi="Calibri" w:cs="Calibri"/>
              </w:rPr>
            </w:pPr>
            <w:r>
              <w:rPr>
                <w:rFonts w:ascii="Calibri" w:eastAsia="Calibri" w:hAnsi="Calibri" w:cs="Calibri"/>
              </w:rPr>
              <w:t>20</w:t>
            </w:r>
            <w:r w:rsidR="000A2107">
              <w:rPr>
                <w:rFonts w:ascii="Calibri" w:eastAsia="Calibri" w:hAnsi="Calibri" w:cs="Calibri"/>
              </w:rPr>
              <w:t>22</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3432" w:rsidRDefault="00283432" w:rsidP="00962313">
            <w:pPr>
              <w:jc w:val="both"/>
              <w:rPr>
                <w:rFonts w:ascii="Calibri" w:eastAsia="Calibri" w:hAnsi="Calibri" w:cs="Calibri"/>
              </w:rPr>
            </w:pPr>
          </w:p>
        </w:tc>
        <w:tc>
          <w:tcPr>
            <w:tcW w:w="50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3432" w:rsidRDefault="000A2107" w:rsidP="00962313">
            <w:pPr>
              <w:jc w:val="both"/>
              <w:rPr>
                <w:rFonts w:ascii="Calibri" w:eastAsia="Calibri" w:hAnsi="Calibri" w:cs="Calibri"/>
              </w:rPr>
            </w:pPr>
            <w:r>
              <w:rPr>
                <w:rFonts w:ascii="Calibri" w:eastAsia="Calibri" w:hAnsi="Calibri" w:cs="Calibri"/>
              </w:rPr>
              <w:t>2</w:t>
            </w:r>
          </w:p>
        </w:tc>
      </w:tr>
      <w:tr w:rsidR="00283432" w:rsidTr="003F2E81">
        <w:trPr>
          <w:trHeight w:val="109"/>
        </w:trPr>
        <w:tc>
          <w:tcPr>
            <w:tcW w:w="1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3432" w:rsidRDefault="00391707" w:rsidP="00962313">
            <w:pPr>
              <w:jc w:val="both"/>
              <w:rPr>
                <w:rFonts w:ascii="Calibri" w:eastAsia="Calibri" w:hAnsi="Calibri" w:cs="Calibri"/>
              </w:rPr>
            </w:pPr>
            <w:r>
              <w:rPr>
                <w:rFonts w:ascii="Calibri" w:eastAsia="Calibri" w:hAnsi="Calibri" w:cs="Calibri"/>
              </w:rPr>
              <w:t>20</w:t>
            </w:r>
            <w:r w:rsidR="000A2107">
              <w:rPr>
                <w:rFonts w:ascii="Calibri" w:eastAsia="Calibri" w:hAnsi="Calibri" w:cs="Calibri"/>
              </w:rPr>
              <w:t>23</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3432" w:rsidRDefault="00283432" w:rsidP="00962313">
            <w:pPr>
              <w:jc w:val="both"/>
              <w:rPr>
                <w:rFonts w:ascii="Calibri" w:eastAsia="Calibri" w:hAnsi="Calibri" w:cs="Calibri"/>
              </w:rPr>
            </w:pPr>
          </w:p>
        </w:tc>
        <w:tc>
          <w:tcPr>
            <w:tcW w:w="50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3432" w:rsidRDefault="000A2107" w:rsidP="00962313">
            <w:pPr>
              <w:jc w:val="both"/>
              <w:rPr>
                <w:rFonts w:ascii="Calibri" w:eastAsia="Calibri" w:hAnsi="Calibri" w:cs="Calibri"/>
              </w:rPr>
            </w:pPr>
            <w:r>
              <w:rPr>
                <w:rFonts w:ascii="Calibri" w:eastAsia="Calibri" w:hAnsi="Calibri" w:cs="Calibri"/>
              </w:rPr>
              <w:t>5</w:t>
            </w:r>
          </w:p>
        </w:tc>
      </w:tr>
    </w:tbl>
    <w:p w:rsidR="00C35D7E" w:rsidRDefault="00283432" w:rsidP="00962313">
      <w:pPr>
        <w:spacing w:after="0" w:line="240" w:lineRule="auto"/>
        <w:jc w:val="both"/>
        <w:rPr>
          <w:rFonts w:ascii="Times New Roman" w:eastAsia="Times New Roman" w:hAnsi="Times New Roman" w:cs="Times New Roman"/>
          <w:b/>
        </w:rPr>
      </w:pPr>
      <w:r w:rsidRPr="0018146A">
        <w:rPr>
          <w:rFonts w:ascii="Calibri" w:eastAsia="Calibri" w:hAnsi="Calibri" w:cs="Calibri"/>
          <w:b/>
          <w:sz w:val="20"/>
        </w:rPr>
        <w:t>Tablo 11:</w:t>
      </w:r>
      <w:r>
        <w:rPr>
          <w:rFonts w:ascii="Calibri" w:eastAsia="Calibri" w:hAnsi="Calibri" w:cs="Calibri"/>
          <w:sz w:val="20"/>
        </w:rPr>
        <w:t xml:space="preserve"> Sınıf tekrarı yapan öğrenci listesi</w:t>
      </w:r>
    </w:p>
    <w:p w:rsidR="00C35D7E" w:rsidRDefault="00C35D7E" w:rsidP="00962313">
      <w:pPr>
        <w:spacing w:after="0" w:line="240" w:lineRule="auto"/>
        <w:jc w:val="both"/>
        <w:rPr>
          <w:rFonts w:ascii="Times New Roman" w:eastAsia="Times New Roman" w:hAnsi="Times New Roman" w:cs="Times New Roman"/>
          <w:b/>
        </w:rPr>
      </w:pPr>
    </w:p>
    <w:tbl>
      <w:tblPr>
        <w:tblStyle w:val="TabloKlavuzu"/>
        <w:tblW w:w="9214" w:type="dxa"/>
        <w:tblInd w:w="108" w:type="dxa"/>
        <w:tblLook w:val="04A0"/>
      </w:tblPr>
      <w:tblGrid>
        <w:gridCol w:w="1985"/>
        <w:gridCol w:w="1779"/>
        <w:gridCol w:w="1780"/>
        <w:gridCol w:w="1780"/>
        <w:gridCol w:w="1890"/>
      </w:tblGrid>
      <w:tr w:rsidR="00283432" w:rsidTr="00D45939">
        <w:tc>
          <w:tcPr>
            <w:tcW w:w="9214" w:type="dxa"/>
            <w:gridSpan w:val="5"/>
            <w:shd w:val="clear" w:color="auto" w:fill="E5B8B7" w:themeFill="accent2" w:themeFillTint="66"/>
          </w:tcPr>
          <w:p w:rsidR="00283432" w:rsidRDefault="00283432" w:rsidP="00962313">
            <w:pPr>
              <w:jc w:val="both"/>
              <w:rPr>
                <w:rFonts w:ascii="Calibri" w:eastAsia="Calibri" w:hAnsi="Calibri" w:cs="Calibri"/>
                <w:sz w:val="20"/>
              </w:rPr>
            </w:pPr>
          </w:p>
          <w:p w:rsidR="00283432" w:rsidRPr="00C42111" w:rsidRDefault="00283432" w:rsidP="00D45939">
            <w:pPr>
              <w:shd w:val="clear" w:color="auto" w:fill="E5B8B7" w:themeFill="accent2" w:themeFillTint="66"/>
              <w:jc w:val="both"/>
              <w:rPr>
                <w:rFonts w:ascii="Calibri" w:eastAsia="Calibri" w:hAnsi="Calibri" w:cs="Calibri"/>
                <w:b/>
                <w:sz w:val="20"/>
              </w:rPr>
            </w:pPr>
            <w:r w:rsidRPr="00C42111">
              <w:rPr>
                <w:rFonts w:ascii="Calibri" w:eastAsia="Calibri" w:hAnsi="Calibri" w:cs="Calibri"/>
                <w:b/>
                <w:sz w:val="20"/>
              </w:rPr>
              <w:t>Yıllara Göre Öğrenci Başarıları</w:t>
            </w:r>
          </w:p>
          <w:p w:rsidR="00283432" w:rsidRDefault="00283432" w:rsidP="00962313">
            <w:pPr>
              <w:jc w:val="both"/>
              <w:rPr>
                <w:rFonts w:ascii="Calibri" w:eastAsia="Calibri" w:hAnsi="Calibri" w:cs="Calibri"/>
                <w:sz w:val="20"/>
              </w:rPr>
            </w:pPr>
          </w:p>
        </w:tc>
      </w:tr>
      <w:tr w:rsidR="00283432" w:rsidTr="00522A93">
        <w:tc>
          <w:tcPr>
            <w:tcW w:w="1985" w:type="dxa"/>
            <w:vAlign w:val="center"/>
          </w:tcPr>
          <w:p w:rsidR="00283432" w:rsidRDefault="00283432" w:rsidP="00962313">
            <w:pPr>
              <w:jc w:val="both"/>
              <w:rPr>
                <w:rFonts w:ascii="Calibri" w:eastAsia="Calibri" w:hAnsi="Calibri" w:cs="Calibri"/>
                <w:sz w:val="20"/>
              </w:rPr>
            </w:pPr>
          </w:p>
          <w:p w:rsidR="00283432" w:rsidRDefault="00283432" w:rsidP="00962313">
            <w:pPr>
              <w:jc w:val="both"/>
              <w:rPr>
                <w:rFonts w:ascii="Calibri" w:eastAsia="Calibri" w:hAnsi="Calibri" w:cs="Calibri"/>
                <w:sz w:val="20"/>
              </w:rPr>
            </w:pPr>
          </w:p>
        </w:tc>
        <w:tc>
          <w:tcPr>
            <w:tcW w:w="1779" w:type="dxa"/>
            <w:vAlign w:val="center"/>
          </w:tcPr>
          <w:p w:rsidR="00283432" w:rsidRPr="00CA1321" w:rsidRDefault="001C6786" w:rsidP="00962313">
            <w:pPr>
              <w:jc w:val="both"/>
              <w:rPr>
                <w:rFonts w:ascii="Calibri" w:eastAsia="Calibri" w:hAnsi="Calibri" w:cs="Calibri"/>
                <w:b/>
                <w:sz w:val="20"/>
              </w:rPr>
            </w:pPr>
            <w:r w:rsidRPr="00CA1321">
              <w:rPr>
                <w:rFonts w:ascii="Calibri" w:eastAsia="Calibri" w:hAnsi="Calibri" w:cs="Calibri"/>
                <w:b/>
                <w:sz w:val="20"/>
              </w:rPr>
              <w:t>20</w:t>
            </w:r>
            <w:r w:rsidR="000A2107">
              <w:rPr>
                <w:rFonts w:ascii="Calibri" w:eastAsia="Calibri" w:hAnsi="Calibri" w:cs="Calibri"/>
                <w:b/>
                <w:sz w:val="20"/>
              </w:rPr>
              <w:t>18</w:t>
            </w:r>
            <w:r w:rsidRPr="00CA1321">
              <w:rPr>
                <w:rFonts w:ascii="Calibri" w:eastAsia="Calibri" w:hAnsi="Calibri" w:cs="Calibri"/>
                <w:b/>
                <w:sz w:val="20"/>
              </w:rPr>
              <w:t>-2</w:t>
            </w:r>
            <w:r w:rsidR="000A2107">
              <w:rPr>
                <w:rFonts w:ascii="Calibri" w:eastAsia="Calibri" w:hAnsi="Calibri" w:cs="Calibri"/>
                <w:b/>
                <w:sz w:val="20"/>
              </w:rPr>
              <w:t>19</w:t>
            </w:r>
          </w:p>
        </w:tc>
        <w:tc>
          <w:tcPr>
            <w:tcW w:w="1780" w:type="dxa"/>
            <w:vAlign w:val="center"/>
          </w:tcPr>
          <w:p w:rsidR="00283432" w:rsidRPr="00CA1321" w:rsidRDefault="00283432" w:rsidP="001C6786">
            <w:pPr>
              <w:jc w:val="both"/>
              <w:rPr>
                <w:rFonts w:ascii="Calibri" w:eastAsia="Calibri" w:hAnsi="Calibri" w:cs="Calibri"/>
                <w:b/>
                <w:sz w:val="20"/>
              </w:rPr>
            </w:pPr>
            <w:r w:rsidRPr="00CA1321">
              <w:rPr>
                <w:rFonts w:ascii="Calibri" w:eastAsia="Calibri" w:hAnsi="Calibri" w:cs="Calibri"/>
                <w:b/>
                <w:sz w:val="20"/>
              </w:rPr>
              <w:t>20</w:t>
            </w:r>
            <w:r w:rsidR="000A2107">
              <w:rPr>
                <w:rFonts w:ascii="Calibri" w:eastAsia="Calibri" w:hAnsi="Calibri" w:cs="Calibri"/>
                <w:b/>
                <w:sz w:val="20"/>
              </w:rPr>
              <w:t>20</w:t>
            </w:r>
            <w:r w:rsidRPr="00CA1321">
              <w:rPr>
                <w:rFonts w:ascii="Calibri" w:eastAsia="Calibri" w:hAnsi="Calibri" w:cs="Calibri"/>
                <w:b/>
                <w:sz w:val="20"/>
              </w:rPr>
              <w:t>-</w:t>
            </w:r>
            <w:r w:rsidR="001C6786">
              <w:rPr>
                <w:rFonts w:ascii="Calibri" w:eastAsia="Calibri" w:hAnsi="Calibri" w:cs="Calibri"/>
                <w:b/>
                <w:sz w:val="20"/>
              </w:rPr>
              <w:t>20</w:t>
            </w:r>
            <w:r w:rsidR="000A2107">
              <w:rPr>
                <w:rFonts w:ascii="Calibri" w:eastAsia="Calibri" w:hAnsi="Calibri" w:cs="Calibri"/>
                <w:b/>
                <w:sz w:val="20"/>
              </w:rPr>
              <w:t>21</w:t>
            </w:r>
          </w:p>
        </w:tc>
        <w:tc>
          <w:tcPr>
            <w:tcW w:w="1780" w:type="dxa"/>
            <w:vAlign w:val="center"/>
          </w:tcPr>
          <w:p w:rsidR="00283432" w:rsidRPr="00CA1321" w:rsidRDefault="00283432" w:rsidP="001C6786">
            <w:pPr>
              <w:jc w:val="both"/>
              <w:rPr>
                <w:rFonts w:ascii="Calibri" w:eastAsia="Calibri" w:hAnsi="Calibri" w:cs="Calibri"/>
                <w:b/>
                <w:sz w:val="20"/>
              </w:rPr>
            </w:pPr>
            <w:r w:rsidRPr="00CA1321">
              <w:rPr>
                <w:rFonts w:ascii="Calibri" w:eastAsia="Calibri" w:hAnsi="Calibri" w:cs="Calibri"/>
                <w:b/>
                <w:sz w:val="20"/>
              </w:rPr>
              <w:t>20</w:t>
            </w:r>
            <w:r w:rsidR="000A2107">
              <w:rPr>
                <w:rFonts w:ascii="Calibri" w:eastAsia="Calibri" w:hAnsi="Calibri" w:cs="Calibri"/>
                <w:b/>
                <w:sz w:val="20"/>
              </w:rPr>
              <w:t>21</w:t>
            </w:r>
            <w:r w:rsidR="001C6786">
              <w:rPr>
                <w:rFonts w:ascii="Calibri" w:eastAsia="Calibri" w:hAnsi="Calibri" w:cs="Calibri"/>
                <w:b/>
                <w:sz w:val="20"/>
              </w:rPr>
              <w:t>-20</w:t>
            </w:r>
            <w:r w:rsidR="000A2107">
              <w:rPr>
                <w:rFonts w:ascii="Calibri" w:eastAsia="Calibri" w:hAnsi="Calibri" w:cs="Calibri"/>
                <w:b/>
                <w:sz w:val="20"/>
              </w:rPr>
              <w:t>22</w:t>
            </w:r>
          </w:p>
        </w:tc>
        <w:tc>
          <w:tcPr>
            <w:tcW w:w="1890" w:type="dxa"/>
            <w:vAlign w:val="center"/>
          </w:tcPr>
          <w:p w:rsidR="00283432" w:rsidRPr="00CA1321" w:rsidRDefault="001C6786" w:rsidP="00962313">
            <w:pPr>
              <w:jc w:val="both"/>
              <w:rPr>
                <w:rFonts w:ascii="Calibri" w:eastAsia="Calibri" w:hAnsi="Calibri" w:cs="Calibri"/>
                <w:b/>
                <w:sz w:val="20"/>
              </w:rPr>
            </w:pPr>
            <w:r>
              <w:rPr>
                <w:rFonts w:ascii="Calibri" w:eastAsia="Calibri" w:hAnsi="Calibri" w:cs="Calibri"/>
                <w:b/>
                <w:sz w:val="20"/>
              </w:rPr>
              <w:t>20</w:t>
            </w:r>
            <w:r w:rsidR="000A2107">
              <w:rPr>
                <w:rFonts w:ascii="Calibri" w:eastAsia="Calibri" w:hAnsi="Calibri" w:cs="Calibri"/>
                <w:b/>
                <w:sz w:val="20"/>
              </w:rPr>
              <w:t>22</w:t>
            </w:r>
            <w:r>
              <w:rPr>
                <w:rFonts w:ascii="Calibri" w:eastAsia="Calibri" w:hAnsi="Calibri" w:cs="Calibri"/>
                <w:b/>
                <w:sz w:val="20"/>
              </w:rPr>
              <w:t>-20</w:t>
            </w:r>
            <w:r w:rsidR="000A2107">
              <w:rPr>
                <w:rFonts w:ascii="Calibri" w:eastAsia="Calibri" w:hAnsi="Calibri" w:cs="Calibri"/>
                <w:b/>
                <w:sz w:val="20"/>
              </w:rPr>
              <w:t>23</w:t>
            </w:r>
          </w:p>
        </w:tc>
      </w:tr>
      <w:tr w:rsidR="00283432" w:rsidTr="00D43EAE">
        <w:tc>
          <w:tcPr>
            <w:tcW w:w="1985" w:type="dxa"/>
            <w:vAlign w:val="center"/>
          </w:tcPr>
          <w:p w:rsidR="00283432" w:rsidRPr="00CA1321" w:rsidRDefault="00283432" w:rsidP="00962313">
            <w:pPr>
              <w:jc w:val="both"/>
              <w:rPr>
                <w:rFonts w:ascii="Calibri" w:eastAsia="Calibri" w:hAnsi="Calibri" w:cs="Calibri"/>
                <w:b/>
                <w:sz w:val="20"/>
              </w:rPr>
            </w:pPr>
            <w:r w:rsidRPr="00CA1321">
              <w:rPr>
                <w:rFonts w:ascii="Calibri" w:eastAsia="Calibri" w:hAnsi="Calibri" w:cs="Calibri"/>
                <w:b/>
                <w:sz w:val="20"/>
              </w:rPr>
              <w:t>Fen Liseleri</w:t>
            </w:r>
          </w:p>
        </w:tc>
        <w:tc>
          <w:tcPr>
            <w:tcW w:w="1779" w:type="dxa"/>
            <w:vAlign w:val="center"/>
          </w:tcPr>
          <w:p w:rsidR="00283432" w:rsidRDefault="00303D2D" w:rsidP="00D43EAE">
            <w:pPr>
              <w:jc w:val="center"/>
              <w:rPr>
                <w:rFonts w:ascii="Calibri" w:eastAsia="Calibri" w:hAnsi="Calibri" w:cs="Calibri"/>
                <w:sz w:val="20"/>
              </w:rPr>
            </w:pPr>
            <w:r>
              <w:rPr>
                <w:rFonts w:ascii="Calibri" w:eastAsia="Calibri" w:hAnsi="Calibri" w:cs="Calibri"/>
                <w:sz w:val="20"/>
              </w:rPr>
              <w:t>7</w:t>
            </w:r>
          </w:p>
        </w:tc>
        <w:tc>
          <w:tcPr>
            <w:tcW w:w="1780" w:type="dxa"/>
            <w:vAlign w:val="center"/>
          </w:tcPr>
          <w:p w:rsidR="00283432" w:rsidRDefault="0060208E" w:rsidP="0060208E">
            <w:pPr>
              <w:jc w:val="center"/>
              <w:rPr>
                <w:rFonts w:ascii="Calibri" w:eastAsia="Calibri" w:hAnsi="Calibri" w:cs="Calibri"/>
                <w:sz w:val="20"/>
              </w:rPr>
            </w:pPr>
            <w:r>
              <w:rPr>
                <w:rFonts w:ascii="Calibri" w:eastAsia="Calibri" w:hAnsi="Calibri" w:cs="Calibri"/>
                <w:sz w:val="20"/>
              </w:rPr>
              <w:t>10</w:t>
            </w:r>
          </w:p>
        </w:tc>
        <w:tc>
          <w:tcPr>
            <w:tcW w:w="1780" w:type="dxa"/>
            <w:vAlign w:val="center"/>
          </w:tcPr>
          <w:p w:rsidR="00283432" w:rsidRDefault="0060208E" w:rsidP="00D43EAE">
            <w:pPr>
              <w:jc w:val="center"/>
              <w:rPr>
                <w:rFonts w:ascii="Calibri" w:eastAsia="Calibri" w:hAnsi="Calibri" w:cs="Calibri"/>
                <w:sz w:val="20"/>
              </w:rPr>
            </w:pPr>
            <w:r>
              <w:rPr>
                <w:rFonts w:ascii="Calibri" w:eastAsia="Calibri" w:hAnsi="Calibri" w:cs="Calibri"/>
                <w:sz w:val="20"/>
              </w:rPr>
              <w:t>5</w:t>
            </w:r>
          </w:p>
        </w:tc>
        <w:tc>
          <w:tcPr>
            <w:tcW w:w="1890"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7</w:t>
            </w:r>
          </w:p>
        </w:tc>
      </w:tr>
      <w:tr w:rsidR="00283432" w:rsidTr="00D43EAE">
        <w:tc>
          <w:tcPr>
            <w:tcW w:w="1985" w:type="dxa"/>
            <w:vAlign w:val="center"/>
          </w:tcPr>
          <w:p w:rsidR="00283432" w:rsidRPr="00CA1321" w:rsidRDefault="00283432" w:rsidP="00962313">
            <w:pPr>
              <w:jc w:val="both"/>
              <w:rPr>
                <w:rFonts w:ascii="Calibri" w:eastAsia="Calibri" w:hAnsi="Calibri" w:cs="Calibri"/>
                <w:b/>
                <w:sz w:val="20"/>
              </w:rPr>
            </w:pPr>
            <w:r w:rsidRPr="00CA1321">
              <w:rPr>
                <w:rFonts w:ascii="Calibri" w:eastAsia="Calibri" w:hAnsi="Calibri" w:cs="Calibri"/>
                <w:b/>
                <w:sz w:val="20"/>
              </w:rPr>
              <w:t>Sosyal Bilimler Lisesi</w:t>
            </w:r>
          </w:p>
        </w:tc>
        <w:tc>
          <w:tcPr>
            <w:tcW w:w="1779" w:type="dxa"/>
            <w:vAlign w:val="center"/>
          </w:tcPr>
          <w:p w:rsidR="00283432" w:rsidRDefault="00303D2D" w:rsidP="00D43EAE">
            <w:pPr>
              <w:jc w:val="center"/>
              <w:rPr>
                <w:rFonts w:ascii="Calibri" w:eastAsia="Calibri" w:hAnsi="Calibri" w:cs="Calibri"/>
                <w:sz w:val="20"/>
              </w:rPr>
            </w:pPr>
            <w:r>
              <w:rPr>
                <w:rFonts w:ascii="Calibri" w:eastAsia="Calibri" w:hAnsi="Calibri" w:cs="Calibri"/>
                <w:sz w:val="20"/>
              </w:rPr>
              <w:t>5</w:t>
            </w:r>
          </w:p>
          <w:p w:rsidR="00283432" w:rsidRDefault="00283432" w:rsidP="00D43EAE">
            <w:pPr>
              <w:jc w:val="center"/>
              <w:rPr>
                <w:rFonts w:ascii="Calibri" w:eastAsia="Calibri" w:hAnsi="Calibri" w:cs="Calibri"/>
                <w:sz w:val="20"/>
              </w:rPr>
            </w:pPr>
          </w:p>
        </w:tc>
        <w:tc>
          <w:tcPr>
            <w:tcW w:w="1780" w:type="dxa"/>
            <w:vAlign w:val="center"/>
          </w:tcPr>
          <w:p w:rsidR="00283432" w:rsidRDefault="00293ACC" w:rsidP="0060208E">
            <w:pPr>
              <w:jc w:val="center"/>
              <w:rPr>
                <w:rFonts w:ascii="Calibri" w:eastAsia="Calibri" w:hAnsi="Calibri" w:cs="Calibri"/>
                <w:sz w:val="20"/>
              </w:rPr>
            </w:pPr>
            <w:r>
              <w:rPr>
                <w:rFonts w:ascii="Calibri" w:eastAsia="Calibri" w:hAnsi="Calibri" w:cs="Calibri"/>
                <w:sz w:val="20"/>
              </w:rPr>
              <w:t>4</w:t>
            </w:r>
          </w:p>
        </w:tc>
        <w:tc>
          <w:tcPr>
            <w:tcW w:w="1780" w:type="dxa"/>
            <w:vAlign w:val="center"/>
          </w:tcPr>
          <w:p w:rsidR="00283432" w:rsidRDefault="00293ACC" w:rsidP="00D43EAE">
            <w:pPr>
              <w:jc w:val="center"/>
              <w:rPr>
                <w:rFonts w:ascii="Calibri" w:eastAsia="Calibri" w:hAnsi="Calibri" w:cs="Calibri"/>
                <w:sz w:val="20"/>
              </w:rPr>
            </w:pPr>
            <w:r>
              <w:rPr>
                <w:rFonts w:ascii="Calibri" w:eastAsia="Calibri" w:hAnsi="Calibri" w:cs="Calibri"/>
                <w:sz w:val="20"/>
              </w:rPr>
              <w:t>6</w:t>
            </w:r>
          </w:p>
        </w:tc>
        <w:tc>
          <w:tcPr>
            <w:tcW w:w="1890"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5</w:t>
            </w:r>
          </w:p>
        </w:tc>
      </w:tr>
      <w:tr w:rsidR="00283432" w:rsidTr="00D43EAE">
        <w:tc>
          <w:tcPr>
            <w:tcW w:w="1985" w:type="dxa"/>
            <w:vAlign w:val="center"/>
          </w:tcPr>
          <w:p w:rsidR="00283432" w:rsidRPr="00CA1321" w:rsidRDefault="007B7FD1" w:rsidP="00962313">
            <w:pPr>
              <w:jc w:val="both"/>
              <w:rPr>
                <w:rFonts w:ascii="Calibri" w:eastAsia="Calibri" w:hAnsi="Calibri" w:cs="Calibri"/>
                <w:b/>
                <w:sz w:val="20"/>
              </w:rPr>
            </w:pPr>
            <w:r>
              <w:rPr>
                <w:rFonts w:ascii="Calibri" w:eastAsia="Calibri" w:hAnsi="Calibri" w:cs="Calibri"/>
                <w:b/>
                <w:sz w:val="20"/>
              </w:rPr>
              <w:t xml:space="preserve">Hazım Kulak </w:t>
            </w:r>
            <w:r w:rsidR="00283432" w:rsidRPr="00CA1321">
              <w:rPr>
                <w:rFonts w:ascii="Calibri" w:eastAsia="Calibri" w:hAnsi="Calibri" w:cs="Calibri"/>
                <w:b/>
                <w:sz w:val="20"/>
              </w:rPr>
              <w:t>Anadolu Lise</w:t>
            </w:r>
            <w:r>
              <w:rPr>
                <w:rFonts w:ascii="Calibri" w:eastAsia="Calibri" w:hAnsi="Calibri" w:cs="Calibri"/>
                <w:b/>
                <w:sz w:val="20"/>
              </w:rPr>
              <w:t>si</w:t>
            </w:r>
          </w:p>
        </w:tc>
        <w:tc>
          <w:tcPr>
            <w:tcW w:w="1779" w:type="dxa"/>
            <w:vAlign w:val="center"/>
          </w:tcPr>
          <w:p w:rsidR="00283432" w:rsidRDefault="00303D2D" w:rsidP="00D43EAE">
            <w:pPr>
              <w:jc w:val="center"/>
              <w:rPr>
                <w:rFonts w:ascii="Calibri" w:eastAsia="Calibri" w:hAnsi="Calibri" w:cs="Calibri"/>
                <w:sz w:val="20"/>
              </w:rPr>
            </w:pPr>
            <w:r>
              <w:rPr>
                <w:rFonts w:ascii="Calibri" w:eastAsia="Calibri" w:hAnsi="Calibri" w:cs="Calibri"/>
                <w:sz w:val="20"/>
              </w:rPr>
              <w:t>1</w:t>
            </w:r>
          </w:p>
        </w:tc>
        <w:tc>
          <w:tcPr>
            <w:tcW w:w="1780" w:type="dxa"/>
            <w:vAlign w:val="center"/>
          </w:tcPr>
          <w:p w:rsidR="00283432" w:rsidRDefault="0060208E" w:rsidP="0060208E">
            <w:pPr>
              <w:jc w:val="center"/>
              <w:rPr>
                <w:rFonts w:ascii="Calibri" w:eastAsia="Calibri" w:hAnsi="Calibri" w:cs="Calibri"/>
                <w:sz w:val="20"/>
              </w:rPr>
            </w:pPr>
            <w:r>
              <w:rPr>
                <w:rFonts w:ascii="Calibri" w:eastAsia="Calibri" w:hAnsi="Calibri" w:cs="Calibri"/>
                <w:sz w:val="20"/>
              </w:rPr>
              <w:t>2</w:t>
            </w:r>
          </w:p>
        </w:tc>
        <w:tc>
          <w:tcPr>
            <w:tcW w:w="1780"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8</w:t>
            </w:r>
          </w:p>
        </w:tc>
        <w:tc>
          <w:tcPr>
            <w:tcW w:w="1890"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4</w:t>
            </w:r>
          </w:p>
        </w:tc>
      </w:tr>
      <w:tr w:rsidR="00283432" w:rsidTr="00D43EAE">
        <w:tc>
          <w:tcPr>
            <w:tcW w:w="1985" w:type="dxa"/>
            <w:vAlign w:val="center"/>
          </w:tcPr>
          <w:p w:rsidR="00283432" w:rsidRPr="00CA1321" w:rsidRDefault="00122CF8" w:rsidP="00962313">
            <w:pPr>
              <w:jc w:val="both"/>
              <w:rPr>
                <w:rFonts w:ascii="Calibri" w:eastAsia="Calibri" w:hAnsi="Calibri" w:cs="Calibri"/>
                <w:b/>
                <w:sz w:val="20"/>
              </w:rPr>
            </w:pPr>
            <w:r>
              <w:rPr>
                <w:rFonts w:ascii="Calibri" w:eastAsia="Calibri" w:hAnsi="Calibri" w:cs="Calibri"/>
                <w:b/>
                <w:sz w:val="20"/>
              </w:rPr>
              <w:t>Sınavlı Meslek Lise</w:t>
            </w:r>
          </w:p>
        </w:tc>
        <w:tc>
          <w:tcPr>
            <w:tcW w:w="1779"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10</w:t>
            </w:r>
          </w:p>
        </w:tc>
        <w:tc>
          <w:tcPr>
            <w:tcW w:w="1780" w:type="dxa"/>
            <w:vAlign w:val="center"/>
          </w:tcPr>
          <w:p w:rsidR="00283432" w:rsidRDefault="0060208E" w:rsidP="0060208E">
            <w:pPr>
              <w:jc w:val="center"/>
              <w:rPr>
                <w:rFonts w:ascii="Calibri" w:eastAsia="Calibri" w:hAnsi="Calibri" w:cs="Calibri"/>
                <w:sz w:val="20"/>
              </w:rPr>
            </w:pPr>
            <w:r>
              <w:rPr>
                <w:rFonts w:ascii="Calibri" w:eastAsia="Calibri" w:hAnsi="Calibri" w:cs="Calibri"/>
                <w:sz w:val="20"/>
              </w:rPr>
              <w:t>16</w:t>
            </w:r>
          </w:p>
        </w:tc>
        <w:tc>
          <w:tcPr>
            <w:tcW w:w="1780"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8</w:t>
            </w:r>
          </w:p>
        </w:tc>
        <w:tc>
          <w:tcPr>
            <w:tcW w:w="1890"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5</w:t>
            </w:r>
          </w:p>
        </w:tc>
      </w:tr>
      <w:tr w:rsidR="00283432" w:rsidTr="00D43EAE">
        <w:trPr>
          <w:trHeight w:val="472"/>
        </w:trPr>
        <w:tc>
          <w:tcPr>
            <w:tcW w:w="1985" w:type="dxa"/>
            <w:vAlign w:val="center"/>
          </w:tcPr>
          <w:p w:rsidR="00283432" w:rsidRPr="00CA1321" w:rsidRDefault="007B7FD1" w:rsidP="00962313">
            <w:pPr>
              <w:jc w:val="both"/>
              <w:rPr>
                <w:rFonts w:ascii="Calibri" w:eastAsia="Calibri" w:hAnsi="Calibri" w:cs="Calibri"/>
                <w:b/>
                <w:sz w:val="20"/>
              </w:rPr>
            </w:pPr>
            <w:r w:rsidRPr="007B7FD1">
              <w:rPr>
                <w:rFonts w:ascii="Calibri" w:eastAsia="Calibri" w:hAnsi="Calibri" w:cs="Calibri"/>
                <w:b/>
                <w:sz w:val="20"/>
              </w:rPr>
              <w:t>Meslek Liseleri</w:t>
            </w:r>
          </w:p>
        </w:tc>
        <w:tc>
          <w:tcPr>
            <w:tcW w:w="1779"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42</w:t>
            </w:r>
          </w:p>
        </w:tc>
        <w:tc>
          <w:tcPr>
            <w:tcW w:w="1780" w:type="dxa"/>
            <w:vAlign w:val="center"/>
          </w:tcPr>
          <w:p w:rsidR="00283432" w:rsidRDefault="0060208E" w:rsidP="0060208E">
            <w:pPr>
              <w:jc w:val="center"/>
              <w:rPr>
                <w:rFonts w:ascii="Calibri" w:eastAsia="Calibri" w:hAnsi="Calibri" w:cs="Calibri"/>
                <w:sz w:val="20"/>
              </w:rPr>
            </w:pPr>
            <w:r>
              <w:rPr>
                <w:rFonts w:ascii="Calibri" w:eastAsia="Calibri" w:hAnsi="Calibri" w:cs="Calibri"/>
                <w:sz w:val="20"/>
              </w:rPr>
              <w:t>50</w:t>
            </w:r>
          </w:p>
        </w:tc>
        <w:tc>
          <w:tcPr>
            <w:tcW w:w="1780"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55</w:t>
            </w:r>
          </w:p>
        </w:tc>
        <w:tc>
          <w:tcPr>
            <w:tcW w:w="1890"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60</w:t>
            </w:r>
          </w:p>
        </w:tc>
      </w:tr>
      <w:tr w:rsidR="00283432" w:rsidTr="00D43EAE">
        <w:trPr>
          <w:trHeight w:val="472"/>
        </w:trPr>
        <w:tc>
          <w:tcPr>
            <w:tcW w:w="1985" w:type="dxa"/>
            <w:vAlign w:val="center"/>
          </w:tcPr>
          <w:p w:rsidR="00283432" w:rsidRDefault="007B7FD1" w:rsidP="00962313">
            <w:pPr>
              <w:jc w:val="both"/>
              <w:rPr>
                <w:rFonts w:ascii="Calibri" w:eastAsia="Calibri" w:hAnsi="Calibri" w:cs="Calibri"/>
                <w:b/>
                <w:sz w:val="20"/>
              </w:rPr>
            </w:pPr>
            <w:r>
              <w:rPr>
                <w:rFonts w:ascii="Calibri" w:eastAsia="Calibri" w:hAnsi="Calibri" w:cs="Calibri"/>
                <w:b/>
                <w:sz w:val="20"/>
              </w:rPr>
              <w:t>Anadolu Lisesi</w:t>
            </w:r>
          </w:p>
        </w:tc>
        <w:tc>
          <w:tcPr>
            <w:tcW w:w="1779"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85</w:t>
            </w:r>
          </w:p>
        </w:tc>
        <w:tc>
          <w:tcPr>
            <w:tcW w:w="1780" w:type="dxa"/>
            <w:vAlign w:val="center"/>
          </w:tcPr>
          <w:p w:rsidR="00283432" w:rsidRDefault="0060208E" w:rsidP="0060208E">
            <w:pPr>
              <w:jc w:val="center"/>
              <w:rPr>
                <w:rFonts w:ascii="Calibri" w:eastAsia="Calibri" w:hAnsi="Calibri" w:cs="Calibri"/>
                <w:sz w:val="20"/>
              </w:rPr>
            </w:pPr>
            <w:r>
              <w:rPr>
                <w:rFonts w:ascii="Calibri" w:eastAsia="Calibri" w:hAnsi="Calibri" w:cs="Calibri"/>
                <w:sz w:val="20"/>
              </w:rPr>
              <w:t>98</w:t>
            </w:r>
          </w:p>
        </w:tc>
        <w:tc>
          <w:tcPr>
            <w:tcW w:w="1780"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101</w:t>
            </w:r>
          </w:p>
        </w:tc>
        <w:tc>
          <w:tcPr>
            <w:tcW w:w="1890" w:type="dxa"/>
            <w:vAlign w:val="center"/>
          </w:tcPr>
          <w:p w:rsidR="00283432" w:rsidRDefault="00122CF8" w:rsidP="00D43EAE">
            <w:pPr>
              <w:jc w:val="center"/>
              <w:rPr>
                <w:rFonts w:ascii="Calibri" w:eastAsia="Calibri" w:hAnsi="Calibri" w:cs="Calibri"/>
                <w:sz w:val="20"/>
              </w:rPr>
            </w:pPr>
            <w:r>
              <w:rPr>
                <w:rFonts w:ascii="Calibri" w:eastAsia="Calibri" w:hAnsi="Calibri" w:cs="Calibri"/>
                <w:sz w:val="20"/>
              </w:rPr>
              <w:t>86</w:t>
            </w:r>
          </w:p>
        </w:tc>
      </w:tr>
    </w:tbl>
    <w:p w:rsidR="00283432" w:rsidRDefault="00283432" w:rsidP="00962313">
      <w:pPr>
        <w:jc w:val="both"/>
        <w:rPr>
          <w:rFonts w:ascii="Calibri" w:eastAsia="Calibri" w:hAnsi="Calibri" w:cs="Calibri"/>
          <w:sz w:val="20"/>
        </w:rPr>
      </w:pPr>
      <w:r w:rsidRPr="0018146A">
        <w:rPr>
          <w:rFonts w:ascii="Calibri" w:eastAsia="Calibri" w:hAnsi="Calibri" w:cs="Calibri"/>
          <w:b/>
          <w:sz w:val="20"/>
        </w:rPr>
        <w:t>Tablo 12:</w:t>
      </w:r>
      <w:r>
        <w:rPr>
          <w:rFonts w:ascii="Calibri" w:eastAsia="Calibri" w:hAnsi="Calibri" w:cs="Calibri"/>
          <w:sz w:val="20"/>
        </w:rPr>
        <w:t xml:space="preserve"> Yıllara göre öğrenci başarı listesi</w:t>
      </w:r>
    </w:p>
    <w:p w:rsidR="00283432" w:rsidRDefault="00283432" w:rsidP="00235D2E">
      <w:pPr>
        <w:ind w:firstLine="708"/>
        <w:jc w:val="both"/>
        <w:rPr>
          <w:rFonts w:eastAsia="Times New Roman" w:cstheme="minorHAnsi"/>
          <w:sz w:val="24"/>
          <w:szCs w:val="24"/>
        </w:rPr>
      </w:pPr>
      <w:r w:rsidRPr="00235D2E">
        <w:rPr>
          <w:rFonts w:eastAsia="Times New Roman" w:cstheme="minorHAnsi"/>
          <w:sz w:val="24"/>
          <w:szCs w:val="24"/>
        </w:rPr>
        <w:t>Okulumuzda normal öğretim yapılmaktad</w:t>
      </w:r>
      <w:r w:rsidR="00F14850">
        <w:rPr>
          <w:rFonts w:eastAsia="Times New Roman" w:cstheme="minorHAnsi"/>
          <w:sz w:val="24"/>
          <w:szCs w:val="24"/>
        </w:rPr>
        <w:t>ır. Sınıf mevcutları ortalama 29</w:t>
      </w:r>
      <w:r w:rsidR="00D43EAE">
        <w:rPr>
          <w:rFonts w:eastAsia="Times New Roman" w:cstheme="minorHAnsi"/>
          <w:sz w:val="24"/>
          <w:szCs w:val="24"/>
        </w:rPr>
        <w:t>'ş</w:t>
      </w:r>
      <w:r w:rsidRPr="00235D2E">
        <w:rPr>
          <w:rFonts w:eastAsia="Times New Roman" w:cstheme="minorHAnsi"/>
          <w:sz w:val="24"/>
          <w:szCs w:val="24"/>
        </w:rPr>
        <w:t xml:space="preserve">er kişidir. Bu nedenle kullanım alanı olarak okulumuz istenilen düzeydedir. </w:t>
      </w:r>
    </w:p>
    <w:p w:rsidR="00696895" w:rsidRPr="00235D2E" w:rsidRDefault="00696895" w:rsidP="00235D2E">
      <w:pPr>
        <w:ind w:firstLine="708"/>
        <w:jc w:val="both"/>
        <w:rPr>
          <w:rFonts w:eastAsia="Times New Roman" w:cstheme="minorHAnsi"/>
          <w:sz w:val="24"/>
          <w:szCs w:val="24"/>
        </w:rPr>
      </w:pPr>
    </w:p>
    <w:tbl>
      <w:tblPr>
        <w:tblStyle w:val="AkListe-Vurgu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7371"/>
      </w:tblGrid>
      <w:tr w:rsidR="00283432" w:rsidRPr="00235D2E" w:rsidTr="00951B5C">
        <w:trPr>
          <w:cnfStyle w:val="000000100000"/>
        </w:trPr>
        <w:tc>
          <w:tcPr>
            <w:cnfStyle w:val="000010000000"/>
            <w:tcW w:w="675"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283432" w:rsidRPr="00235D2E" w:rsidRDefault="00283432" w:rsidP="00235D2E">
            <w:pPr>
              <w:jc w:val="center"/>
              <w:rPr>
                <w:rFonts w:eastAsia="Times New Roman" w:cstheme="minorHAnsi"/>
                <w:b/>
                <w:sz w:val="20"/>
                <w:szCs w:val="20"/>
              </w:rPr>
            </w:pPr>
          </w:p>
          <w:p w:rsidR="00283432" w:rsidRPr="00235D2E" w:rsidRDefault="00283432" w:rsidP="00235D2E">
            <w:pPr>
              <w:jc w:val="center"/>
              <w:rPr>
                <w:rFonts w:eastAsia="Times New Roman" w:cstheme="minorHAnsi"/>
                <w:b/>
                <w:sz w:val="20"/>
                <w:szCs w:val="20"/>
              </w:rPr>
            </w:pPr>
          </w:p>
          <w:p w:rsidR="00283432" w:rsidRPr="00235D2E" w:rsidRDefault="00283432" w:rsidP="00235D2E">
            <w:pPr>
              <w:jc w:val="center"/>
              <w:rPr>
                <w:rFonts w:cstheme="minorHAnsi"/>
                <w:b/>
                <w:sz w:val="20"/>
                <w:szCs w:val="20"/>
              </w:rPr>
            </w:pPr>
            <w:r w:rsidRPr="00235D2E">
              <w:rPr>
                <w:rFonts w:eastAsia="Times New Roman" w:cstheme="minorHAnsi"/>
                <w:b/>
                <w:sz w:val="20"/>
                <w:szCs w:val="20"/>
              </w:rPr>
              <w:t>Sıra No</w:t>
            </w:r>
          </w:p>
        </w:tc>
        <w:tc>
          <w:tcPr>
            <w:tcW w:w="1418" w:type="dxa"/>
            <w:tcBorders>
              <w:top w:val="none" w:sz="0" w:space="0" w:color="auto"/>
              <w:bottom w:val="none" w:sz="0" w:space="0" w:color="auto"/>
            </w:tcBorders>
            <w:shd w:val="clear" w:color="auto" w:fill="E5B8B7" w:themeFill="accent2" w:themeFillTint="66"/>
          </w:tcPr>
          <w:p w:rsidR="00283432" w:rsidRPr="00235D2E" w:rsidRDefault="00283432" w:rsidP="00235D2E">
            <w:pPr>
              <w:jc w:val="center"/>
              <w:cnfStyle w:val="000000100000"/>
              <w:rPr>
                <w:rFonts w:eastAsia="Times New Roman" w:cstheme="minorHAnsi"/>
                <w:b/>
                <w:sz w:val="20"/>
                <w:szCs w:val="20"/>
              </w:rPr>
            </w:pPr>
          </w:p>
          <w:p w:rsidR="00283432" w:rsidRPr="00235D2E" w:rsidRDefault="00283432" w:rsidP="00235D2E">
            <w:pPr>
              <w:jc w:val="center"/>
              <w:cnfStyle w:val="000000100000"/>
              <w:rPr>
                <w:rFonts w:eastAsia="Times New Roman" w:cstheme="minorHAnsi"/>
                <w:b/>
                <w:sz w:val="20"/>
                <w:szCs w:val="20"/>
              </w:rPr>
            </w:pPr>
          </w:p>
          <w:p w:rsidR="00283432" w:rsidRPr="00235D2E" w:rsidRDefault="00283432" w:rsidP="00235D2E">
            <w:pPr>
              <w:jc w:val="center"/>
              <w:cnfStyle w:val="000000100000"/>
              <w:rPr>
                <w:rFonts w:cstheme="minorHAnsi"/>
                <w:b/>
                <w:sz w:val="20"/>
                <w:szCs w:val="20"/>
              </w:rPr>
            </w:pPr>
            <w:r w:rsidRPr="00235D2E">
              <w:rPr>
                <w:rFonts w:eastAsia="Times New Roman" w:cstheme="minorHAnsi"/>
                <w:b/>
                <w:sz w:val="20"/>
                <w:szCs w:val="20"/>
              </w:rPr>
              <w:t>Unvanı</w:t>
            </w:r>
          </w:p>
        </w:tc>
        <w:tc>
          <w:tcPr>
            <w:cnfStyle w:val="000010000000"/>
            <w:tcW w:w="7371"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283432" w:rsidRPr="00235D2E" w:rsidRDefault="00283432" w:rsidP="00235D2E">
            <w:pPr>
              <w:jc w:val="center"/>
              <w:rPr>
                <w:rFonts w:eastAsia="Times New Roman" w:cstheme="minorHAnsi"/>
                <w:b/>
                <w:sz w:val="20"/>
                <w:szCs w:val="20"/>
              </w:rPr>
            </w:pPr>
          </w:p>
          <w:p w:rsidR="00283432" w:rsidRPr="00235D2E" w:rsidRDefault="00283432" w:rsidP="00235D2E">
            <w:pPr>
              <w:jc w:val="center"/>
              <w:rPr>
                <w:rFonts w:eastAsia="Times New Roman" w:cstheme="minorHAnsi"/>
                <w:b/>
                <w:sz w:val="20"/>
                <w:szCs w:val="20"/>
              </w:rPr>
            </w:pPr>
            <w:r w:rsidRPr="00235D2E">
              <w:rPr>
                <w:rFonts w:eastAsia="Times New Roman" w:cstheme="minorHAnsi"/>
                <w:b/>
                <w:sz w:val="20"/>
                <w:szCs w:val="20"/>
              </w:rPr>
              <w:t>Çalışanların Görev Dağılımı</w:t>
            </w:r>
          </w:p>
          <w:p w:rsidR="00283432" w:rsidRPr="00235D2E" w:rsidRDefault="00283432" w:rsidP="00235D2E">
            <w:pPr>
              <w:jc w:val="center"/>
              <w:rPr>
                <w:rFonts w:cstheme="minorHAnsi"/>
                <w:b/>
                <w:sz w:val="20"/>
                <w:szCs w:val="20"/>
              </w:rPr>
            </w:pPr>
            <w:r w:rsidRPr="00235D2E">
              <w:rPr>
                <w:rFonts w:eastAsia="Times New Roman" w:cstheme="minorHAnsi"/>
                <w:b/>
                <w:sz w:val="20"/>
                <w:szCs w:val="20"/>
              </w:rPr>
              <w:t>Görevleri</w:t>
            </w:r>
          </w:p>
        </w:tc>
      </w:tr>
      <w:tr w:rsidR="00283432" w:rsidRPr="00235D2E" w:rsidTr="00951B5C">
        <w:tc>
          <w:tcPr>
            <w:cnfStyle w:val="000010000000"/>
            <w:tcW w:w="675" w:type="dxa"/>
            <w:tcBorders>
              <w:left w:val="none" w:sz="0" w:space="0" w:color="auto"/>
              <w:right w:val="none" w:sz="0" w:space="0" w:color="auto"/>
            </w:tcBorders>
          </w:tcPr>
          <w:p w:rsidR="00283432" w:rsidRPr="00235D2E" w:rsidRDefault="00283432" w:rsidP="00962313">
            <w:pPr>
              <w:jc w:val="both"/>
              <w:rPr>
                <w:rFonts w:cstheme="minorHAnsi"/>
                <w:sz w:val="20"/>
                <w:szCs w:val="20"/>
              </w:rPr>
            </w:pPr>
            <w:r w:rsidRPr="00235D2E">
              <w:rPr>
                <w:rFonts w:eastAsia="Times New Roman" w:cstheme="minorHAnsi"/>
                <w:sz w:val="20"/>
                <w:szCs w:val="20"/>
              </w:rPr>
              <w:t>1</w:t>
            </w:r>
          </w:p>
        </w:tc>
        <w:tc>
          <w:tcPr>
            <w:tcW w:w="1418" w:type="dxa"/>
          </w:tcPr>
          <w:p w:rsidR="00283432" w:rsidRPr="00235D2E" w:rsidRDefault="00283432" w:rsidP="00962313">
            <w:pPr>
              <w:jc w:val="both"/>
              <w:cnfStyle w:val="000000000000"/>
              <w:rPr>
                <w:rFonts w:cstheme="minorHAnsi"/>
                <w:sz w:val="20"/>
                <w:szCs w:val="20"/>
              </w:rPr>
            </w:pPr>
            <w:r w:rsidRPr="00235D2E">
              <w:rPr>
                <w:rFonts w:eastAsia="Times New Roman" w:cstheme="minorHAnsi"/>
                <w:sz w:val="20"/>
                <w:szCs w:val="20"/>
              </w:rPr>
              <w:t>Müdür</w:t>
            </w:r>
          </w:p>
        </w:tc>
        <w:tc>
          <w:tcPr>
            <w:cnfStyle w:val="000010000000"/>
            <w:tcW w:w="7371" w:type="dxa"/>
            <w:tcBorders>
              <w:left w:val="none" w:sz="0" w:space="0" w:color="auto"/>
              <w:right w:val="none" w:sz="0" w:space="0" w:color="auto"/>
            </w:tcBorders>
          </w:tcPr>
          <w:p w:rsidR="00283432" w:rsidRPr="00235D2E" w:rsidRDefault="00283432" w:rsidP="00C2005F">
            <w:pPr>
              <w:numPr>
                <w:ilvl w:val="0"/>
                <w:numId w:val="16"/>
              </w:numPr>
              <w:tabs>
                <w:tab w:val="left" w:pos="720"/>
              </w:tabs>
              <w:ind w:left="720" w:hanging="360"/>
              <w:jc w:val="both"/>
              <w:rPr>
                <w:rFonts w:eastAsia="Times New Roman" w:cstheme="minorHAnsi"/>
                <w:sz w:val="20"/>
                <w:szCs w:val="20"/>
              </w:rPr>
            </w:pPr>
            <w:r w:rsidRPr="00235D2E">
              <w:rPr>
                <w:rFonts w:eastAsia="Times New Roman" w:cstheme="minorHAnsi"/>
                <w:sz w:val="20"/>
                <w:szCs w:val="20"/>
              </w:rPr>
              <w:t>Kanun, tüzük, yönetmelik, yönerge, program ve emirlere uygun olarak görevlerini yürütür.</w:t>
            </w:r>
          </w:p>
          <w:p w:rsidR="00283432" w:rsidRPr="00235D2E" w:rsidRDefault="00283432" w:rsidP="00C2005F">
            <w:pPr>
              <w:numPr>
                <w:ilvl w:val="0"/>
                <w:numId w:val="16"/>
              </w:numPr>
              <w:tabs>
                <w:tab w:val="left" w:pos="720"/>
              </w:tabs>
              <w:ind w:left="720" w:hanging="360"/>
              <w:jc w:val="both"/>
              <w:rPr>
                <w:rFonts w:eastAsia="Times New Roman" w:cstheme="minorHAnsi"/>
                <w:sz w:val="20"/>
                <w:szCs w:val="20"/>
              </w:rPr>
            </w:pPr>
            <w:r w:rsidRPr="00235D2E">
              <w:rPr>
                <w:rFonts w:eastAsia="Times New Roman" w:cstheme="minorHAnsi"/>
                <w:sz w:val="20"/>
                <w:szCs w:val="20"/>
              </w:rPr>
              <w:t>Okulu düzene koyar</w:t>
            </w:r>
          </w:p>
          <w:p w:rsidR="00283432" w:rsidRPr="00235D2E" w:rsidRDefault="00283432" w:rsidP="00C2005F">
            <w:pPr>
              <w:numPr>
                <w:ilvl w:val="0"/>
                <w:numId w:val="16"/>
              </w:numPr>
              <w:tabs>
                <w:tab w:val="left" w:pos="720"/>
              </w:tabs>
              <w:ind w:left="720" w:hanging="360"/>
              <w:jc w:val="both"/>
              <w:rPr>
                <w:rFonts w:eastAsia="Times New Roman" w:cstheme="minorHAnsi"/>
                <w:sz w:val="20"/>
                <w:szCs w:val="20"/>
              </w:rPr>
            </w:pPr>
            <w:r w:rsidRPr="00235D2E">
              <w:rPr>
                <w:rFonts w:eastAsia="Times New Roman" w:cstheme="minorHAnsi"/>
                <w:sz w:val="20"/>
                <w:szCs w:val="20"/>
              </w:rPr>
              <w:t>Okulu denetler.</w:t>
            </w:r>
          </w:p>
          <w:p w:rsidR="00283432" w:rsidRPr="00235D2E" w:rsidRDefault="00283432" w:rsidP="00C2005F">
            <w:pPr>
              <w:numPr>
                <w:ilvl w:val="0"/>
                <w:numId w:val="16"/>
              </w:numPr>
              <w:tabs>
                <w:tab w:val="left" w:pos="720"/>
              </w:tabs>
              <w:ind w:left="720" w:hanging="360"/>
              <w:jc w:val="both"/>
              <w:rPr>
                <w:rFonts w:eastAsia="Times New Roman" w:cstheme="minorHAnsi"/>
                <w:sz w:val="20"/>
                <w:szCs w:val="20"/>
              </w:rPr>
            </w:pPr>
            <w:r w:rsidRPr="00235D2E">
              <w:rPr>
                <w:rFonts w:eastAsia="Times New Roman" w:cstheme="minorHAnsi"/>
                <w:sz w:val="20"/>
                <w:szCs w:val="20"/>
              </w:rPr>
              <w:t>Okulun amaçlarına uygun olarak yönetilmesinden, değerlendirilmesinden ve geliştirmesinden sorumludur.</w:t>
            </w:r>
          </w:p>
          <w:p w:rsidR="00283432" w:rsidRPr="00235D2E" w:rsidRDefault="00283432" w:rsidP="00C2005F">
            <w:pPr>
              <w:numPr>
                <w:ilvl w:val="0"/>
                <w:numId w:val="16"/>
              </w:numPr>
              <w:tabs>
                <w:tab w:val="left" w:pos="720"/>
              </w:tabs>
              <w:ind w:left="720" w:hanging="360"/>
              <w:jc w:val="both"/>
              <w:rPr>
                <w:rFonts w:cstheme="minorHAnsi"/>
                <w:sz w:val="20"/>
                <w:szCs w:val="20"/>
              </w:rPr>
            </w:pPr>
            <w:r w:rsidRPr="00235D2E">
              <w:rPr>
                <w:rFonts w:eastAsia="Times New Roman" w:cstheme="minorHAnsi"/>
                <w:sz w:val="20"/>
                <w:szCs w:val="20"/>
              </w:rPr>
              <w:t>Okul müdürü, görev tanım</w:t>
            </w:r>
            <w:r w:rsidR="00007980">
              <w:rPr>
                <w:rFonts w:eastAsia="Times New Roman" w:cstheme="minorHAnsi"/>
                <w:sz w:val="20"/>
                <w:szCs w:val="20"/>
              </w:rPr>
              <w:t>ında belirtilen diğer görevleri</w:t>
            </w:r>
            <w:r w:rsidRPr="00235D2E">
              <w:rPr>
                <w:rFonts w:eastAsia="Times New Roman" w:cstheme="minorHAnsi"/>
                <w:sz w:val="20"/>
                <w:szCs w:val="20"/>
              </w:rPr>
              <w:t xml:space="preserve"> yapar.</w:t>
            </w:r>
          </w:p>
        </w:tc>
      </w:tr>
      <w:tr w:rsidR="00283432" w:rsidRPr="00235D2E" w:rsidTr="00951B5C">
        <w:trPr>
          <w:cnfStyle w:val="000000100000"/>
        </w:trPr>
        <w:tc>
          <w:tcPr>
            <w:cnfStyle w:val="000010000000"/>
            <w:tcW w:w="675" w:type="dxa"/>
            <w:tcBorders>
              <w:top w:val="none" w:sz="0" w:space="0" w:color="auto"/>
              <w:left w:val="none" w:sz="0" w:space="0" w:color="auto"/>
              <w:bottom w:val="none" w:sz="0" w:space="0" w:color="auto"/>
              <w:right w:val="none" w:sz="0" w:space="0" w:color="auto"/>
            </w:tcBorders>
          </w:tcPr>
          <w:p w:rsidR="00283432" w:rsidRPr="00235D2E" w:rsidRDefault="00283432" w:rsidP="00962313">
            <w:pPr>
              <w:jc w:val="both"/>
              <w:rPr>
                <w:rFonts w:cstheme="minorHAnsi"/>
                <w:sz w:val="20"/>
                <w:szCs w:val="20"/>
              </w:rPr>
            </w:pPr>
            <w:r w:rsidRPr="00235D2E">
              <w:rPr>
                <w:rFonts w:eastAsia="Times New Roman" w:cstheme="minorHAnsi"/>
                <w:sz w:val="20"/>
                <w:szCs w:val="20"/>
              </w:rPr>
              <w:t>2</w:t>
            </w:r>
          </w:p>
        </w:tc>
        <w:tc>
          <w:tcPr>
            <w:tcW w:w="1418" w:type="dxa"/>
            <w:tcBorders>
              <w:top w:val="none" w:sz="0" w:space="0" w:color="auto"/>
              <w:bottom w:val="none" w:sz="0" w:space="0" w:color="auto"/>
            </w:tcBorders>
          </w:tcPr>
          <w:p w:rsidR="00283432" w:rsidRPr="00235D2E" w:rsidRDefault="00283432" w:rsidP="00962313">
            <w:pPr>
              <w:jc w:val="both"/>
              <w:cnfStyle w:val="000000100000"/>
              <w:rPr>
                <w:rFonts w:cstheme="minorHAnsi"/>
                <w:sz w:val="20"/>
                <w:szCs w:val="20"/>
              </w:rPr>
            </w:pPr>
            <w:r w:rsidRPr="00235D2E">
              <w:rPr>
                <w:rFonts w:eastAsia="Times New Roman" w:cstheme="minorHAnsi"/>
                <w:sz w:val="20"/>
                <w:szCs w:val="20"/>
              </w:rPr>
              <w:t>Müdür Yardımcısı</w:t>
            </w:r>
          </w:p>
        </w:tc>
        <w:tc>
          <w:tcPr>
            <w:cnfStyle w:val="000010000000"/>
            <w:tcW w:w="7371" w:type="dxa"/>
            <w:tcBorders>
              <w:top w:val="none" w:sz="0" w:space="0" w:color="auto"/>
              <w:left w:val="none" w:sz="0" w:space="0" w:color="auto"/>
              <w:bottom w:val="none" w:sz="0" w:space="0" w:color="auto"/>
              <w:right w:val="none" w:sz="0" w:space="0" w:color="auto"/>
            </w:tcBorders>
          </w:tcPr>
          <w:p w:rsidR="00283432" w:rsidRPr="00235D2E" w:rsidRDefault="00283432" w:rsidP="00C2005F">
            <w:pPr>
              <w:numPr>
                <w:ilvl w:val="0"/>
                <w:numId w:val="17"/>
              </w:numPr>
              <w:tabs>
                <w:tab w:val="left" w:pos="720"/>
              </w:tabs>
              <w:ind w:left="720" w:hanging="360"/>
              <w:jc w:val="both"/>
              <w:rPr>
                <w:rFonts w:eastAsia="Times New Roman" w:cstheme="minorHAnsi"/>
                <w:sz w:val="20"/>
                <w:szCs w:val="20"/>
              </w:rPr>
            </w:pPr>
            <w:r w:rsidRPr="00235D2E">
              <w:rPr>
                <w:rFonts w:eastAsia="Times New Roman" w:cstheme="minorHAnsi"/>
                <w:sz w:val="20"/>
                <w:szCs w:val="20"/>
              </w:rPr>
              <w:t>Ders okutur.</w:t>
            </w:r>
          </w:p>
          <w:p w:rsidR="00283432" w:rsidRPr="00235D2E" w:rsidRDefault="00283432" w:rsidP="00C2005F">
            <w:pPr>
              <w:numPr>
                <w:ilvl w:val="0"/>
                <w:numId w:val="17"/>
              </w:numPr>
              <w:tabs>
                <w:tab w:val="left" w:pos="720"/>
              </w:tabs>
              <w:ind w:left="720" w:hanging="360"/>
              <w:jc w:val="both"/>
              <w:rPr>
                <w:rFonts w:eastAsia="Times New Roman" w:cstheme="minorHAnsi"/>
                <w:sz w:val="20"/>
                <w:szCs w:val="20"/>
              </w:rPr>
            </w:pPr>
            <w:r w:rsidRPr="00235D2E">
              <w:rPr>
                <w:rFonts w:eastAsia="Times New Roman" w:cstheme="minorHAnsi"/>
                <w:sz w:val="20"/>
                <w:szCs w:val="20"/>
              </w:rPr>
              <w:t xml:space="preserve">Müdürün en yakın yardımcısıdır. </w:t>
            </w:r>
          </w:p>
          <w:p w:rsidR="00283432" w:rsidRPr="00235D2E" w:rsidRDefault="00283432" w:rsidP="00C2005F">
            <w:pPr>
              <w:numPr>
                <w:ilvl w:val="0"/>
                <w:numId w:val="17"/>
              </w:numPr>
              <w:tabs>
                <w:tab w:val="left" w:pos="720"/>
              </w:tabs>
              <w:ind w:left="720" w:hanging="360"/>
              <w:jc w:val="both"/>
              <w:rPr>
                <w:rFonts w:eastAsia="Times New Roman" w:cstheme="minorHAnsi"/>
                <w:sz w:val="20"/>
                <w:szCs w:val="20"/>
              </w:rPr>
            </w:pPr>
            <w:r w:rsidRPr="00235D2E">
              <w:rPr>
                <w:rFonts w:eastAsia="Times New Roman" w:cstheme="minorHAnsi"/>
                <w:sz w:val="20"/>
                <w:szCs w:val="20"/>
              </w:rPr>
              <w:t>Müdürün olmadığı zamanlarda müdüre vekâlet eder.</w:t>
            </w:r>
          </w:p>
          <w:p w:rsidR="00283432" w:rsidRPr="00235D2E" w:rsidRDefault="00283432" w:rsidP="00C2005F">
            <w:pPr>
              <w:numPr>
                <w:ilvl w:val="0"/>
                <w:numId w:val="17"/>
              </w:numPr>
              <w:tabs>
                <w:tab w:val="left" w:pos="720"/>
              </w:tabs>
              <w:ind w:left="720" w:hanging="360"/>
              <w:jc w:val="both"/>
              <w:rPr>
                <w:rFonts w:eastAsia="Times New Roman" w:cstheme="minorHAnsi"/>
                <w:sz w:val="20"/>
                <w:szCs w:val="20"/>
              </w:rPr>
            </w:pPr>
            <w:r w:rsidRPr="00235D2E">
              <w:rPr>
                <w:rFonts w:eastAsia="Times New Roman" w:cstheme="minorHAnsi"/>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283432" w:rsidRPr="00235D2E" w:rsidRDefault="00283432" w:rsidP="00962313">
            <w:pPr>
              <w:jc w:val="both"/>
              <w:rPr>
                <w:rFonts w:cstheme="minorHAnsi"/>
                <w:sz w:val="20"/>
                <w:szCs w:val="20"/>
              </w:rPr>
            </w:pPr>
            <w:r w:rsidRPr="00235D2E">
              <w:rPr>
                <w:rFonts w:eastAsia="Times New Roman" w:cstheme="minorHAnsi"/>
                <w:sz w:val="20"/>
                <w:szCs w:val="20"/>
              </w:rPr>
              <w:t>Müdür yardımcısı, görev tanımında belirtilen diğer görevleri de yapar.</w:t>
            </w:r>
          </w:p>
        </w:tc>
      </w:tr>
      <w:tr w:rsidR="00283432" w:rsidRPr="00235D2E" w:rsidTr="00475F3F">
        <w:trPr>
          <w:trHeight w:val="3464"/>
        </w:trPr>
        <w:tc>
          <w:tcPr>
            <w:cnfStyle w:val="000010000000"/>
            <w:tcW w:w="675" w:type="dxa"/>
            <w:tcBorders>
              <w:left w:val="none" w:sz="0" w:space="0" w:color="auto"/>
              <w:right w:val="none" w:sz="0" w:space="0" w:color="auto"/>
            </w:tcBorders>
          </w:tcPr>
          <w:p w:rsidR="00283432" w:rsidRPr="00235D2E" w:rsidRDefault="00283432" w:rsidP="00962313">
            <w:pPr>
              <w:jc w:val="both"/>
              <w:rPr>
                <w:rFonts w:cstheme="minorHAnsi"/>
                <w:sz w:val="20"/>
                <w:szCs w:val="20"/>
              </w:rPr>
            </w:pPr>
            <w:r w:rsidRPr="00235D2E">
              <w:rPr>
                <w:rFonts w:eastAsia="Times New Roman" w:cstheme="minorHAnsi"/>
                <w:sz w:val="20"/>
                <w:szCs w:val="20"/>
              </w:rPr>
              <w:lastRenderedPageBreak/>
              <w:t>3</w:t>
            </w:r>
          </w:p>
        </w:tc>
        <w:tc>
          <w:tcPr>
            <w:tcW w:w="1418" w:type="dxa"/>
          </w:tcPr>
          <w:p w:rsidR="00130175" w:rsidRDefault="00283432" w:rsidP="00962313">
            <w:pPr>
              <w:jc w:val="both"/>
              <w:cnfStyle w:val="000000000000"/>
              <w:rPr>
                <w:rFonts w:eastAsia="Times New Roman" w:cstheme="minorHAnsi"/>
                <w:sz w:val="20"/>
                <w:szCs w:val="20"/>
              </w:rPr>
            </w:pPr>
            <w:r w:rsidRPr="00235D2E">
              <w:rPr>
                <w:rFonts w:eastAsia="Times New Roman" w:cstheme="minorHAnsi"/>
                <w:sz w:val="20"/>
                <w:szCs w:val="20"/>
              </w:rPr>
              <w:t xml:space="preserve">Rehber </w:t>
            </w:r>
          </w:p>
          <w:p w:rsidR="00283432" w:rsidRPr="00235D2E" w:rsidRDefault="00283432" w:rsidP="00962313">
            <w:pPr>
              <w:jc w:val="both"/>
              <w:cnfStyle w:val="000000000000"/>
              <w:rPr>
                <w:rFonts w:cstheme="minorHAnsi"/>
                <w:sz w:val="20"/>
                <w:szCs w:val="20"/>
              </w:rPr>
            </w:pPr>
            <w:r w:rsidRPr="00235D2E">
              <w:rPr>
                <w:rFonts w:eastAsia="Times New Roman" w:cstheme="minorHAnsi"/>
                <w:sz w:val="20"/>
                <w:szCs w:val="20"/>
              </w:rPr>
              <w:t>Öğret men</w:t>
            </w:r>
          </w:p>
        </w:tc>
        <w:tc>
          <w:tcPr>
            <w:cnfStyle w:val="000010000000"/>
            <w:tcW w:w="7371" w:type="dxa"/>
            <w:tcBorders>
              <w:left w:val="none" w:sz="0" w:space="0" w:color="auto"/>
              <w:right w:val="none" w:sz="0" w:space="0" w:color="auto"/>
            </w:tcBorders>
          </w:tcPr>
          <w:p w:rsidR="00283432" w:rsidRPr="00235D2E" w:rsidRDefault="00283432" w:rsidP="00C2005F">
            <w:pPr>
              <w:numPr>
                <w:ilvl w:val="0"/>
                <w:numId w:val="18"/>
              </w:numPr>
              <w:ind w:left="720" w:hanging="360"/>
              <w:jc w:val="both"/>
              <w:rPr>
                <w:rFonts w:eastAsia="Times New Roman" w:cstheme="minorHAnsi"/>
                <w:sz w:val="20"/>
                <w:szCs w:val="20"/>
              </w:rPr>
            </w:pPr>
            <w:r w:rsidRPr="00235D2E">
              <w:rPr>
                <w:rFonts w:eastAsia="Times New Roman" w:cstheme="minorHAnsi"/>
                <w:sz w:val="20"/>
                <w:szCs w:val="20"/>
              </w:rPr>
              <w:t>Okul rehberlik planını hazırlar.</w:t>
            </w:r>
          </w:p>
          <w:p w:rsidR="00283432" w:rsidRPr="00235D2E" w:rsidRDefault="00283432" w:rsidP="00C2005F">
            <w:pPr>
              <w:numPr>
                <w:ilvl w:val="0"/>
                <w:numId w:val="18"/>
              </w:numPr>
              <w:ind w:left="720" w:hanging="360"/>
              <w:jc w:val="both"/>
              <w:rPr>
                <w:rFonts w:eastAsia="Times New Roman" w:cstheme="minorHAnsi"/>
                <w:sz w:val="20"/>
                <w:szCs w:val="20"/>
              </w:rPr>
            </w:pPr>
            <w:r w:rsidRPr="00235D2E">
              <w:rPr>
                <w:rFonts w:eastAsia="Times New Roman" w:cstheme="minorHAnsi"/>
                <w:sz w:val="20"/>
                <w:szCs w:val="20"/>
              </w:rPr>
              <w:t>Okul rehberlik panosunu düzenler.</w:t>
            </w:r>
          </w:p>
          <w:p w:rsidR="00283432" w:rsidRPr="00235D2E" w:rsidRDefault="00283432" w:rsidP="00C2005F">
            <w:pPr>
              <w:numPr>
                <w:ilvl w:val="0"/>
                <w:numId w:val="18"/>
              </w:numPr>
              <w:ind w:left="720" w:hanging="360"/>
              <w:jc w:val="both"/>
              <w:rPr>
                <w:rFonts w:eastAsia="Times New Roman" w:cstheme="minorHAnsi"/>
                <w:sz w:val="20"/>
                <w:szCs w:val="20"/>
              </w:rPr>
            </w:pPr>
            <w:r w:rsidRPr="00235D2E">
              <w:rPr>
                <w:rFonts w:eastAsia="Times New Roman" w:cstheme="minorHAnsi"/>
                <w:sz w:val="20"/>
                <w:szCs w:val="20"/>
              </w:rPr>
              <w:t>Sorunlu öğrenciler ile görüşme yapar, anket düzenler.</w:t>
            </w:r>
          </w:p>
          <w:p w:rsidR="00283432" w:rsidRPr="00235D2E" w:rsidRDefault="00283432" w:rsidP="00C2005F">
            <w:pPr>
              <w:numPr>
                <w:ilvl w:val="0"/>
                <w:numId w:val="18"/>
              </w:numPr>
              <w:ind w:left="720" w:hanging="360"/>
              <w:jc w:val="both"/>
              <w:rPr>
                <w:rFonts w:eastAsia="Times New Roman" w:cstheme="minorHAnsi"/>
                <w:sz w:val="20"/>
                <w:szCs w:val="20"/>
              </w:rPr>
            </w:pPr>
            <w:r w:rsidRPr="00235D2E">
              <w:rPr>
                <w:rFonts w:eastAsia="Times New Roman" w:cstheme="minorHAnsi"/>
                <w:sz w:val="20"/>
                <w:szCs w:val="20"/>
              </w:rPr>
              <w:t>Ev aile ziyaretleri yaparak sorunlu öğrencilerin sorunlarını çözmeye çalışır.</w:t>
            </w:r>
          </w:p>
          <w:p w:rsidR="00283432" w:rsidRPr="00235D2E" w:rsidRDefault="00283432" w:rsidP="00C2005F">
            <w:pPr>
              <w:numPr>
                <w:ilvl w:val="0"/>
                <w:numId w:val="18"/>
              </w:numPr>
              <w:ind w:left="720" w:hanging="360"/>
              <w:jc w:val="both"/>
              <w:rPr>
                <w:rFonts w:eastAsia="Times New Roman" w:cstheme="minorHAnsi"/>
                <w:sz w:val="20"/>
                <w:szCs w:val="20"/>
              </w:rPr>
            </w:pPr>
            <w:r w:rsidRPr="00235D2E">
              <w:rPr>
                <w:rFonts w:eastAsia="Times New Roman" w:cstheme="minorHAnsi"/>
                <w:sz w:val="20"/>
                <w:szCs w:val="20"/>
              </w:rPr>
              <w:t>Sınıf rehber öğretmenleri ile koordineli şekilde okul rehberlik çalışmalarını yürütür.</w:t>
            </w:r>
          </w:p>
          <w:p w:rsidR="00283432" w:rsidRPr="00235D2E" w:rsidRDefault="00283432" w:rsidP="00C2005F">
            <w:pPr>
              <w:numPr>
                <w:ilvl w:val="0"/>
                <w:numId w:val="18"/>
              </w:numPr>
              <w:ind w:left="720" w:hanging="360"/>
              <w:jc w:val="both"/>
              <w:rPr>
                <w:rFonts w:eastAsia="Times New Roman" w:cstheme="minorHAnsi"/>
                <w:sz w:val="20"/>
                <w:szCs w:val="20"/>
              </w:rPr>
            </w:pPr>
            <w:r w:rsidRPr="00235D2E">
              <w:rPr>
                <w:rFonts w:eastAsia="Times New Roman" w:cstheme="minorHAnsi"/>
                <w:sz w:val="20"/>
                <w:szCs w:val="20"/>
              </w:rPr>
              <w:t>Öğrencilere mesleki yönlendirme yapar.</w:t>
            </w:r>
          </w:p>
          <w:p w:rsidR="00283432" w:rsidRPr="00235D2E" w:rsidRDefault="00283432" w:rsidP="00C2005F">
            <w:pPr>
              <w:numPr>
                <w:ilvl w:val="0"/>
                <w:numId w:val="18"/>
              </w:numPr>
              <w:ind w:left="720" w:hanging="360"/>
              <w:jc w:val="both"/>
              <w:rPr>
                <w:rFonts w:eastAsia="Times New Roman" w:cstheme="minorHAnsi"/>
                <w:sz w:val="20"/>
                <w:szCs w:val="20"/>
              </w:rPr>
            </w:pPr>
            <w:r w:rsidRPr="00235D2E">
              <w:rPr>
                <w:rFonts w:eastAsia="Times New Roman" w:cstheme="minorHAnsi"/>
                <w:sz w:val="20"/>
                <w:szCs w:val="20"/>
              </w:rPr>
              <w:t>Öğrenci başarısını artırma konusunda bireysel ve grup rehberliği yapar.</w:t>
            </w:r>
          </w:p>
          <w:p w:rsidR="00283432" w:rsidRPr="00235D2E" w:rsidRDefault="00283432" w:rsidP="00C2005F">
            <w:pPr>
              <w:numPr>
                <w:ilvl w:val="0"/>
                <w:numId w:val="18"/>
              </w:numPr>
              <w:ind w:left="720" w:hanging="360"/>
              <w:jc w:val="both"/>
              <w:rPr>
                <w:rFonts w:eastAsia="Times New Roman" w:cstheme="minorHAnsi"/>
                <w:sz w:val="20"/>
                <w:szCs w:val="20"/>
              </w:rPr>
            </w:pPr>
            <w:r w:rsidRPr="00235D2E">
              <w:rPr>
                <w:rFonts w:eastAsia="Times New Roman" w:cstheme="minorHAnsi"/>
                <w:sz w:val="20"/>
                <w:szCs w:val="20"/>
              </w:rPr>
              <w:t>Okul rehberlik hizmetleri yürütme kuruluna katılır.</w:t>
            </w:r>
          </w:p>
          <w:p w:rsidR="00283432" w:rsidRPr="00235D2E" w:rsidRDefault="00283432" w:rsidP="00C2005F">
            <w:pPr>
              <w:numPr>
                <w:ilvl w:val="0"/>
                <w:numId w:val="18"/>
              </w:numPr>
              <w:ind w:left="720" w:hanging="360"/>
              <w:jc w:val="both"/>
              <w:rPr>
                <w:rFonts w:eastAsia="Times New Roman" w:cstheme="minorHAnsi"/>
                <w:sz w:val="20"/>
                <w:szCs w:val="20"/>
              </w:rPr>
            </w:pPr>
            <w:r w:rsidRPr="00235D2E">
              <w:rPr>
                <w:rFonts w:eastAsia="Times New Roman" w:cstheme="minorHAnsi"/>
                <w:sz w:val="20"/>
                <w:szCs w:val="20"/>
              </w:rPr>
              <w:t>Öğrenci davranışlarını değerlendirme kuruluna katılır.</w:t>
            </w:r>
          </w:p>
          <w:p w:rsidR="00283432" w:rsidRPr="00235D2E" w:rsidRDefault="00283432" w:rsidP="00C2005F">
            <w:pPr>
              <w:numPr>
                <w:ilvl w:val="0"/>
                <w:numId w:val="18"/>
              </w:numPr>
              <w:ind w:left="720" w:hanging="360"/>
              <w:jc w:val="both"/>
              <w:rPr>
                <w:rFonts w:eastAsia="Times New Roman" w:cstheme="minorHAnsi"/>
                <w:sz w:val="20"/>
                <w:szCs w:val="20"/>
              </w:rPr>
            </w:pPr>
            <w:r w:rsidRPr="00235D2E">
              <w:rPr>
                <w:rFonts w:eastAsia="Times New Roman" w:cstheme="minorHAnsi"/>
                <w:sz w:val="20"/>
                <w:szCs w:val="20"/>
              </w:rPr>
              <w:t>Başarısız olan öğrenciler ile ilgili kararlarda branş ve sınıf öğretmenleriyle beraber öğrencilere program hazırlar.</w:t>
            </w:r>
          </w:p>
          <w:p w:rsidR="00283432" w:rsidRPr="00235D2E" w:rsidRDefault="00283432" w:rsidP="00C2005F">
            <w:pPr>
              <w:numPr>
                <w:ilvl w:val="0"/>
                <w:numId w:val="18"/>
              </w:numPr>
              <w:ind w:left="720" w:hanging="360"/>
              <w:jc w:val="both"/>
              <w:rPr>
                <w:rFonts w:cstheme="minorHAnsi"/>
                <w:sz w:val="20"/>
                <w:szCs w:val="20"/>
              </w:rPr>
            </w:pPr>
            <w:r w:rsidRPr="00235D2E">
              <w:rPr>
                <w:rFonts w:eastAsia="Times New Roman" w:cstheme="minorHAnsi"/>
                <w:sz w:val="20"/>
                <w:szCs w:val="20"/>
              </w:rPr>
              <w:t>Okul Müdürüne karşı sorumludur.</w:t>
            </w:r>
          </w:p>
          <w:p w:rsidR="00235D2E" w:rsidRDefault="00235D2E" w:rsidP="00235D2E">
            <w:pPr>
              <w:jc w:val="both"/>
              <w:rPr>
                <w:rFonts w:eastAsia="Times New Roman" w:cstheme="minorHAnsi"/>
                <w:sz w:val="20"/>
                <w:szCs w:val="20"/>
              </w:rPr>
            </w:pPr>
          </w:p>
          <w:p w:rsidR="00235D2E" w:rsidRPr="00235D2E" w:rsidRDefault="00235D2E" w:rsidP="00235D2E">
            <w:pPr>
              <w:jc w:val="both"/>
              <w:rPr>
                <w:rFonts w:cstheme="minorHAnsi"/>
                <w:sz w:val="20"/>
                <w:szCs w:val="20"/>
              </w:rPr>
            </w:pPr>
          </w:p>
        </w:tc>
      </w:tr>
      <w:tr w:rsidR="00283432" w:rsidRPr="00235D2E" w:rsidTr="00951B5C">
        <w:trPr>
          <w:cnfStyle w:val="000000100000"/>
        </w:trPr>
        <w:tc>
          <w:tcPr>
            <w:cnfStyle w:val="000010000000"/>
            <w:tcW w:w="675" w:type="dxa"/>
            <w:tcBorders>
              <w:top w:val="none" w:sz="0" w:space="0" w:color="auto"/>
              <w:left w:val="none" w:sz="0" w:space="0" w:color="auto"/>
              <w:bottom w:val="none" w:sz="0" w:space="0" w:color="auto"/>
              <w:right w:val="none" w:sz="0" w:space="0" w:color="auto"/>
            </w:tcBorders>
          </w:tcPr>
          <w:p w:rsidR="00283432" w:rsidRPr="00235D2E" w:rsidRDefault="00283432" w:rsidP="00962313">
            <w:pPr>
              <w:jc w:val="both"/>
              <w:rPr>
                <w:rFonts w:cstheme="minorHAnsi"/>
                <w:sz w:val="20"/>
                <w:szCs w:val="20"/>
              </w:rPr>
            </w:pPr>
            <w:r w:rsidRPr="00235D2E">
              <w:rPr>
                <w:rFonts w:eastAsia="Times New Roman" w:cstheme="minorHAnsi"/>
                <w:sz w:val="20"/>
                <w:szCs w:val="20"/>
              </w:rPr>
              <w:t>4</w:t>
            </w:r>
          </w:p>
        </w:tc>
        <w:tc>
          <w:tcPr>
            <w:tcW w:w="1418" w:type="dxa"/>
            <w:tcBorders>
              <w:top w:val="none" w:sz="0" w:space="0" w:color="auto"/>
              <w:bottom w:val="none" w:sz="0" w:space="0" w:color="auto"/>
            </w:tcBorders>
          </w:tcPr>
          <w:p w:rsidR="00283432" w:rsidRPr="00235D2E" w:rsidRDefault="00283432" w:rsidP="00962313">
            <w:pPr>
              <w:jc w:val="both"/>
              <w:cnfStyle w:val="000000100000"/>
              <w:rPr>
                <w:rFonts w:eastAsia="Times New Roman" w:cstheme="minorHAnsi"/>
                <w:sz w:val="20"/>
                <w:szCs w:val="20"/>
              </w:rPr>
            </w:pPr>
            <w:r w:rsidRPr="00235D2E">
              <w:rPr>
                <w:rFonts w:eastAsia="Times New Roman" w:cstheme="minorHAnsi"/>
                <w:sz w:val="20"/>
                <w:szCs w:val="20"/>
              </w:rPr>
              <w:t xml:space="preserve">Branş </w:t>
            </w:r>
          </w:p>
          <w:p w:rsidR="00283432" w:rsidRPr="00235D2E" w:rsidRDefault="00283432" w:rsidP="00962313">
            <w:pPr>
              <w:jc w:val="both"/>
              <w:cnfStyle w:val="000000100000"/>
              <w:rPr>
                <w:rFonts w:cstheme="minorHAnsi"/>
                <w:sz w:val="20"/>
                <w:szCs w:val="20"/>
              </w:rPr>
            </w:pPr>
            <w:r w:rsidRPr="00235D2E">
              <w:rPr>
                <w:rFonts w:eastAsia="Times New Roman" w:cstheme="minorHAnsi"/>
                <w:sz w:val="20"/>
                <w:szCs w:val="20"/>
              </w:rPr>
              <w:t>Öğretmenleri</w:t>
            </w:r>
          </w:p>
        </w:tc>
        <w:tc>
          <w:tcPr>
            <w:cnfStyle w:val="000010000000"/>
            <w:tcW w:w="7371" w:type="dxa"/>
            <w:tcBorders>
              <w:top w:val="none" w:sz="0" w:space="0" w:color="auto"/>
              <w:left w:val="none" w:sz="0" w:space="0" w:color="auto"/>
              <w:bottom w:val="none" w:sz="0" w:space="0" w:color="auto"/>
              <w:right w:val="none" w:sz="0" w:space="0" w:color="auto"/>
            </w:tcBorders>
          </w:tcPr>
          <w:p w:rsidR="00283432" w:rsidRPr="00235D2E" w:rsidRDefault="00283432" w:rsidP="00C2005F">
            <w:pPr>
              <w:numPr>
                <w:ilvl w:val="0"/>
                <w:numId w:val="19"/>
              </w:numPr>
              <w:ind w:left="720" w:hanging="360"/>
              <w:jc w:val="both"/>
              <w:rPr>
                <w:rFonts w:eastAsia="Times New Roman" w:cstheme="minorHAnsi"/>
                <w:sz w:val="20"/>
                <w:szCs w:val="20"/>
              </w:rPr>
            </w:pPr>
            <w:r w:rsidRPr="00235D2E">
              <w:rPr>
                <w:rFonts w:eastAsia="Times New Roman" w:cstheme="minorHAnsi"/>
                <w:sz w:val="20"/>
                <w:szCs w:val="20"/>
              </w:rPr>
              <w:t>Branşı ile ilgili olarak yıllık çalışma planını hazırlar.</w:t>
            </w:r>
          </w:p>
          <w:p w:rsidR="00283432" w:rsidRPr="00235D2E" w:rsidRDefault="00283432" w:rsidP="00C2005F">
            <w:pPr>
              <w:numPr>
                <w:ilvl w:val="0"/>
                <w:numId w:val="19"/>
              </w:numPr>
              <w:ind w:left="720" w:hanging="360"/>
              <w:jc w:val="both"/>
              <w:rPr>
                <w:rFonts w:eastAsia="Times New Roman" w:cstheme="minorHAnsi"/>
                <w:sz w:val="20"/>
                <w:szCs w:val="20"/>
              </w:rPr>
            </w:pPr>
            <w:r w:rsidRPr="00235D2E">
              <w:rPr>
                <w:rFonts w:eastAsia="Times New Roman" w:cstheme="minorHAnsi"/>
                <w:sz w:val="20"/>
                <w:szCs w:val="20"/>
              </w:rPr>
              <w:t>Yıl içerisinde müfredata uygun olarak derslere girer.</w:t>
            </w:r>
          </w:p>
          <w:p w:rsidR="00283432" w:rsidRPr="00235D2E" w:rsidRDefault="00283432" w:rsidP="00C2005F">
            <w:pPr>
              <w:numPr>
                <w:ilvl w:val="0"/>
                <w:numId w:val="19"/>
              </w:numPr>
              <w:ind w:left="720" w:hanging="360"/>
              <w:jc w:val="both"/>
              <w:rPr>
                <w:rFonts w:eastAsia="Times New Roman" w:cstheme="minorHAnsi"/>
                <w:sz w:val="20"/>
                <w:szCs w:val="20"/>
              </w:rPr>
            </w:pPr>
            <w:r w:rsidRPr="00235D2E">
              <w:rPr>
                <w:rFonts w:eastAsia="Times New Roman" w:cstheme="minorHAnsi"/>
                <w:sz w:val="20"/>
                <w:szCs w:val="20"/>
              </w:rPr>
              <w:t>Okulda nöbet tutar.</w:t>
            </w:r>
          </w:p>
          <w:p w:rsidR="00283432" w:rsidRPr="00235D2E" w:rsidRDefault="00283432" w:rsidP="00C2005F">
            <w:pPr>
              <w:numPr>
                <w:ilvl w:val="0"/>
                <w:numId w:val="19"/>
              </w:numPr>
              <w:ind w:left="720" w:hanging="360"/>
              <w:jc w:val="both"/>
              <w:rPr>
                <w:rFonts w:eastAsia="Times New Roman" w:cstheme="minorHAnsi"/>
                <w:sz w:val="20"/>
                <w:szCs w:val="20"/>
              </w:rPr>
            </w:pPr>
            <w:r w:rsidRPr="00235D2E">
              <w:rPr>
                <w:rFonts w:eastAsia="Times New Roman" w:cstheme="minorHAnsi"/>
                <w:sz w:val="20"/>
                <w:szCs w:val="20"/>
              </w:rPr>
              <w:t>Yıl içerisinde başarısız olan öğrenciler ile ilgili olarak önlem alır.</w:t>
            </w:r>
          </w:p>
          <w:p w:rsidR="00283432" w:rsidRPr="00235D2E" w:rsidRDefault="00283432" w:rsidP="00C2005F">
            <w:pPr>
              <w:numPr>
                <w:ilvl w:val="0"/>
                <w:numId w:val="19"/>
              </w:numPr>
              <w:ind w:left="720" w:hanging="360"/>
              <w:jc w:val="both"/>
              <w:rPr>
                <w:rFonts w:eastAsia="Times New Roman" w:cstheme="minorHAnsi"/>
                <w:sz w:val="20"/>
                <w:szCs w:val="20"/>
              </w:rPr>
            </w:pPr>
            <w:r w:rsidRPr="00235D2E">
              <w:rPr>
                <w:rFonts w:eastAsia="Times New Roman" w:cstheme="minorHAnsi"/>
                <w:sz w:val="20"/>
                <w:szCs w:val="20"/>
              </w:rPr>
              <w:t>Okul kurul toplantılarına ve diğer kurul toplantılarına katılır.</w:t>
            </w:r>
          </w:p>
          <w:p w:rsidR="00283432" w:rsidRPr="00235D2E" w:rsidRDefault="00283432" w:rsidP="00C2005F">
            <w:pPr>
              <w:numPr>
                <w:ilvl w:val="0"/>
                <w:numId w:val="19"/>
              </w:numPr>
              <w:ind w:left="720" w:hanging="360"/>
              <w:jc w:val="both"/>
              <w:rPr>
                <w:rFonts w:cstheme="minorHAnsi"/>
                <w:sz w:val="20"/>
                <w:szCs w:val="20"/>
              </w:rPr>
            </w:pPr>
            <w:r w:rsidRPr="00235D2E">
              <w:rPr>
                <w:rFonts w:eastAsia="Times New Roman" w:cstheme="minorHAnsi"/>
                <w:sz w:val="20"/>
                <w:szCs w:val="20"/>
              </w:rPr>
              <w:t>Okul Müdürünün verdiği diğer işleri yapar.</w:t>
            </w:r>
          </w:p>
        </w:tc>
      </w:tr>
      <w:tr w:rsidR="00283432" w:rsidRPr="00235D2E" w:rsidTr="00951B5C">
        <w:tc>
          <w:tcPr>
            <w:cnfStyle w:val="000010000000"/>
            <w:tcW w:w="675" w:type="dxa"/>
            <w:tcBorders>
              <w:left w:val="none" w:sz="0" w:space="0" w:color="auto"/>
              <w:right w:val="none" w:sz="0" w:space="0" w:color="auto"/>
            </w:tcBorders>
          </w:tcPr>
          <w:p w:rsidR="00283432" w:rsidRPr="00235D2E" w:rsidRDefault="00283432" w:rsidP="00962313">
            <w:pPr>
              <w:jc w:val="both"/>
              <w:rPr>
                <w:rFonts w:cstheme="minorHAnsi"/>
                <w:sz w:val="20"/>
                <w:szCs w:val="20"/>
              </w:rPr>
            </w:pPr>
            <w:r w:rsidRPr="00235D2E">
              <w:rPr>
                <w:rFonts w:eastAsia="Times New Roman" w:cstheme="minorHAnsi"/>
                <w:sz w:val="20"/>
                <w:szCs w:val="20"/>
              </w:rPr>
              <w:t>5</w:t>
            </w:r>
          </w:p>
        </w:tc>
        <w:tc>
          <w:tcPr>
            <w:tcW w:w="1418" w:type="dxa"/>
          </w:tcPr>
          <w:p w:rsidR="00283432" w:rsidRPr="00235D2E" w:rsidRDefault="00283432" w:rsidP="00962313">
            <w:pPr>
              <w:jc w:val="both"/>
              <w:cnfStyle w:val="000000000000"/>
              <w:rPr>
                <w:rFonts w:eastAsia="Times New Roman" w:cstheme="minorHAnsi"/>
                <w:sz w:val="20"/>
                <w:szCs w:val="20"/>
              </w:rPr>
            </w:pPr>
            <w:r w:rsidRPr="00235D2E">
              <w:rPr>
                <w:rFonts w:eastAsia="Times New Roman" w:cstheme="minorHAnsi"/>
                <w:sz w:val="20"/>
                <w:szCs w:val="20"/>
              </w:rPr>
              <w:t xml:space="preserve">Sınıf </w:t>
            </w:r>
          </w:p>
          <w:p w:rsidR="00283432" w:rsidRPr="00235D2E" w:rsidRDefault="00283432" w:rsidP="00962313">
            <w:pPr>
              <w:jc w:val="both"/>
              <w:cnfStyle w:val="000000000000"/>
              <w:rPr>
                <w:rFonts w:cstheme="minorHAnsi"/>
                <w:sz w:val="20"/>
                <w:szCs w:val="20"/>
              </w:rPr>
            </w:pPr>
            <w:r w:rsidRPr="00235D2E">
              <w:rPr>
                <w:rFonts w:eastAsia="Times New Roman" w:cstheme="minorHAnsi"/>
                <w:sz w:val="20"/>
                <w:szCs w:val="20"/>
              </w:rPr>
              <w:t>Öğretmenleri</w:t>
            </w:r>
          </w:p>
        </w:tc>
        <w:tc>
          <w:tcPr>
            <w:cnfStyle w:val="000010000000"/>
            <w:tcW w:w="7371" w:type="dxa"/>
            <w:tcBorders>
              <w:left w:val="none" w:sz="0" w:space="0" w:color="auto"/>
              <w:right w:val="none" w:sz="0" w:space="0" w:color="auto"/>
            </w:tcBorders>
          </w:tcPr>
          <w:p w:rsidR="00283432" w:rsidRPr="00235D2E" w:rsidRDefault="00283432" w:rsidP="00C2005F">
            <w:pPr>
              <w:numPr>
                <w:ilvl w:val="0"/>
                <w:numId w:val="20"/>
              </w:numPr>
              <w:ind w:left="720" w:hanging="360"/>
              <w:jc w:val="both"/>
              <w:rPr>
                <w:rFonts w:eastAsia="Times New Roman" w:cstheme="minorHAnsi"/>
                <w:sz w:val="20"/>
                <w:szCs w:val="20"/>
              </w:rPr>
            </w:pPr>
            <w:r w:rsidRPr="00235D2E">
              <w:rPr>
                <w:rFonts w:eastAsia="Times New Roman" w:cstheme="minorHAnsi"/>
                <w:sz w:val="20"/>
                <w:szCs w:val="20"/>
              </w:rPr>
              <w:t>Branşı ile ilgili olarak yıllık çalışma planını hazırlamak</w:t>
            </w:r>
          </w:p>
          <w:p w:rsidR="00283432" w:rsidRPr="00235D2E" w:rsidRDefault="00283432" w:rsidP="00C2005F">
            <w:pPr>
              <w:numPr>
                <w:ilvl w:val="0"/>
                <w:numId w:val="20"/>
              </w:numPr>
              <w:ind w:left="720" w:hanging="360"/>
              <w:jc w:val="both"/>
              <w:rPr>
                <w:rFonts w:eastAsia="Times New Roman" w:cstheme="minorHAnsi"/>
                <w:sz w:val="20"/>
                <w:szCs w:val="20"/>
              </w:rPr>
            </w:pPr>
            <w:r w:rsidRPr="00235D2E">
              <w:rPr>
                <w:rFonts w:eastAsia="Times New Roman" w:cstheme="minorHAnsi"/>
                <w:sz w:val="20"/>
                <w:szCs w:val="20"/>
              </w:rPr>
              <w:t>Yıl içerisinde müfredata uygun olarak derslere girmek</w:t>
            </w:r>
          </w:p>
          <w:p w:rsidR="00283432" w:rsidRPr="00235D2E" w:rsidRDefault="00283432" w:rsidP="00C2005F">
            <w:pPr>
              <w:numPr>
                <w:ilvl w:val="0"/>
                <w:numId w:val="20"/>
              </w:numPr>
              <w:ind w:left="720" w:hanging="360"/>
              <w:jc w:val="both"/>
              <w:rPr>
                <w:rFonts w:eastAsia="Times New Roman" w:cstheme="minorHAnsi"/>
                <w:sz w:val="20"/>
                <w:szCs w:val="20"/>
              </w:rPr>
            </w:pPr>
            <w:r w:rsidRPr="00235D2E">
              <w:rPr>
                <w:rFonts w:eastAsia="Times New Roman" w:cstheme="minorHAnsi"/>
                <w:sz w:val="20"/>
                <w:szCs w:val="20"/>
              </w:rPr>
              <w:t>Okulda nöbet tutmak</w:t>
            </w:r>
          </w:p>
          <w:p w:rsidR="00283432" w:rsidRPr="00235D2E" w:rsidRDefault="00283432" w:rsidP="00C2005F">
            <w:pPr>
              <w:numPr>
                <w:ilvl w:val="0"/>
                <w:numId w:val="20"/>
              </w:numPr>
              <w:ind w:left="720" w:hanging="360"/>
              <w:jc w:val="both"/>
              <w:rPr>
                <w:rFonts w:eastAsia="Times New Roman" w:cstheme="minorHAnsi"/>
                <w:sz w:val="20"/>
                <w:szCs w:val="20"/>
              </w:rPr>
            </w:pPr>
            <w:r w:rsidRPr="00235D2E">
              <w:rPr>
                <w:rFonts w:eastAsia="Times New Roman" w:cstheme="minorHAnsi"/>
                <w:sz w:val="20"/>
                <w:szCs w:val="20"/>
              </w:rPr>
              <w:t>Yıl içerisinde başarısız olan öğrenciler ile ilgili olarak önlem alır</w:t>
            </w:r>
          </w:p>
          <w:p w:rsidR="00283432" w:rsidRPr="00235D2E" w:rsidRDefault="00283432" w:rsidP="00C2005F">
            <w:pPr>
              <w:numPr>
                <w:ilvl w:val="0"/>
                <w:numId w:val="20"/>
              </w:numPr>
              <w:ind w:left="720" w:hanging="360"/>
              <w:jc w:val="both"/>
              <w:rPr>
                <w:rFonts w:eastAsia="Times New Roman" w:cstheme="minorHAnsi"/>
                <w:sz w:val="20"/>
                <w:szCs w:val="20"/>
              </w:rPr>
            </w:pPr>
            <w:r w:rsidRPr="00235D2E">
              <w:rPr>
                <w:rFonts w:eastAsia="Times New Roman" w:cstheme="minorHAnsi"/>
                <w:sz w:val="20"/>
                <w:szCs w:val="20"/>
              </w:rPr>
              <w:t>Okul kurul toplantılarına ve diğer kurul toplantılarına katılır</w:t>
            </w:r>
          </w:p>
          <w:p w:rsidR="00283432" w:rsidRPr="00235D2E" w:rsidRDefault="00283432" w:rsidP="00C2005F">
            <w:pPr>
              <w:numPr>
                <w:ilvl w:val="0"/>
                <w:numId w:val="20"/>
              </w:numPr>
              <w:ind w:left="720" w:hanging="360"/>
              <w:jc w:val="both"/>
              <w:rPr>
                <w:rFonts w:cstheme="minorHAnsi"/>
                <w:sz w:val="20"/>
                <w:szCs w:val="20"/>
              </w:rPr>
            </w:pPr>
            <w:r w:rsidRPr="00235D2E">
              <w:rPr>
                <w:rFonts w:eastAsia="Times New Roman" w:cstheme="minorHAnsi"/>
                <w:sz w:val="20"/>
                <w:szCs w:val="20"/>
              </w:rPr>
              <w:t>Okul Müdürünün verdiği diğer işleri yapar</w:t>
            </w:r>
          </w:p>
        </w:tc>
      </w:tr>
      <w:tr w:rsidR="00283432" w:rsidRPr="00235D2E" w:rsidTr="00951B5C">
        <w:trPr>
          <w:cnfStyle w:val="000000100000"/>
        </w:trPr>
        <w:tc>
          <w:tcPr>
            <w:cnfStyle w:val="000010000000"/>
            <w:tcW w:w="675" w:type="dxa"/>
            <w:tcBorders>
              <w:top w:val="none" w:sz="0" w:space="0" w:color="auto"/>
              <w:left w:val="none" w:sz="0" w:space="0" w:color="auto"/>
              <w:bottom w:val="none" w:sz="0" w:space="0" w:color="auto"/>
              <w:right w:val="none" w:sz="0" w:space="0" w:color="auto"/>
            </w:tcBorders>
          </w:tcPr>
          <w:p w:rsidR="00283432" w:rsidRPr="00235D2E" w:rsidRDefault="00283432" w:rsidP="00962313">
            <w:pPr>
              <w:jc w:val="both"/>
              <w:rPr>
                <w:rFonts w:cstheme="minorHAnsi"/>
                <w:sz w:val="20"/>
                <w:szCs w:val="20"/>
              </w:rPr>
            </w:pPr>
            <w:r w:rsidRPr="00235D2E">
              <w:rPr>
                <w:rFonts w:eastAsia="Times New Roman" w:cstheme="minorHAnsi"/>
                <w:sz w:val="20"/>
                <w:szCs w:val="20"/>
              </w:rPr>
              <w:t>6</w:t>
            </w:r>
          </w:p>
        </w:tc>
        <w:tc>
          <w:tcPr>
            <w:tcW w:w="1418" w:type="dxa"/>
            <w:tcBorders>
              <w:top w:val="none" w:sz="0" w:space="0" w:color="auto"/>
              <w:bottom w:val="none" w:sz="0" w:space="0" w:color="auto"/>
            </w:tcBorders>
          </w:tcPr>
          <w:p w:rsidR="00283432" w:rsidRPr="00235D2E" w:rsidRDefault="00283432" w:rsidP="00962313">
            <w:pPr>
              <w:jc w:val="both"/>
              <w:cnfStyle w:val="000000100000"/>
              <w:rPr>
                <w:rFonts w:eastAsia="Times New Roman" w:cstheme="minorHAnsi"/>
                <w:sz w:val="20"/>
                <w:szCs w:val="20"/>
              </w:rPr>
            </w:pPr>
            <w:r w:rsidRPr="00235D2E">
              <w:rPr>
                <w:rFonts w:eastAsia="Times New Roman" w:cstheme="minorHAnsi"/>
                <w:sz w:val="20"/>
                <w:szCs w:val="20"/>
              </w:rPr>
              <w:t xml:space="preserve">Anasınıfı </w:t>
            </w:r>
          </w:p>
          <w:p w:rsidR="00283432" w:rsidRPr="00235D2E" w:rsidRDefault="00283432" w:rsidP="00962313">
            <w:pPr>
              <w:jc w:val="both"/>
              <w:cnfStyle w:val="000000100000"/>
              <w:rPr>
                <w:rFonts w:cstheme="minorHAnsi"/>
                <w:sz w:val="20"/>
                <w:szCs w:val="20"/>
              </w:rPr>
            </w:pPr>
            <w:r w:rsidRPr="00235D2E">
              <w:rPr>
                <w:rFonts w:eastAsia="Times New Roman" w:cstheme="minorHAnsi"/>
                <w:sz w:val="20"/>
                <w:szCs w:val="20"/>
              </w:rPr>
              <w:t>Öğretmenleri</w:t>
            </w:r>
          </w:p>
        </w:tc>
        <w:tc>
          <w:tcPr>
            <w:cnfStyle w:val="000010000000"/>
            <w:tcW w:w="7371" w:type="dxa"/>
            <w:tcBorders>
              <w:top w:val="none" w:sz="0" w:space="0" w:color="auto"/>
              <w:left w:val="none" w:sz="0" w:space="0" w:color="auto"/>
              <w:bottom w:val="none" w:sz="0" w:space="0" w:color="auto"/>
              <w:right w:val="none" w:sz="0" w:space="0" w:color="auto"/>
            </w:tcBorders>
          </w:tcPr>
          <w:p w:rsidR="00283432" w:rsidRPr="00235D2E" w:rsidRDefault="00283432" w:rsidP="00C2005F">
            <w:pPr>
              <w:numPr>
                <w:ilvl w:val="0"/>
                <w:numId w:val="21"/>
              </w:numPr>
              <w:ind w:left="720" w:hanging="360"/>
              <w:jc w:val="both"/>
              <w:rPr>
                <w:rFonts w:eastAsia="Times New Roman" w:cstheme="minorHAnsi"/>
                <w:sz w:val="20"/>
                <w:szCs w:val="20"/>
              </w:rPr>
            </w:pPr>
            <w:r w:rsidRPr="00235D2E">
              <w:rPr>
                <w:rFonts w:eastAsia="Times New Roman" w:cstheme="minorHAnsi"/>
                <w:sz w:val="20"/>
                <w:szCs w:val="20"/>
              </w:rPr>
              <w:t>Branşı ile ilgili olarak yıllık çalışma planını hazırlar.</w:t>
            </w:r>
          </w:p>
          <w:p w:rsidR="00283432" w:rsidRPr="00235D2E" w:rsidRDefault="00283432" w:rsidP="00C2005F">
            <w:pPr>
              <w:numPr>
                <w:ilvl w:val="0"/>
                <w:numId w:val="21"/>
              </w:numPr>
              <w:ind w:left="720" w:hanging="360"/>
              <w:jc w:val="both"/>
              <w:rPr>
                <w:rFonts w:eastAsia="Times New Roman" w:cstheme="minorHAnsi"/>
                <w:sz w:val="20"/>
                <w:szCs w:val="20"/>
              </w:rPr>
            </w:pPr>
            <w:r w:rsidRPr="00235D2E">
              <w:rPr>
                <w:rFonts w:eastAsia="Times New Roman" w:cstheme="minorHAnsi"/>
                <w:sz w:val="20"/>
                <w:szCs w:val="20"/>
              </w:rPr>
              <w:t>Okul kurul toplantılarına ve diğer kurul toplantılarına katılır.</w:t>
            </w:r>
          </w:p>
          <w:p w:rsidR="00283432" w:rsidRPr="00235D2E" w:rsidRDefault="00283432" w:rsidP="00C2005F">
            <w:pPr>
              <w:numPr>
                <w:ilvl w:val="0"/>
                <w:numId w:val="21"/>
              </w:numPr>
              <w:ind w:left="720" w:hanging="360"/>
              <w:jc w:val="both"/>
              <w:rPr>
                <w:rFonts w:cstheme="minorHAnsi"/>
                <w:sz w:val="20"/>
                <w:szCs w:val="20"/>
              </w:rPr>
            </w:pPr>
            <w:r w:rsidRPr="00235D2E">
              <w:rPr>
                <w:rFonts w:eastAsia="Times New Roman" w:cstheme="minorHAnsi"/>
                <w:sz w:val="20"/>
                <w:szCs w:val="20"/>
              </w:rPr>
              <w:t>Okul Müdürünün verdiği diğer işleri yapar.</w:t>
            </w:r>
          </w:p>
        </w:tc>
      </w:tr>
      <w:tr w:rsidR="00283432" w:rsidRPr="00235D2E" w:rsidTr="00951B5C">
        <w:tc>
          <w:tcPr>
            <w:cnfStyle w:val="000010000000"/>
            <w:tcW w:w="675" w:type="dxa"/>
            <w:tcBorders>
              <w:left w:val="none" w:sz="0" w:space="0" w:color="auto"/>
              <w:right w:val="none" w:sz="0" w:space="0" w:color="auto"/>
            </w:tcBorders>
          </w:tcPr>
          <w:p w:rsidR="00283432" w:rsidRPr="00235D2E" w:rsidRDefault="00283432" w:rsidP="00962313">
            <w:pPr>
              <w:jc w:val="both"/>
              <w:rPr>
                <w:rFonts w:cstheme="minorHAnsi"/>
                <w:sz w:val="20"/>
                <w:szCs w:val="20"/>
              </w:rPr>
            </w:pPr>
            <w:r w:rsidRPr="00235D2E">
              <w:rPr>
                <w:rFonts w:eastAsia="Times New Roman" w:cstheme="minorHAnsi"/>
                <w:sz w:val="20"/>
                <w:szCs w:val="20"/>
              </w:rPr>
              <w:t>7</w:t>
            </w:r>
          </w:p>
        </w:tc>
        <w:tc>
          <w:tcPr>
            <w:tcW w:w="1418" w:type="dxa"/>
          </w:tcPr>
          <w:p w:rsidR="00283432" w:rsidRPr="00235D2E" w:rsidRDefault="00283432" w:rsidP="00962313">
            <w:pPr>
              <w:jc w:val="both"/>
              <w:cnfStyle w:val="000000000000"/>
              <w:rPr>
                <w:rFonts w:cstheme="minorHAnsi"/>
                <w:sz w:val="20"/>
                <w:szCs w:val="20"/>
              </w:rPr>
            </w:pPr>
            <w:r w:rsidRPr="00235D2E">
              <w:rPr>
                <w:rFonts w:eastAsia="Times New Roman" w:cstheme="minorHAnsi"/>
                <w:sz w:val="20"/>
                <w:szCs w:val="20"/>
              </w:rPr>
              <w:t>Memur</w:t>
            </w:r>
          </w:p>
        </w:tc>
        <w:tc>
          <w:tcPr>
            <w:cnfStyle w:val="000010000000"/>
            <w:tcW w:w="7371" w:type="dxa"/>
            <w:tcBorders>
              <w:left w:val="none" w:sz="0" w:space="0" w:color="auto"/>
              <w:right w:val="none" w:sz="0" w:space="0" w:color="auto"/>
            </w:tcBorders>
          </w:tcPr>
          <w:p w:rsidR="00283432" w:rsidRPr="00235D2E" w:rsidRDefault="00283432" w:rsidP="00C2005F">
            <w:pPr>
              <w:numPr>
                <w:ilvl w:val="0"/>
                <w:numId w:val="22"/>
              </w:numPr>
              <w:ind w:left="720" w:hanging="360"/>
              <w:jc w:val="both"/>
              <w:rPr>
                <w:rFonts w:eastAsia="Times New Roman" w:cstheme="minorHAnsi"/>
                <w:sz w:val="20"/>
                <w:szCs w:val="20"/>
              </w:rPr>
            </w:pPr>
            <w:r w:rsidRPr="00235D2E">
              <w:rPr>
                <w:rFonts w:eastAsia="Times New Roman" w:cstheme="minorHAnsi"/>
                <w:sz w:val="20"/>
                <w:szCs w:val="20"/>
              </w:rPr>
              <w:t>Okulun gelen ve giden yazı işlerini düzenler.</w:t>
            </w:r>
          </w:p>
          <w:p w:rsidR="00283432" w:rsidRPr="00235D2E" w:rsidRDefault="00283432" w:rsidP="00C2005F">
            <w:pPr>
              <w:numPr>
                <w:ilvl w:val="0"/>
                <w:numId w:val="22"/>
              </w:numPr>
              <w:ind w:left="720" w:hanging="360"/>
              <w:jc w:val="both"/>
              <w:rPr>
                <w:rFonts w:cstheme="minorHAnsi"/>
                <w:sz w:val="20"/>
                <w:szCs w:val="20"/>
              </w:rPr>
            </w:pPr>
            <w:r w:rsidRPr="00235D2E">
              <w:rPr>
                <w:rFonts w:eastAsia="Times New Roman" w:cstheme="minorHAnsi"/>
                <w:sz w:val="20"/>
                <w:szCs w:val="20"/>
              </w:rPr>
              <w:t>Okul Müdürünün verdiği diğer işleri yapar.</w:t>
            </w:r>
          </w:p>
        </w:tc>
      </w:tr>
      <w:tr w:rsidR="00283432" w:rsidRPr="00235D2E" w:rsidTr="00951B5C">
        <w:trPr>
          <w:cnfStyle w:val="000000100000"/>
        </w:trPr>
        <w:tc>
          <w:tcPr>
            <w:cnfStyle w:val="000010000000"/>
            <w:tcW w:w="675" w:type="dxa"/>
            <w:tcBorders>
              <w:top w:val="none" w:sz="0" w:space="0" w:color="auto"/>
              <w:left w:val="none" w:sz="0" w:space="0" w:color="auto"/>
              <w:bottom w:val="none" w:sz="0" w:space="0" w:color="auto"/>
              <w:right w:val="none" w:sz="0" w:space="0" w:color="auto"/>
            </w:tcBorders>
          </w:tcPr>
          <w:p w:rsidR="00283432" w:rsidRPr="00235D2E" w:rsidRDefault="00283432" w:rsidP="00962313">
            <w:pPr>
              <w:jc w:val="both"/>
              <w:rPr>
                <w:rFonts w:cstheme="minorHAnsi"/>
                <w:sz w:val="20"/>
                <w:szCs w:val="20"/>
              </w:rPr>
            </w:pPr>
            <w:r w:rsidRPr="00235D2E">
              <w:rPr>
                <w:rFonts w:eastAsia="Times New Roman" w:cstheme="minorHAnsi"/>
                <w:sz w:val="20"/>
                <w:szCs w:val="20"/>
              </w:rPr>
              <w:t>8</w:t>
            </w:r>
          </w:p>
        </w:tc>
        <w:tc>
          <w:tcPr>
            <w:tcW w:w="1418" w:type="dxa"/>
            <w:tcBorders>
              <w:top w:val="none" w:sz="0" w:space="0" w:color="auto"/>
              <w:bottom w:val="none" w:sz="0" w:space="0" w:color="auto"/>
            </w:tcBorders>
          </w:tcPr>
          <w:p w:rsidR="00283432" w:rsidRPr="00235D2E" w:rsidRDefault="00283432" w:rsidP="00962313">
            <w:pPr>
              <w:jc w:val="both"/>
              <w:cnfStyle w:val="000000100000"/>
              <w:rPr>
                <w:rFonts w:cstheme="minorHAnsi"/>
                <w:sz w:val="20"/>
                <w:szCs w:val="20"/>
              </w:rPr>
            </w:pPr>
            <w:r w:rsidRPr="00235D2E">
              <w:rPr>
                <w:rFonts w:eastAsia="Times New Roman" w:cstheme="minorHAnsi"/>
                <w:sz w:val="20"/>
                <w:szCs w:val="20"/>
              </w:rPr>
              <w:t xml:space="preserve">Hizmetli </w:t>
            </w:r>
          </w:p>
        </w:tc>
        <w:tc>
          <w:tcPr>
            <w:cnfStyle w:val="000010000000"/>
            <w:tcW w:w="7371" w:type="dxa"/>
            <w:tcBorders>
              <w:top w:val="none" w:sz="0" w:space="0" w:color="auto"/>
              <w:left w:val="none" w:sz="0" w:space="0" w:color="auto"/>
              <w:bottom w:val="none" w:sz="0" w:space="0" w:color="auto"/>
              <w:right w:val="none" w:sz="0" w:space="0" w:color="auto"/>
            </w:tcBorders>
          </w:tcPr>
          <w:p w:rsidR="00283432" w:rsidRPr="00235D2E" w:rsidRDefault="00283432" w:rsidP="00C2005F">
            <w:pPr>
              <w:numPr>
                <w:ilvl w:val="0"/>
                <w:numId w:val="23"/>
              </w:numPr>
              <w:ind w:left="720" w:hanging="360"/>
              <w:jc w:val="both"/>
              <w:rPr>
                <w:rFonts w:eastAsia="Times New Roman" w:cstheme="minorHAnsi"/>
                <w:sz w:val="20"/>
                <w:szCs w:val="20"/>
              </w:rPr>
            </w:pPr>
            <w:r w:rsidRPr="00235D2E">
              <w:rPr>
                <w:rFonts w:eastAsia="Times New Roman" w:cstheme="minorHAnsi"/>
                <w:sz w:val="20"/>
                <w:szCs w:val="20"/>
              </w:rPr>
              <w:t>Okulun temizlik işlerinden sorumludur.</w:t>
            </w:r>
          </w:p>
          <w:p w:rsidR="00283432" w:rsidRPr="00235D2E" w:rsidRDefault="00283432" w:rsidP="00C2005F">
            <w:pPr>
              <w:numPr>
                <w:ilvl w:val="0"/>
                <w:numId w:val="23"/>
              </w:numPr>
              <w:ind w:left="720" w:hanging="360"/>
              <w:jc w:val="both"/>
              <w:rPr>
                <w:rFonts w:eastAsia="Times New Roman" w:cstheme="minorHAnsi"/>
                <w:sz w:val="20"/>
                <w:szCs w:val="20"/>
              </w:rPr>
            </w:pPr>
            <w:r w:rsidRPr="00235D2E">
              <w:rPr>
                <w:rFonts w:eastAsia="Times New Roman" w:cstheme="minorHAnsi"/>
                <w:sz w:val="20"/>
                <w:szCs w:val="20"/>
              </w:rPr>
              <w:t>Okulun gelen giden evrakının taşınmasını sağlar.</w:t>
            </w:r>
          </w:p>
          <w:p w:rsidR="00283432" w:rsidRPr="00235D2E" w:rsidRDefault="00283432" w:rsidP="00C2005F">
            <w:pPr>
              <w:numPr>
                <w:ilvl w:val="0"/>
                <w:numId w:val="23"/>
              </w:numPr>
              <w:ind w:left="720" w:hanging="360"/>
              <w:jc w:val="both"/>
              <w:rPr>
                <w:rFonts w:cstheme="minorHAnsi"/>
                <w:sz w:val="20"/>
                <w:szCs w:val="20"/>
              </w:rPr>
            </w:pPr>
            <w:r w:rsidRPr="00235D2E">
              <w:rPr>
                <w:rFonts w:eastAsia="Times New Roman" w:cstheme="minorHAnsi"/>
                <w:sz w:val="20"/>
                <w:szCs w:val="20"/>
              </w:rPr>
              <w:t>Okul Müdürünün verdiği diğer işleri yapar.</w:t>
            </w:r>
          </w:p>
        </w:tc>
      </w:tr>
    </w:tbl>
    <w:p w:rsidR="00283432" w:rsidRPr="0018146A" w:rsidRDefault="00283432" w:rsidP="00962313">
      <w:pPr>
        <w:spacing w:after="0" w:line="240" w:lineRule="auto"/>
        <w:jc w:val="both"/>
        <w:rPr>
          <w:rFonts w:eastAsia="Times New Roman" w:cstheme="minorHAnsi"/>
          <w:sz w:val="20"/>
          <w:szCs w:val="20"/>
        </w:rPr>
      </w:pPr>
      <w:r w:rsidRPr="0018146A">
        <w:rPr>
          <w:rFonts w:eastAsia="Times New Roman" w:cstheme="minorHAnsi"/>
          <w:b/>
          <w:sz w:val="20"/>
          <w:szCs w:val="20"/>
        </w:rPr>
        <w:t>Tablo 13:</w:t>
      </w:r>
      <w:r w:rsidR="00007980">
        <w:rPr>
          <w:rFonts w:eastAsia="Times New Roman" w:cstheme="minorHAnsi"/>
          <w:sz w:val="20"/>
          <w:szCs w:val="20"/>
        </w:rPr>
        <w:t xml:space="preserve"> Çalışanların Görev Dağılım T</w:t>
      </w:r>
      <w:r w:rsidRPr="0018146A">
        <w:rPr>
          <w:rFonts w:eastAsia="Times New Roman" w:cstheme="minorHAnsi"/>
          <w:sz w:val="20"/>
          <w:szCs w:val="20"/>
        </w:rPr>
        <w:t>ablosu</w:t>
      </w:r>
    </w:p>
    <w:p w:rsidR="00C35D7E" w:rsidRDefault="00C35D7E" w:rsidP="00962313">
      <w:pPr>
        <w:spacing w:after="0" w:line="240" w:lineRule="auto"/>
        <w:jc w:val="both"/>
        <w:rPr>
          <w:rFonts w:ascii="Times New Roman" w:eastAsia="Times New Roman" w:hAnsi="Times New Roman" w:cs="Times New Roman"/>
          <w:b/>
        </w:rPr>
      </w:pPr>
    </w:p>
    <w:p w:rsidR="00007980" w:rsidRDefault="00007980" w:rsidP="00962313">
      <w:pPr>
        <w:spacing w:after="0" w:line="240" w:lineRule="auto"/>
        <w:jc w:val="both"/>
        <w:rPr>
          <w:rFonts w:ascii="Times New Roman" w:eastAsia="Times New Roman" w:hAnsi="Times New Roman" w:cs="Times New Roman"/>
          <w:b/>
        </w:rPr>
      </w:pPr>
    </w:p>
    <w:p w:rsidR="00007980" w:rsidRDefault="00007980" w:rsidP="00962313">
      <w:pPr>
        <w:spacing w:after="0" w:line="240" w:lineRule="auto"/>
        <w:jc w:val="both"/>
        <w:rPr>
          <w:rFonts w:ascii="Times New Roman" w:eastAsia="Times New Roman" w:hAnsi="Times New Roman" w:cs="Times New Roman"/>
          <w:b/>
        </w:rPr>
      </w:pPr>
    </w:p>
    <w:p w:rsidR="006C6920" w:rsidRDefault="0046489E" w:rsidP="00962313">
      <w:pPr>
        <w:pStyle w:val="Balk5"/>
        <w:jc w:val="both"/>
        <w:rPr>
          <w:rFonts w:eastAsia="Calibri"/>
        </w:rPr>
      </w:pPr>
      <w:bookmarkStart w:id="41" w:name="_Toc432074679"/>
      <w:r>
        <w:rPr>
          <w:rFonts w:eastAsia="Calibri"/>
        </w:rPr>
        <w:t>2.5.1.3.</w:t>
      </w:r>
      <w:r w:rsidR="006F0FAF">
        <w:rPr>
          <w:rFonts w:eastAsia="Calibri"/>
        </w:rPr>
        <w:t>TEKNOLOJİK DÜZEY</w:t>
      </w:r>
      <w:bookmarkEnd w:id="41"/>
    </w:p>
    <w:p w:rsidR="006C6920" w:rsidRDefault="0046489E" w:rsidP="0018146A">
      <w:pPr>
        <w:spacing w:after="0"/>
        <w:ind w:left="142"/>
        <w:jc w:val="both"/>
        <w:rPr>
          <w:rFonts w:ascii="Calibri" w:eastAsia="Calibri" w:hAnsi="Calibri" w:cs="Calibri"/>
          <w:color w:val="000000"/>
          <w:sz w:val="24"/>
        </w:rPr>
      </w:pPr>
      <w:r>
        <w:rPr>
          <w:rFonts w:ascii="Calibri" w:eastAsia="Calibri" w:hAnsi="Calibri" w:cs="Calibri"/>
          <w:color w:val="000000"/>
          <w:sz w:val="24"/>
        </w:rPr>
        <w:tab/>
        <w:t>Okulumuzda Milli Eğitim Bakanlığının kullanıma açtığı MEBBİS,E-Okul,EBA,TEFBİS,İKS gibi modüller okul idaresi ve personeli tarafından etkin ve verimli kullanılmaktadır.</w:t>
      </w:r>
    </w:p>
    <w:p w:rsidR="006C6920" w:rsidRDefault="0046489E" w:rsidP="0018146A">
      <w:pPr>
        <w:spacing w:after="0"/>
        <w:ind w:left="142" w:firstLine="284"/>
        <w:jc w:val="both"/>
        <w:rPr>
          <w:rFonts w:ascii="Calibri" w:eastAsia="Calibri" w:hAnsi="Calibri" w:cs="Calibri"/>
          <w:i/>
          <w:color w:val="000000"/>
          <w:sz w:val="24"/>
        </w:rPr>
      </w:pPr>
      <w:r>
        <w:rPr>
          <w:rFonts w:ascii="Calibri" w:eastAsia="Calibri" w:hAnsi="Calibri" w:cs="Calibri"/>
          <w:color w:val="000000"/>
          <w:sz w:val="24"/>
        </w:rPr>
        <w:t xml:space="preserve">     Okulumuzda Eğitim alanında yeni teknolojiler kullanılmaktadır.</w:t>
      </w:r>
      <w:r w:rsidR="00847C99">
        <w:rPr>
          <w:rFonts w:ascii="Calibri" w:eastAsia="Calibri" w:hAnsi="Calibri" w:cs="Calibri"/>
          <w:color w:val="000000"/>
          <w:sz w:val="24"/>
        </w:rPr>
        <w:t xml:space="preserve"> Tüm sınıflarımızda Etkileşimli tahtalar bulunmakta ve etkili şekilde kullanılmaktadır</w:t>
      </w:r>
      <w:r w:rsidR="00B31C25">
        <w:rPr>
          <w:rFonts w:ascii="Calibri" w:eastAsia="Calibri" w:hAnsi="Calibri" w:cs="Calibri"/>
          <w:color w:val="000000"/>
          <w:sz w:val="24"/>
        </w:rPr>
        <w:t>. Yine</w:t>
      </w:r>
      <w:r>
        <w:rPr>
          <w:rFonts w:ascii="Calibri" w:eastAsia="Calibri" w:hAnsi="Calibri" w:cs="Calibri"/>
          <w:color w:val="000000"/>
          <w:sz w:val="24"/>
        </w:rPr>
        <w:t xml:space="preserve"> Fotokopi </w:t>
      </w:r>
      <w:r w:rsidR="00007980">
        <w:rPr>
          <w:rFonts w:ascii="Calibri" w:eastAsia="Calibri" w:hAnsi="Calibri" w:cs="Calibri"/>
          <w:color w:val="000000"/>
          <w:sz w:val="24"/>
        </w:rPr>
        <w:t>Makinesi, yazıcılar</w:t>
      </w:r>
      <w:r>
        <w:rPr>
          <w:rFonts w:ascii="Calibri" w:eastAsia="Calibri" w:hAnsi="Calibri" w:cs="Calibri"/>
          <w:color w:val="000000"/>
          <w:sz w:val="24"/>
        </w:rPr>
        <w:t>, ve</w:t>
      </w:r>
      <w:r w:rsidR="00847C99">
        <w:rPr>
          <w:rFonts w:ascii="Calibri" w:eastAsia="Calibri" w:hAnsi="Calibri" w:cs="Calibri"/>
          <w:color w:val="000000"/>
          <w:sz w:val="24"/>
        </w:rPr>
        <w:t xml:space="preserve"> fiber</w:t>
      </w:r>
      <w:r>
        <w:rPr>
          <w:rFonts w:ascii="Calibri" w:eastAsia="Calibri" w:hAnsi="Calibri" w:cs="Calibri"/>
          <w:color w:val="000000"/>
          <w:sz w:val="24"/>
        </w:rPr>
        <w:t xml:space="preserve"> internet bağlantımız </w:t>
      </w:r>
      <w:r w:rsidR="00B31C25">
        <w:rPr>
          <w:rFonts w:ascii="Calibri" w:eastAsia="Calibri" w:hAnsi="Calibri" w:cs="Calibri"/>
          <w:color w:val="000000"/>
          <w:sz w:val="24"/>
        </w:rPr>
        <w:t>bulunmaktadır. Teknolojinin</w:t>
      </w:r>
      <w:r>
        <w:rPr>
          <w:rFonts w:ascii="Calibri" w:eastAsia="Calibri" w:hAnsi="Calibri" w:cs="Calibri"/>
          <w:color w:val="000000"/>
          <w:sz w:val="24"/>
        </w:rPr>
        <w:t xml:space="preserve"> önemi ve çağdaş eğitim anlayışımızdan hareketle öğretmenlerimiz, ders ortamında bilgisayar, projeksiyon, internet vb. araç-gereçleri ihtiyaç duyduklarında </w:t>
      </w:r>
      <w:r w:rsidR="00B31C25">
        <w:rPr>
          <w:rFonts w:ascii="Calibri" w:eastAsia="Calibri" w:hAnsi="Calibri" w:cs="Calibri"/>
          <w:color w:val="000000"/>
          <w:sz w:val="24"/>
        </w:rPr>
        <w:t>kullanmaktadırlar. Ayrıca</w:t>
      </w:r>
      <w:r>
        <w:rPr>
          <w:rFonts w:ascii="Calibri" w:eastAsia="Calibri" w:hAnsi="Calibri" w:cs="Calibri"/>
          <w:color w:val="000000"/>
          <w:sz w:val="24"/>
        </w:rPr>
        <w:t xml:space="preserve"> okulumuzun </w:t>
      </w:r>
      <w:r w:rsidR="001A62D9" w:rsidRPr="00235D2E">
        <w:rPr>
          <w:rFonts w:ascii="Calibri" w:eastAsia="Calibri" w:hAnsi="Calibri" w:cs="Calibri"/>
          <w:sz w:val="24"/>
        </w:rPr>
        <w:t>http://</w:t>
      </w:r>
      <w:r w:rsidR="00847C99">
        <w:rPr>
          <w:rFonts w:ascii="Calibri" w:eastAsia="Calibri" w:hAnsi="Calibri" w:cs="Calibri"/>
          <w:sz w:val="24"/>
        </w:rPr>
        <w:t>hasadagiortaokulu</w:t>
      </w:r>
      <w:r w:rsidR="001A62D9" w:rsidRPr="00235D2E">
        <w:rPr>
          <w:rFonts w:ascii="Calibri" w:eastAsia="Calibri" w:hAnsi="Calibri" w:cs="Calibri"/>
          <w:sz w:val="24"/>
        </w:rPr>
        <w:t>.meb.k12.tr/</w:t>
      </w:r>
      <w:r>
        <w:rPr>
          <w:rFonts w:ascii="Calibri" w:eastAsia="Calibri" w:hAnsi="Calibri" w:cs="Calibri"/>
          <w:color w:val="000000"/>
          <w:sz w:val="24"/>
        </w:rPr>
        <w:t xml:space="preserve"> internet sitesi </w:t>
      </w:r>
      <w:r w:rsidR="00B31C25">
        <w:rPr>
          <w:rFonts w:ascii="Calibri" w:eastAsia="Calibri" w:hAnsi="Calibri" w:cs="Calibri"/>
          <w:color w:val="000000"/>
          <w:sz w:val="24"/>
        </w:rPr>
        <w:t>bulunmaktadır. Okulumuzda</w:t>
      </w:r>
      <w:r>
        <w:rPr>
          <w:rFonts w:ascii="Calibri" w:eastAsia="Calibri" w:hAnsi="Calibri" w:cs="Calibri"/>
          <w:color w:val="000000"/>
          <w:sz w:val="24"/>
        </w:rPr>
        <w:t xml:space="preserve"> öğrenciye soru çözme, konu </w:t>
      </w:r>
      <w:r w:rsidR="00B31C25">
        <w:rPr>
          <w:rFonts w:ascii="Calibri" w:eastAsia="Calibri" w:hAnsi="Calibri" w:cs="Calibri"/>
          <w:color w:val="000000"/>
          <w:sz w:val="24"/>
        </w:rPr>
        <w:t>öğrenme</w:t>
      </w:r>
      <w:r>
        <w:rPr>
          <w:rFonts w:ascii="Calibri" w:eastAsia="Calibri" w:hAnsi="Calibri" w:cs="Calibri"/>
          <w:color w:val="000000"/>
          <w:sz w:val="24"/>
        </w:rPr>
        <w:t xml:space="preserve"> 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w:t>
      </w:r>
    </w:p>
    <w:p w:rsidR="006C6920" w:rsidRDefault="0046489E" w:rsidP="0018146A">
      <w:pPr>
        <w:spacing w:after="0"/>
        <w:ind w:left="142" w:firstLine="284"/>
        <w:jc w:val="both"/>
        <w:rPr>
          <w:rFonts w:ascii="Calibri" w:eastAsia="Calibri" w:hAnsi="Calibri" w:cs="Calibri"/>
          <w:sz w:val="24"/>
        </w:rPr>
      </w:pPr>
      <w:r>
        <w:rPr>
          <w:rFonts w:ascii="Calibri" w:eastAsia="Calibri" w:hAnsi="Calibri" w:cs="Calibri"/>
          <w:sz w:val="24"/>
        </w:rPr>
        <w:lastRenderedPageBreak/>
        <w:t xml:space="preserve">Öğrenciyi ilgilendiren not ve davranış notu çizelgeleri, yazılı kâğıtları arşive alınarak belli periyotlarla saklanmaktadır. Bu bilgiler; öğretmenlerin yaptığı planlar aracılığı ile şube, zümre ve çeşitli toplantılarla öğretmen, veli ve öğrencilerle paylaşılmaktadır. Öğrenci ve velinin bilgiye ulaşımı; duyuru panoları, anons, birebir görüşmeler, web </w:t>
      </w:r>
      <w:r w:rsidR="001A62D9">
        <w:rPr>
          <w:rFonts w:ascii="Calibri" w:eastAsia="Calibri" w:hAnsi="Calibri" w:cs="Calibri"/>
          <w:sz w:val="24"/>
        </w:rPr>
        <w:t>sayfası, e</w:t>
      </w:r>
      <w:r>
        <w:rPr>
          <w:rFonts w:ascii="Calibri" w:eastAsia="Calibri" w:hAnsi="Calibri" w:cs="Calibri"/>
          <w:sz w:val="24"/>
        </w:rPr>
        <w:t xml:space="preserve">-okul veli bilgilendirme sistemi ve toplantılar ile sağlanmaktadır. Çalışanların bilgiye erişimi ise birebir görüşmeler, </w:t>
      </w:r>
      <w:r w:rsidR="001A62D9">
        <w:rPr>
          <w:rFonts w:ascii="Calibri" w:eastAsia="Calibri" w:hAnsi="Calibri" w:cs="Calibri"/>
          <w:sz w:val="24"/>
        </w:rPr>
        <w:t>internet, duyurular</w:t>
      </w:r>
      <w:r>
        <w:rPr>
          <w:rFonts w:ascii="Calibri" w:eastAsia="Calibri" w:hAnsi="Calibri" w:cs="Calibri"/>
          <w:sz w:val="24"/>
        </w:rPr>
        <w:t>,  panolar ve dosyalar ile gerçekleştirilmektedir</w:t>
      </w:r>
    </w:p>
    <w:p w:rsidR="006C6920" w:rsidRDefault="006C6920" w:rsidP="00962313">
      <w:pPr>
        <w:spacing w:after="0" w:line="240" w:lineRule="auto"/>
        <w:jc w:val="both"/>
        <w:rPr>
          <w:rFonts w:ascii="Calibri" w:eastAsia="Calibri" w:hAnsi="Calibri" w:cs="Calibri"/>
        </w:rPr>
      </w:pPr>
    </w:p>
    <w:p w:rsidR="006C6920" w:rsidRDefault="0046489E" w:rsidP="00962313">
      <w:pPr>
        <w:spacing w:after="0" w:line="240" w:lineRule="auto"/>
        <w:jc w:val="both"/>
        <w:rPr>
          <w:rFonts w:ascii="Calibri" w:eastAsia="Calibri" w:hAnsi="Calibri" w:cs="Calibri"/>
          <w:b/>
          <w:sz w:val="24"/>
        </w:rPr>
      </w:pPr>
      <w:r>
        <w:rPr>
          <w:rFonts w:ascii="Calibri" w:eastAsia="Calibri" w:hAnsi="Calibri" w:cs="Calibri"/>
          <w:b/>
          <w:sz w:val="24"/>
        </w:rPr>
        <w:t xml:space="preserve">Okulun Teknolojik Altyapısı: </w:t>
      </w:r>
    </w:p>
    <w:p w:rsidR="006C6920" w:rsidRDefault="006C6920" w:rsidP="00962313">
      <w:pPr>
        <w:spacing w:after="0" w:line="240" w:lineRule="auto"/>
        <w:jc w:val="both"/>
        <w:rPr>
          <w:rFonts w:ascii="Calibri" w:eastAsia="Calibri" w:hAnsi="Calibri" w:cs="Calibri"/>
          <w:b/>
          <w:sz w:val="24"/>
        </w:rPr>
      </w:pPr>
    </w:p>
    <w:tbl>
      <w:tblPr>
        <w:tblW w:w="0" w:type="auto"/>
        <w:tblInd w:w="392" w:type="dxa"/>
        <w:tblCellMar>
          <w:left w:w="10" w:type="dxa"/>
          <w:right w:w="10" w:type="dxa"/>
        </w:tblCellMar>
        <w:tblLook w:val="0000"/>
      </w:tblPr>
      <w:tblGrid>
        <w:gridCol w:w="4376"/>
        <w:gridCol w:w="4237"/>
      </w:tblGrid>
      <w:tr w:rsidR="006C6920" w:rsidTr="00D45939">
        <w:trPr>
          <w:trHeight w:val="371"/>
        </w:trPr>
        <w:tc>
          <w:tcPr>
            <w:tcW w:w="4376" w:type="dxa"/>
            <w:tcBorders>
              <w:top w:val="single" w:sz="8" w:space="0" w:color="000000"/>
              <w:left w:val="single" w:sz="8" w:space="0" w:color="000000"/>
              <w:bottom w:val="single" w:sz="6" w:space="0" w:color="000000"/>
              <w:right w:val="single" w:sz="8" w:space="0" w:color="000000"/>
            </w:tcBorders>
            <w:shd w:val="clear" w:color="auto" w:fill="E5B8B7" w:themeFill="accent2" w:themeFillTint="66"/>
            <w:tcMar>
              <w:left w:w="108" w:type="dxa"/>
              <w:right w:w="108" w:type="dxa"/>
            </w:tcMar>
            <w:vAlign w:val="center"/>
          </w:tcPr>
          <w:p w:rsidR="006C6920" w:rsidRDefault="0046489E" w:rsidP="00235D2E">
            <w:pPr>
              <w:spacing w:after="0" w:line="240" w:lineRule="auto"/>
              <w:jc w:val="both"/>
              <w:rPr>
                <w:rFonts w:ascii="Calibri" w:eastAsia="Calibri" w:hAnsi="Calibri" w:cs="Calibri"/>
              </w:rPr>
            </w:pPr>
            <w:r>
              <w:rPr>
                <w:rFonts w:ascii="Calibri" w:eastAsia="Calibri" w:hAnsi="Calibri" w:cs="Calibri"/>
                <w:b/>
              </w:rPr>
              <w:t>Araç-Gereçler</w:t>
            </w:r>
          </w:p>
        </w:tc>
        <w:tc>
          <w:tcPr>
            <w:tcW w:w="4237" w:type="dxa"/>
            <w:tcBorders>
              <w:top w:val="single" w:sz="8" w:space="0" w:color="000000"/>
              <w:left w:val="single" w:sz="8" w:space="0" w:color="000000"/>
              <w:bottom w:val="single" w:sz="6" w:space="0" w:color="000000"/>
              <w:right w:val="single" w:sz="8" w:space="0" w:color="000000"/>
            </w:tcBorders>
            <w:shd w:val="clear" w:color="auto" w:fill="E5B8B7" w:themeFill="accent2" w:themeFillTint="66"/>
            <w:tcMar>
              <w:left w:w="108" w:type="dxa"/>
              <w:right w:w="108" w:type="dxa"/>
            </w:tcMar>
            <w:vAlign w:val="center"/>
          </w:tcPr>
          <w:p w:rsidR="006C6920" w:rsidRDefault="00235D2E" w:rsidP="00962313">
            <w:pPr>
              <w:tabs>
                <w:tab w:val="left" w:pos="1080"/>
                <w:tab w:val="left" w:pos="1620"/>
                <w:tab w:val="left" w:pos="2340"/>
                <w:tab w:val="left" w:pos="2520"/>
              </w:tabs>
              <w:spacing w:after="0" w:line="240" w:lineRule="auto"/>
              <w:jc w:val="both"/>
              <w:rPr>
                <w:rFonts w:ascii="Calibri" w:eastAsia="Calibri" w:hAnsi="Calibri" w:cs="Calibri"/>
              </w:rPr>
            </w:pPr>
            <w:r>
              <w:rPr>
                <w:rFonts w:ascii="Calibri" w:eastAsia="Calibri" w:hAnsi="Calibri" w:cs="Calibri"/>
                <w:b/>
              </w:rPr>
              <w:t>2</w:t>
            </w:r>
            <w:r w:rsidR="004C7B0D">
              <w:rPr>
                <w:rFonts w:ascii="Calibri" w:eastAsia="Calibri" w:hAnsi="Calibri" w:cs="Calibri"/>
                <w:b/>
              </w:rPr>
              <w:t>0</w:t>
            </w:r>
            <w:r w:rsidR="00847C99">
              <w:rPr>
                <w:rFonts w:ascii="Calibri" w:eastAsia="Calibri" w:hAnsi="Calibri" w:cs="Calibri"/>
                <w:b/>
              </w:rPr>
              <w:t>23</w:t>
            </w:r>
          </w:p>
        </w:tc>
      </w:tr>
      <w:tr w:rsidR="006C6920" w:rsidTr="00EE5FF5">
        <w:trPr>
          <w:trHeight w:val="195"/>
        </w:trPr>
        <w:tc>
          <w:tcPr>
            <w:tcW w:w="4376" w:type="dxa"/>
            <w:tcBorders>
              <w:top w:val="single" w:sz="6"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6C6920" w:rsidRDefault="0046489E" w:rsidP="0018146A">
            <w:pPr>
              <w:tabs>
                <w:tab w:val="left" w:pos="1080"/>
                <w:tab w:val="left" w:pos="1620"/>
                <w:tab w:val="left" w:pos="2340"/>
                <w:tab w:val="left" w:pos="2520"/>
              </w:tabs>
              <w:spacing w:after="0" w:line="240" w:lineRule="auto"/>
              <w:jc w:val="both"/>
              <w:rPr>
                <w:rFonts w:ascii="Calibri" w:eastAsia="Calibri" w:hAnsi="Calibri" w:cs="Calibri"/>
              </w:rPr>
            </w:pPr>
            <w:r>
              <w:rPr>
                <w:rFonts w:ascii="Calibri" w:eastAsia="Calibri" w:hAnsi="Calibri" w:cs="Calibri"/>
              </w:rPr>
              <w:t>Bilgisayar</w:t>
            </w:r>
          </w:p>
        </w:tc>
        <w:tc>
          <w:tcPr>
            <w:tcW w:w="4237" w:type="dxa"/>
            <w:tcBorders>
              <w:top w:val="single" w:sz="6" w:space="0" w:color="000000"/>
              <w:left w:val="single" w:sz="8" w:space="0" w:color="000000"/>
              <w:bottom w:val="single" w:sz="8" w:space="0" w:color="000000"/>
              <w:right w:val="single" w:sz="8" w:space="0" w:color="000000"/>
            </w:tcBorders>
            <w:shd w:val="clear" w:color="auto" w:fill="FFFFFF"/>
            <w:tcMar>
              <w:left w:w="108" w:type="dxa"/>
              <w:right w:w="108" w:type="dxa"/>
            </w:tcMar>
          </w:tcPr>
          <w:p w:rsidR="006C6920" w:rsidRDefault="00001F84" w:rsidP="00962313">
            <w:pPr>
              <w:tabs>
                <w:tab w:val="left" w:pos="1080"/>
                <w:tab w:val="left" w:pos="1620"/>
                <w:tab w:val="left" w:pos="2340"/>
                <w:tab w:val="left" w:pos="2520"/>
              </w:tabs>
              <w:spacing w:after="120" w:line="360" w:lineRule="auto"/>
              <w:jc w:val="both"/>
              <w:rPr>
                <w:rFonts w:ascii="Calibri" w:eastAsia="Calibri" w:hAnsi="Calibri" w:cs="Calibri"/>
              </w:rPr>
            </w:pPr>
            <w:r>
              <w:rPr>
                <w:rFonts w:ascii="Calibri" w:eastAsia="Calibri" w:hAnsi="Calibri" w:cs="Calibri"/>
              </w:rPr>
              <w:t>28</w:t>
            </w:r>
          </w:p>
        </w:tc>
      </w:tr>
      <w:tr w:rsidR="006C6920" w:rsidTr="00EE5FF5">
        <w:trPr>
          <w:trHeight w:val="358"/>
        </w:trPr>
        <w:tc>
          <w:tcPr>
            <w:tcW w:w="4376"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6C6920" w:rsidRDefault="0046489E" w:rsidP="00962313">
            <w:pPr>
              <w:tabs>
                <w:tab w:val="left" w:pos="1080"/>
                <w:tab w:val="left" w:pos="1620"/>
                <w:tab w:val="left" w:pos="2340"/>
                <w:tab w:val="left" w:pos="2520"/>
              </w:tabs>
              <w:spacing w:after="0" w:line="240" w:lineRule="auto"/>
              <w:jc w:val="both"/>
              <w:rPr>
                <w:rFonts w:ascii="Calibri" w:eastAsia="Calibri" w:hAnsi="Calibri" w:cs="Calibri"/>
              </w:rPr>
            </w:pPr>
            <w:r>
              <w:rPr>
                <w:rFonts w:ascii="Calibri" w:eastAsia="Calibri" w:hAnsi="Calibri" w:cs="Calibri"/>
              </w:rPr>
              <w:t>Projeksiyon</w:t>
            </w:r>
          </w:p>
        </w:tc>
        <w:tc>
          <w:tcPr>
            <w:tcW w:w="4237"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6C6920" w:rsidRDefault="00001F84" w:rsidP="00962313">
            <w:pPr>
              <w:tabs>
                <w:tab w:val="left" w:pos="601"/>
              </w:tabs>
              <w:spacing w:after="120" w:line="360" w:lineRule="auto"/>
              <w:jc w:val="both"/>
              <w:rPr>
                <w:rFonts w:ascii="Calibri" w:eastAsia="Calibri" w:hAnsi="Calibri" w:cs="Calibri"/>
              </w:rPr>
            </w:pPr>
            <w:r>
              <w:rPr>
                <w:rFonts w:ascii="Calibri" w:eastAsia="Calibri" w:hAnsi="Calibri" w:cs="Calibri"/>
              </w:rPr>
              <w:t>--</w:t>
            </w:r>
          </w:p>
        </w:tc>
      </w:tr>
      <w:tr w:rsidR="006C6920" w:rsidTr="00EE5FF5">
        <w:trPr>
          <w:trHeight w:val="358"/>
        </w:trPr>
        <w:tc>
          <w:tcPr>
            <w:tcW w:w="4376"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6C6920" w:rsidRDefault="0046489E" w:rsidP="00962313">
            <w:pPr>
              <w:tabs>
                <w:tab w:val="left" w:pos="1080"/>
                <w:tab w:val="left" w:pos="1620"/>
                <w:tab w:val="left" w:pos="2340"/>
                <w:tab w:val="left" w:pos="2520"/>
              </w:tabs>
              <w:spacing w:after="0" w:line="240" w:lineRule="auto"/>
              <w:jc w:val="both"/>
              <w:rPr>
                <w:rFonts w:ascii="Calibri" w:eastAsia="Calibri" w:hAnsi="Calibri" w:cs="Calibri"/>
              </w:rPr>
            </w:pPr>
            <w:r>
              <w:rPr>
                <w:rFonts w:ascii="Calibri" w:eastAsia="Calibri" w:hAnsi="Calibri" w:cs="Calibri"/>
              </w:rPr>
              <w:t>İnternet bağlantısı</w:t>
            </w:r>
          </w:p>
        </w:tc>
        <w:tc>
          <w:tcPr>
            <w:tcW w:w="4237"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6C6920" w:rsidRDefault="00850719" w:rsidP="00962313">
            <w:pPr>
              <w:tabs>
                <w:tab w:val="left" w:pos="601"/>
              </w:tabs>
              <w:spacing w:after="120" w:line="360" w:lineRule="auto"/>
              <w:jc w:val="both"/>
              <w:rPr>
                <w:rFonts w:ascii="Calibri" w:eastAsia="Calibri" w:hAnsi="Calibri" w:cs="Calibri"/>
              </w:rPr>
            </w:pPr>
            <w:r>
              <w:rPr>
                <w:rFonts w:ascii="Calibri" w:eastAsia="Calibri" w:hAnsi="Calibri" w:cs="Calibri"/>
              </w:rPr>
              <w:t>1</w:t>
            </w:r>
          </w:p>
        </w:tc>
      </w:tr>
      <w:tr w:rsidR="006C6920" w:rsidTr="00EE5FF5">
        <w:trPr>
          <w:trHeight w:val="358"/>
        </w:trPr>
        <w:tc>
          <w:tcPr>
            <w:tcW w:w="4376"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6C6920" w:rsidRDefault="0046489E" w:rsidP="00962313">
            <w:pPr>
              <w:tabs>
                <w:tab w:val="left" w:pos="1080"/>
                <w:tab w:val="left" w:pos="1620"/>
                <w:tab w:val="left" w:pos="2340"/>
                <w:tab w:val="left" w:pos="2520"/>
              </w:tabs>
              <w:spacing w:after="0" w:line="240" w:lineRule="auto"/>
              <w:jc w:val="both"/>
              <w:rPr>
                <w:rFonts w:ascii="Calibri" w:eastAsia="Calibri" w:hAnsi="Calibri" w:cs="Calibri"/>
              </w:rPr>
            </w:pPr>
            <w:r>
              <w:rPr>
                <w:rFonts w:ascii="Calibri" w:eastAsia="Calibri" w:hAnsi="Calibri" w:cs="Calibri"/>
              </w:rPr>
              <w:t>Okul Web Sayfası takip oranı</w:t>
            </w:r>
          </w:p>
        </w:tc>
        <w:tc>
          <w:tcPr>
            <w:tcW w:w="4237"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6C6920" w:rsidRDefault="00850719" w:rsidP="00962313">
            <w:pPr>
              <w:tabs>
                <w:tab w:val="left" w:pos="601"/>
              </w:tabs>
              <w:spacing w:after="120" w:line="360" w:lineRule="auto"/>
              <w:jc w:val="both"/>
              <w:rPr>
                <w:rFonts w:ascii="Calibri" w:eastAsia="Calibri" w:hAnsi="Calibri" w:cs="Calibri"/>
              </w:rPr>
            </w:pPr>
            <w:r>
              <w:rPr>
                <w:rFonts w:ascii="Calibri" w:eastAsia="Calibri" w:hAnsi="Calibri" w:cs="Calibri"/>
              </w:rPr>
              <w:t xml:space="preserve">% </w:t>
            </w:r>
          </w:p>
        </w:tc>
      </w:tr>
      <w:tr w:rsidR="006C6920" w:rsidTr="00EE5FF5">
        <w:trPr>
          <w:trHeight w:val="358"/>
        </w:trPr>
        <w:tc>
          <w:tcPr>
            <w:tcW w:w="4376"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6C6920" w:rsidRDefault="0046489E" w:rsidP="00962313">
            <w:pPr>
              <w:tabs>
                <w:tab w:val="left" w:pos="1080"/>
                <w:tab w:val="left" w:pos="1620"/>
                <w:tab w:val="left" w:pos="2340"/>
                <w:tab w:val="left" w:pos="2520"/>
              </w:tabs>
              <w:spacing w:after="0" w:line="240" w:lineRule="auto"/>
              <w:jc w:val="both"/>
              <w:rPr>
                <w:rFonts w:ascii="Calibri" w:eastAsia="Calibri" w:hAnsi="Calibri" w:cs="Calibri"/>
              </w:rPr>
            </w:pPr>
            <w:r>
              <w:rPr>
                <w:rFonts w:ascii="Calibri" w:eastAsia="Calibri" w:hAnsi="Calibri" w:cs="Calibri"/>
              </w:rPr>
              <w:t>Bilgisayar Lab.</w:t>
            </w:r>
          </w:p>
        </w:tc>
        <w:tc>
          <w:tcPr>
            <w:tcW w:w="4237"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6C6920" w:rsidRDefault="001A62D9" w:rsidP="00962313">
            <w:pPr>
              <w:tabs>
                <w:tab w:val="left" w:pos="601"/>
              </w:tabs>
              <w:spacing w:after="120" w:line="360" w:lineRule="auto"/>
              <w:jc w:val="both"/>
              <w:rPr>
                <w:rFonts w:ascii="Calibri" w:eastAsia="Calibri" w:hAnsi="Calibri" w:cs="Calibri"/>
              </w:rPr>
            </w:pPr>
            <w:r>
              <w:rPr>
                <w:rFonts w:ascii="Calibri" w:eastAsia="Calibri" w:hAnsi="Calibri" w:cs="Calibri"/>
              </w:rPr>
              <w:t>1</w:t>
            </w:r>
          </w:p>
        </w:tc>
      </w:tr>
      <w:tr w:rsidR="006C6920" w:rsidTr="00EE5FF5">
        <w:trPr>
          <w:trHeight w:val="358"/>
        </w:trPr>
        <w:tc>
          <w:tcPr>
            <w:tcW w:w="4376"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6C6920" w:rsidRDefault="0046489E" w:rsidP="00962313">
            <w:pPr>
              <w:tabs>
                <w:tab w:val="left" w:pos="1080"/>
                <w:tab w:val="left" w:pos="1620"/>
                <w:tab w:val="left" w:pos="2340"/>
                <w:tab w:val="left" w:pos="2520"/>
              </w:tabs>
              <w:spacing w:after="0" w:line="240" w:lineRule="auto"/>
              <w:jc w:val="both"/>
              <w:rPr>
                <w:rFonts w:ascii="Calibri" w:eastAsia="Calibri" w:hAnsi="Calibri" w:cs="Calibri"/>
              </w:rPr>
            </w:pPr>
            <w:r>
              <w:rPr>
                <w:rFonts w:ascii="Calibri" w:eastAsia="Calibri" w:hAnsi="Calibri" w:cs="Calibri"/>
              </w:rPr>
              <w:t>Okul/kurumun İnternet sitesi</w:t>
            </w:r>
          </w:p>
        </w:tc>
        <w:tc>
          <w:tcPr>
            <w:tcW w:w="4237"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6C6920" w:rsidRDefault="0046489E" w:rsidP="00962313">
            <w:pPr>
              <w:tabs>
                <w:tab w:val="left" w:pos="601"/>
              </w:tabs>
              <w:spacing w:after="120" w:line="360" w:lineRule="auto"/>
              <w:jc w:val="both"/>
              <w:rPr>
                <w:rFonts w:ascii="Calibri" w:eastAsia="Calibri" w:hAnsi="Calibri" w:cs="Calibri"/>
              </w:rPr>
            </w:pPr>
            <w:r>
              <w:rPr>
                <w:rFonts w:ascii="Calibri" w:eastAsia="Calibri" w:hAnsi="Calibri" w:cs="Calibri"/>
              </w:rPr>
              <w:t>1</w:t>
            </w:r>
          </w:p>
        </w:tc>
      </w:tr>
      <w:tr w:rsidR="006C6920" w:rsidTr="00EE5FF5">
        <w:trPr>
          <w:trHeight w:val="358"/>
        </w:trPr>
        <w:tc>
          <w:tcPr>
            <w:tcW w:w="4376"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6C6920" w:rsidRDefault="0046489E" w:rsidP="00962313">
            <w:pPr>
              <w:tabs>
                <w:tab w:val="left" w:pos="1080"/>
                <w:tab w:val="left" w:pos="1620"/>
                <w:tab w:val="left" w:pos="2340"/>
                <w:tab w:val="left" w:pos="2520"/>
              </w:tabs>
              <w:spacing w:after="0" w:line="240" w:lineRule="auto"/>
              <w:jc w:val="both"/>
              <w:rPr>
                <w:rFonts w:ascii="Calibri" w:eastAsia="Calibri" w:hAnsi="Calibri" w:cs="Calibri"/>
              </w:rPr>
            </w:pPr>
            <w:r>
              <w:rPr>
                <w:rFonts w:ascii="Calibri" w:eastAsia="Calibri" w:hAnsi="Calibri" w:cs="Calibri"/>
              </w:rPr>
              <w:t>Personel/e-mail adresi oranı</w:t>
            </w:r>
          </w:p>
        </w:tc>
        <w:tc>
          <w:tcPr>
            <w:tcW w:w="4237"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6C6920" w:rsidRDefault="0046489E" w:rsidP="00962313">
            <w:pPr>
              <w:tabs>
                <w:tab w:val="left" w:pos="601"/>
              </w:tabs>
              <w:spacing w:after="120" w:line="360" w:lineRule="auto"/>
              <w:jc w:val="both"/>
              <w:rPr>
                <w:rFonts w:ascii="Calibri" w:eastAsia="Calibri" w:hAnsi="Calibri" w:cs="Calibri"/>
              </w:rPr>
            </w:pPr>
            <w:r>
              <w:rPr>
                <w:rFonts w:ascii="Calibri" w:eastAsia="Calibri" w:hAnsi="Calibri" w:cs="Calibri"/>
              </w:rPr>
              <w:t>%100</w:t>
            </w:r>
          </w:p>
        </w:tc>
      </w:tr>
    </w:tbl>
    <w:p w:rsidR="006C6920" w:rsidRDefault="00683C65" w:rsidP="00962313">
      <w:pPr>
        <w:jc w:val="both"/>
        <w:rPr>
          <w:rFonts w:ascii="Calibri" w:eastAsia="Calibri" w:hAnsi="Calibri" w:cs="Calibri"/>
          <w:sz w:val="20"/>
        </w:rPr>
      </w:pPr>
      <w:r w:rsidRPr="0018146A">
        <w:rPr>
          <w:rFonts w:ascii="Calibri" w:eastAsia="Calibri" w:hAnsi="Calibri" w:cs="Calibri"/>
          <w:b/>
          <w:sz w:val="20"/>
        </w:rPr>
        <w:t>Tablo 14</w:t>
      </w:r>
      <w:r w:rsidR="0046489E" w:rsidRPr="0018146A">
        <w:rPr>
          <w:rFonts w:ascii="Calibri" w:eastAsia="Calibri" w:hAnsi="Calibri" w:cs="Calibri"/>
          <w:b/>
          <w:sz w:val="20"/>
        </w:rPr>
        <w:t>:</w:t>
      </w:r>
      <w:r w:rsidR="0046489E">
        <w:rPr>
          <w:rFonts w:ascii="Calibri" w:eastAsia="Calibri" w:hAnsi="Calibri" w:cs="Calibri"/>
          <w:sz w:val="20"/>
        </w:rPr>
        <w:t xml:space="preserve">Teknolojik </w:t>
      </w:r>
      <w:r w:rsidR="0018146A">
        <w:rPr>
          <w:rFonts w:ascii="Calibri" w:eastAsia="Calibri" w:hAnsi="Calibri" w:cs="Calibri"/>
          <w:sz w:val="20"/>
        </w:rPr>
        <w:t>Araç L</w:t>
      </w:r>
      <w:r w:rsidR="0046489E">
        <w:rPr>
          <w:rFonts w:ascii="Calibri" w:eastAsia="Calibri" w:hAnsi="Calibri" w:cs="Calibri"/>
          <w:sz w:val="20"/>
        </w:rPr>
        <w:t>istesi</w:t>
      </w:r>
    </w:p>
    <w:p w:rsidR="006C6920" w:rsidRDefault="0046489E" w:rsidP="0018146A">
      <w:pPr>
        <w:pStyle w:val="Balk5"/>
        <w:rPr>
          <w:rFonts w:eastAsia="Calibri"/>
        </w:rPr>
      </w:pPr>
      <w:r w:rsidRPr="0018146A">
        <w:tab/>
      </w:r>
      <w:bookmarkStart w:id="42" w:name="_Toc432074680"/>
      <w:r>
        <w:rPr>
          <w:rFonts w:eastAsia="Calibri"/>
        </w:rPr>
        <w:t xml:space="preserve">2.5.1.4 </w:t>
      </w:r>
      <w:r w:rsidR="00011252">
        <w:rPr>
          <w:rFonts w:eastAsia="Calibri"/>
        </w:rPr>
        <w:t>MALİ KAYNAKLAR</w:t>
      </w:r>
      <w:bookmarkEnd w:id="42"/>
    </w:p>
    <w:p w:rsidR="006C6920" w:rsidRDefault="0046489E" w:rsidP="00962313">
      <w:pPr>
        <w:ind w:firstLine="708"/>
        <w:jc w:val="both"/>
        <w:rPr>
          <w:rFonts w:ascii="Calibri" w:eastAsia="Calibri" w:hAnsi="Calibri" w:cs="Calibri"/>
          <w:b/>
          <w:sz w:val="24"/>
        </w:rPr>
      </w:pPr>
      <w:r>
        <w:rPr>
          <w:rFonts w:ascii="Calibri" w:eastAsia="Calibri" w:hAnsi="Calibri" w:cs="Calibri"/>
          <w:sz w:val="24"/>
        </w:rPr>
        <w:t xml:space="preserve">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 </w:t>
      </w:r>
    </w:p>
    <w:p w:rsidR="006C6920" w:rsidRDefault="0046489E" w:rsidP="00EE5FF5">
      <w:pPr>
        <w:ind w:firstLine="708"/>
        <w:jc w:val="both"/>
        <w:rPr>
          <w:rFonts w:ascii="Calibri" w:eastAsia="Calibri" w:hAnsi="Calibri" w:cs="Calibri"/>
          <w:sz w:val="24"/>
        </w:rPr>
      </w:pPr>
      <w:r>
        <w:rPr>
          <w:rFonts w:ascii="Calibri" w:eastAsia="Calibri" w:hAnsi="Calibri" w:cs="Calibri"/>
          <w:sz w:val="24"/>
        </w:rPr>
        <w:t>Okul Aile Birliği çalışanları, Okul Gelişim Yönetim Ekibi ve toplantılarda birlikte olunarak bilgi birikimi aktarılmaktadır. Ayrı</w:t>
      </w:r>
      <w:r w:rsidR="00D43EAE">
        <w:rPr>
          <w:rFonts w:ascii="Calibri" w:eastAsia="Calibri" w:hAnsi="Calibri" w:cs="Calibri"/>
          <w:sz w:val="24"/>
        </w:rPr>
        <w:t xml:space="preserve">ca tüm gelir ve giderler TEFBİS </w:t>
      </w:r>
      <w:r>
        <w:rPr>
          <w:rFonts w:ascii="Calibri" w:eastAsia="Calibri" w:hAnsi="Calibri" w:cs="Calibri"/>
          <w:sz w:val="24"/>
        </w:rPr>
        <w:t>sistemine işlenmektedir</w:t>
      </w:r>
      <w:r w:rsidR="00D43EAE">
        <w:rPr>
          <w:rFonts w:ascii="Calibri" w:eastAsia="Calibri" w:hAnsi="Calibri" w:cs="Calibri"/>
          <w:sz w:val="24"/>
        </w:rPr>
        <w:t>.</w:t>
      </w:r>
    </w:p>
    <w:p w:rsidR="006C6920" w:rsidRDefault="001A62D9" w:rsidP="00C2005F">
      <w:pPr>
        <w:numPr>
          <w:ilvl w:val="0"/>
          <w:numId w:val="24"/>
        </w:numPr>
        <w:spacing w:before="120" w:after="120"/>
        <w:ind w:left="720" w:hanging="360"/>
        <w:jc w:val="both"/>
        <w:rPr>
          <w:rFonts w:ascii="Calibri" w:eastAsia="Calibri" w:hAnsi="Calibri" w:cs="Calibri"/>
          <w:sz w:val="24"/>
        </w:rPr>
      </w:pPr>
      <w:r>
        <w:rPr>
          <w:rFonts w:ascii="Calibri" w:eastAsia="Calibri" w:hAnsi="Calibri" w:cs="Calibri"/>
          <w:sz w:val="24"/>
        </w:rPr>
        <w:t>Bütçenin stratejik</w:t>
      </w:r>
      <w:r w:rsidR="0046489E">
        <w:rPr>
          <w:rFonts w:ascii="Calibri" w:eastAsia="Calibri" w:hAnsi="Calibri" w:cs="Calibri"/>
          <w:sz w:val="24"/>
        </w:rPr>
        <w:t xml:space="preserve"> plana dayalı olarak hazırlanması, </w:t>
      </w:r>
    </w:p>
    <w:p w:rsidR="006C6920" w:rsidRDefault="0046489E" w:rsidP="00C2005F">
      <w:pPr>
        <w:numPr>
          <w:ilvl w:val="0"/>
          <w:numId w:val="24"/>
        </w:numPr>
        <w:spacing w:before="120" w:after="120"/>
        <w:ind w:left="720" w:hanging="360"/>
        <w:jc w:val="both"/>
        <w:rPr>
          <w:rFonts w:ascii="Calibri" w:eastAsia="Calibri" w:hAnsi="Calibri" w:cs="Calibri"/>
          <w:sz w:val="24"/>
        </w:rPr>
      </w:pPr>
      <w:r>
        <w:rPr>
          <w:rFonts w:ascii="Calibri" w:eastAsia="Calibri" w:hAnsi="Calibri" w:cs="Calibri"/>
          <w:sz w:val="24"/>
        </w:rPr>
        <w:t xml:space="preserve">Hizmet etkinliğinin ölçülmesine, performans göstergelerinin oluşturulmasına ve kontrol-izleme süreçlerinin etkin ve hızlı şekilde yapılması sağlanacaktır. </w:t>
      </w:r>
    </w:p>
    <w:p w:rsidR="00B640A7" w:rsidRDefault="00B640A7" w:rsidP="00B640A7">
      <w:pPr>
        <w:spacing w:before="120" w:after="120"/>
        <w:jc w:val="both"/>
        <w:rPr>
          <w:rFonts w:ascii="Calibri" w:eastAsia="Calibri" w:hAnsi="Calibri" w:cs="Calibri"/>
          <w:sz w:val="24"/>
        </w:rPr>
      </w:pPr>
    </w:p>
    <w:p w:rsidR="00B640A7" w:rsidRDefault="00B640A7" w:rsidP="00B640A7">
      <w:pPr>
        <w:spacing w:before="120" w:after="120"/>
        <w:jc w:val="both"/>
        <w:rPr>
          <w:rFonts w:ascii="Calibri" w:eastAsia="Calibri" w:hAnsi="Calibri" w:cs="Calibri"/>
          <w:sz w:val="24"/>
        </w:rPr>
      </w:pPr>
    </w:p>
    <w:p w:rsidR="00B640A7" w:rsidRDefault="00B640A7" w:rsidP="00B640A7">
      <w:pPr>
        <w:spacing w:before="120" w:after="120"/>
        <w:jc w:val="both"/>
        <w:rPr>
          <w:rFonts w:ascii="Calibri" w:eastAsia="Calibri" w:hAnsi="Calibri" w:cs="Calibri"/>
          <w:sz w:val="24"/>
        </w:rPr>
      </w:pPr>
    </w:p>
    <w:p w:rsidR="00B640A7" w:rsidRDefault="00B640A7" w:rsidP="00B640A7">
      <w:pPr>
        <w:spacing w:before="120" w:after="120"/>
        <w:jc w:val="both"/>
        <w:rPr>
          <w:rFonts w:ascii="Calibri" w:eastAsia="Calibri" w:hAnsi="Calibri" w:cs="Calibri"/>
          <w:sz w:val="24"/>
        </w:rPr>
      </w:pPr>
    </w:p>
    <w:p w:rsidR="00B640A7" w:rsidRDefault="00B640A7" w:rsidP="00B640A7">
      <w:pPr>
        <w:spacing w:before="120" w:after="120"/>
        <w:jc w:val="both"/>
        <w:rPr>
          <w:rFonts w:ascii="Calibri" w:eastAsia="Calibri" w:hAnsi="Calibri" w:cs="Calibri"/>
          <w:sz w:val="24"/>
        </w:rPr>
      </w:pPr>
    </w:p>
    <w:p w:rsidR="00B640A7" w:rsidRDefault="00B640A7" w:rsidP="00B640A7">
      <w:pPr>
        <w:spacing w:before="120" w:after="120"/>
        <w:jc w:val="both"/>
        <w:rPr>
          <w:rFonts w:ascii="Calibri" w:eastAsia="Calibri" w:hAnsi="Calibri" w:cs="Calibri"/>
          <w:sz w:val="24"/>
        </w:rPr>
      </w:pPr>
    </w:p>
    <w:tbl>
      <w:tblPr>
        <w:tblStyle w:val="AkListe-Vurgu3"/>
        <w:tblpPr w:leftFromText="141" w:rightFromText="141" w:vertAnchor="text" w:horzAnchor="margin" w:tblpY="1779"/>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0"/>
        <w:gridCol w:w="2444"/>
        <w:gridCol w:w="1276"/>
        <w:gridCol w:w="1276"/>
        <w:gridCol w:w="1134"/>
        <w:gridCol w:w="1070"/>
      </w:tblGrid>
      <w:tr w:rsidR="0023242F" w:rsidRPr="0018146A" w:rsidTr="00B73328">
        <w:trPr>
          <w:cnfStyle w:val="000000100000"/>
        </w:trPr>
        <w:tc>
          <w:tcPr>
            <w:cnfStyle w:val="000010000000"/>
            <w:tcW w:w="2200" w:type="dxa"/>
            <w:tcBorders>
              <w:top w:val="none" w:sz="0" w:space="0" w:color="auto"/>
              <w:left w:val="none" w:sz="0" w:space="0" w:color="auto"/>
              <w:bottom w:val="none" w:sz="0" w:space="0" w:color="auto"/>
              <w:right w:val="none" w:sz="0" w:space="0" w:color="auto"/>
            </w:tcBorders>
          </w:tcPr>
          <w:p w:rsidR="0023242F" w:rsidRPr="00EE5FF5" w:rsidRDefault="0023242F" w:rsidP="0023242F">
            <w:pPr>
              <w:jc w:val="both"/>
              <w:rPr>
                <w:rFonts w:cstheme="minorHAnsi"/>
                <w:sz w:val="20"/>
                <w:szCs w:val="20"/>
              </w:rPr>
            </w:pPr>
          </w:p>
        </w:tc>
        <w:tc>
          <w:tcPr>
            <w:tcW w:w="2444" w:type="dxa"/>
            <w:tcBorders>
              <w:top w:val="none" w:sz="0" w:space="0" w:color="auto"/>
              <w:bottom w:val="none" w:sz="0" w:space="0" w:color="auto"/>
            </w:tcBorders>
          </w:tcPr>
          <w:p w:rsidR="0023242F" w:rsidRPr="00EE5FF5" w:rsidRDefault="004C7B0D" w:rsidP="0023242F">
            <w:pPr>
              <w:jc w:val="both"/>
              <w:cnfStyle w:val="000000100000"/>
              <w:rPr>
                <w:rFonts w:cstheme="minorHAnsi"/>
                <w:sz w:val="20"/>
                <w:szCs w:val="20"/>
              </w:rPr>
            </w:pPr>
            <w:r>
              <w:rPr>
                <w:rFonts w:eastAsia="Times New Roman" w:cstheme="minorHAnsi"/>
                <w:b/>
                <w:sz w:val="20"/>
                <w:szCs w:val="20"/>
              </w:rPr>
              <w:t>20</w:t>
            </w:r>
            <w:r w:rsidR="00847C99">
              <w:rPr>
                <w:rFonts w:eastAsia="Times New Roman" w:cstheme="minorHAnsi"/>
                <w:b/>
                <w:sz w:val="20"/>
                <w:szCs w:val="20"/>
              </w:rPr>
              <w:t>23</w:t>
            </w:r>
            <w:r>
              <w:rPr>
                <w:rFonts w:eastAsia="Times New Roman" w:cstheme="minorHAnsi"/>
                <w:b/>
                <w:sz w:val="20"/>
                <w:szCs w:val="20"/>
              </w:rPr>
              <w:t>-20</w:t>
            </w:r>
            <w:r w:rsidR="00847C99">
              <w:rPr>
                <w:rFonts w:eastAsia="Times New Roman" w:cstheme="minorHAnsi"/>
                <w:b/>
                <w:sz w:val="20"/>
                <w:szCs w:val="20"/>
              </w:rPr>
              <w:t>24</w:t>
            </w:r>
            <w:r w:rsidR="0023242F" w:rsidRPr="00EE5FF5">
              <w:rPr>
                <w:rFonts w:eastAsia="Times New Roman" w:cstheme="minorHAnsi"/>
                <w:b/>
                <w:sz w:val="20"/>
                <w:szCs w:val="20"/>
              </w:rPr>
              <w:t xml:space="preserve"> Yılı Tahmini Bütçe</w:t>
            </w:r>
          </w:p>
        </w:tc>
        <w:tc>
          <w:tcPr>
            <w:cnfStyle w:val="000010000000"/>
            <w:tcW w:w="1276" w:type="dxa"/>
            <w:tcBorders>
              <w:top w:val="none" w:sz="0" w:space="0" w:color="auto"/>
              <w:left w:val="none" w:sz="0" w:space="0" w:color="auto"/>
              <w:bottom w:val="none" w:sz="0" w:space="0" w:color="auto"/>
              <w:right w:val="none" w:sz="0" w:space="0" w:color="auto"/>
            </w:tcBorders>
          </w:tcPr>
          <w:p w:rsidR="0023242F" w:rsidRPr="00EE5FF5" w:rsidRDefault="004C7B0D" w:rsidP="0023242F">
            <w:pPr>
              <w:jc w:val="both"/>
              <w:rPr>
                <w:rFonts w:cstheme="minorHAnsi"/>
                <w:sz w:val="20"/>
                <w:szCs w:val="20"/>
              </w:rPr>
            </w:pPr>
            <w:r>
              <w:rPr>
                <w:rFonts w:eastAsia="Times New Roman" w:cstheme="minorHAnsi"/>
                <w:b/>
                <w:sz w:val="20"/>
                <w:szCs w:val="20"/>
              </w:rPr>
              <w:t>202</w:t>
            </w:r>
            <w:r w:rsidR="00B73328">
              <w:rPr>
                <w:rFonts w:eastAsia="Times New Roman" w:cstheme="minorHAnsi"/>
                <w:b/>
                <w:sz w:val="20"/>
                <w:szCs w:val="20"/>
              </w:rPr>
              <w:t>5</w:t>
            </w:r>
          </w:p>
        </w:tc>
        <w:tc>
          <w:tcPr>
            <w:tcW w:w="1276" w:type="dxa"/>
            <w:tcBorders>
              <w:top w:val="none" w:sz="0" w:space="0" w:color="auto"/>
              <w:bottom w:val="none" w:sz="0" w:space="0" w:color="auto"/>
            </w:tcBorders>
          </w:tcPr>
          <w:p w:rsidR="0023242F" w:rsidRPr="00EE5FF5" w:rsidRDefault="004C7B0D" w:rsidP="0023242F">
            <w:pPr>
              <w:jc w:val="both"/>
              <w:cnfStyle w:val="000000100000"/>
              <w:rPr>
                <w:rFonts w:cstheme="minorHAnsi"/>
                <w:sz w:val="20"/>
                <w:szCs w:val="20"/>
              </w:rPr>
            </w:pPr>
            <w:r>
              <w:rPr>
                <w:rFonts w:eastAsia="Times New Roman" w:cstheme="minorHAnsi"/>
                <w:b/>
                <w:sz w:val="20"/>
                <w:szCs w:val="20"/>
              </w:rPr>
              <w:t>202</w:t>
            </w:r>
            <w:r w:rsidR="00B73328">
              <w:rPr>
                <w:rFonts w:eastAsia="Times New Roman" w:cstheme="minorHAnsi"/>
                <w:b/>
                <w:sz w:val="20"/>
                <w:szCs w:val="20"/>
              </w:rPr>
              <w:t>6</w:t>
            </w:r>
          </w:p>
        </w:tc>
        <w:tc>
          <w:tcPr>
            <w:cnfStyle w:val="000010000000"/>
            <w:tcW w:w="1134" w:type="dxa"/>
            <w:tcBorders>
              <w:top w:val="none" w:sz="0" w:space="0" w:color="auto"/>
              <w:left w:val="none" w:sz="0" w:space="0" w:color="auto"/>
              <w:bottom w:val="none" w:sz="0" w:space="0" w:color="auto"/>
              <w:right w:val="none" w:sz="0" w:space="0" w:color="auto"/>
            </w:tcBorders>
          </w:tcPr>
          <w:p w:rsidR="0023242F" w:rsidRPr="00EE5FF5" w:rsidRDefault="004C7B0D" w:rsidP="0023242F">
            <w:pPr>
              <w:jc w:val="both"/>
              <w:rPr>
                <w:rFonts w:cstheme="minorHAnsi"/>
                <w:sz w:val="20"/>
                <w:szCs w:val="20"/>
              </w:rPr>
            </w:pPr>
            <w:r>
              <w:rPr>
                <w:rFonts w:eastAsia="Times New Roman" w:cstheme="minorHAnsi"/>
                <w:b/>
                <w:sz w:val="20"/>
                <w:szCs w:val="20"/>
              </w:rPr>
              <w:t>202</w:t>
            </w:r>
            <w:r w:rsidR="00B73328">
              <w:rPr>
                <w:rFonts w:eastAsia="Times New Roman" w:cstheme="minorHAnsi"/>
                <w:b/>
                <w:sz w:val="20"/>
                <w:szCs w:val="20"/>
              </w:rPr>
              <w:t>7</w:t>
            </w:r>
          </w:p>
        </w:tc>
        <w:tc>
          <w:tcPr>
            <w:tcW w:w="1070" w:type="dxa"/>
            <w:tcBorders>
              <w:top w:val="none" w:sz="0" w:space="0" w:color="auto"/>
              <w:bottom w:val="none" w:sz="0" w:space="0" w:color="auto"/>
              <w:right w:val="none" w:sz="0" w:space="0" w:color="auto"/>
            </w:tcBorders>
          </w:tcPr>
          <w:p w:rsidR="0023242F" w:rsidRPr="00EE5FF5" w:rsidRDefault="004C7B0D" w:rsidP="0023242F">
            <w:pPr>
              <w:jc w:val="both"/>
              <w:cnfStyle w:val="000000100000"/>
              <w:rPr>
                <w:rFonts w:cstheme="minorHAnsi"/>
                <w:sz w:val="20"/>
                <w:szCs w:val="20"/>
              </w:rPr>
            </w:pPr>
            <w:r>
              <w:rPr>
                <w:rFonts w:eastAsia="Times New Roman" w:cstheme="minorHAnsi"/>
                <w:b/>
                <w:sz w:val="20"/>
                <w:szCs w:val="20"/>
              </w:rPr>
              <w:t>202</w:t>
            </w:r>
            <w:r w:rsidR="00B73328">
              <w:rPr>
                <w:rFonts w:eastAsia="Times New Roman" w:cstheme="minorHAnsi"/>
                <w:b/>
                <w:sz w:val="20"/>
                <w:szCs w:val="20"/>
              </w:rPr>
              <w:t>8</w:t>
            </w:r>
          </w:p>
        </w:tc>
      </w:tr>
      <w:tr w:rsidR="0023242F" w:rsidRPr="0018146A" w:rsidTr="00B73328">
        <w:tc>
          <w:tcPr>
            <w:cnfStyle w:val="000010000000"/>
            <w:tcW w:w="2200" w:type="dxa"/>
            <w:tcBorders>
              <w:left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Kaynaklar</w:t>
            </w:r>
          </w:p>
        </w:tc>
        <w:tc>
          <w:tcPr>
            <w:tcW w:w="2444" w:type="dxa"/>
          </w:tcPr>
          <w:p w:rsidR="0023242F" w:rsidRPr="0018146A" w:rsidRDefault="0023242F" w:rsidP="0023242F">
            <w:pPr>
              <w:jc w:val="both"/>
              <w:cnfStyle w:val="000000000000"/>
              <w:rPr>
                <w:rFonts w:cstheme="minorHAnsi"/>
                <w:sz w:val="20"/>
                <w:szCs w:val="20"/>
              </w:rPr>
            </w:pPr>
            <w:r w:rsidRPr="0018146A">
              <w:rPr>
                <w:rFonts w:eastAsia="Times New Roman" w:cstheme="minorHAnsi"/>
                <w:sz w:val="20"/>
                <w:szCs w:val="20"/>
              </w:rPr>
              <w:t>---------</w:t>
            </w:r>
          </w:p>
        </w:tc>
        <w:tc>
          <w:tcPr>
            <w:cnfStyle w:val="000010000000"/>
            <w:tcW w:w="1276" w:type="dxa"/>
            <w:tcBorders>
              <w:left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276" w:type="dxa"/>
          </w:tcPr>
          <w:p w:rsidR="0023242F" w:rsidRPr="0018146A" w:rsidRDefault="0023242F" w:rsidP="0023242F">
            <w:pPr>
              <w:jc w:val="both"/>
              <w:cnfStyle w:val="000000000000"/>
              <w:rPr>
                <w:rFonts w:cstheme="minorHAnsi"/>
                <w:sz w:val="20"/>
                <w:szCs w:val="20"/>
              </w:rPr>
            </w:pPr>
            <w:r w:rsidRPr="0018146A">
              <w:rPr>
                <w:rFonts w:eastAsia="Times New Roman" w:cstheme="minorHAnsi"/>
                <w:sz w:val="20"/>
                <w:szCs w:val="20"/>
              </w:rPr>
              <w:t>--------</w:t>
            </w:r>
          </w:p>
        </w:tc>
        <w:tc>
          <w:tcPr>
            <w:cnfStyle w:val="000010000000"/>
            <w:tcW w:w="1134" w:type="dxa"/>
            <w:tcBorders>
              <w:left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070" w:type="dxa"/>
          </w:tcPr>
          <w:p w:rsidR="0023242F" w:rsidRPr="0018146A" w:rsidRDefault="0023242F" w:rsidP="0023242F">
            <w:pPr>
              <w:jc w:val="both"/>
              <w:cnfStyle w:val="000000000000"/>
              <w:rPr>
                <w:rFonts w:cstheme="minorHAnsi"/>
                <w:sz w:val="20"/>
                <w:szCs w:val="20"/>
              </w:rPr>
            </w:pPr>
            <w:r w:rsidRPr="0018146A">
              <w:rPr>
                <w:rFonts w:eastAsia="Times New Roman" w:cstheme="minorHAnsi"/>
                <w:sz w:val="20"/>
                <w:szCs w:val="20"/>
              </w:rPr>
              <w:t>--------</w:t>
            </w:r>
          </w:p>
        </w:tc>
      </w:tr>
      <w:tr w:rsidR="0023242F" w:rsidRPr="0018146A" w:rsidTr="00B73328">
        <w:trPr>
          <w:cnfStyle w:val="000000100000"/>
        </w:trPr>
        <w:tc>
          <w:tcPr>
            <w:cnfStyle w:val="000010000000"/>
            <w:tcW w:w="2200" w:type="dxa"/>
            <w:tcBorders>
              <w:top w:val="none" w:sz="0" w:space="0" w:color="auto"/>
              <w:left w:val="none" w:sz="0" w:space="0" w:color="auto"/>
              <w:bottom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Genel Bütçe</w:t>
            </w:r>
          </w:p>
        </w:tc>
        <w:tc>
          <w:tcPr>
            <w:tcW w:w="2444" w:type="dxa"/>
            <w:tcBorders>
              <w:top w:val="none" w:sz="0" w:space="0" w:color="auto"/>
              <w:bottom w:val="none" w:sz="0" w:space="0" w:color="auto"/>
            </w:tcBorders>
          </w:tcPr>
          <w:p w:rsidR="0023242F" w:rsidRPr="0018146A" w:rsidRDefault="00B73328" w:rsidP="0023242F">
            <w:pPr>
              <w:jc w:val="both"/>
              <w:cnfStyle w:val="000000100000"/>
              <w:rPr>
                <w:rFonts w:cstheme="minorHAnsi"/>
                <w:sz w:val="20"/>
                <w:szCs w:val="20"/>
              </w:rPr>
            </w:pPr>
            <w:r>
              <w:rPr>
                <w:rFonts w:eastAsia="Times New Roman" w:cstheme="minorHAnsi"/>
                <w:sz w:val="20"/>
                <w:szCs w:val="20"/>
              </w:rPr>
              <w:t>185.000 TL</w:t>
            </w:r>
          </w:p>
        </w:tc>
        <w:tc>
          <w:tcPr>
            <w:cnfStyle w:val="000010000000"/>
            <w:tcW w:w="1276" w:type="dxa"/>
            <w:tcBorders>
              <w:top w:val="none" w:sz="0" w:space="0" w:color="auto"/>
              <w:left w:val="none" w:sz="0" w:space="0" w:color="auto"/>
              <w:bottom w:val="none" w:sz="0" w:space="0" w:color="auto"/>
              <w:right w:val="none" w:sz="0" w:space="0" w:color="auto"/>
            </w:tcBorders>
          </w:tcPr>
          <w:p w:rsidR="0023242F" w:rsidRPr="0018146A" w:rsidRDefault="00B73328" w:rsidP="0023242F">
            <w:pPr>
              <w:jc w:val="both"/>
              <w:rPr>
                <w:rFonts w:cstheme="minorHAnsi"/>
                <w:sz w:val="20"/>
                <w:szCs w:val="20"/>
              </w:rPr>
            </w:pPr>
            <w:r>
              <w:rPr>
                <w:rFonts w:eastAsia="Times New Roman" w:cstheme="minorHAnsi"/>
                <w:sz w:val="20"/>
                <w:szCs w:val="20"/>
              </w:rPr>
              <w:t>225.000TL</w:t>
            </w:r>
          </w:p>
        </w:tc>
        <w:tc>
          <w:tcPr>
            <w:tcW w:w="1276" w:type="dxa"/>
            <w:tcBorders>
              <w:top w:val="none" w:sz="0" w:space="0" w:color="auto"/>
              <w:bottom w:val="none" w:sz="0" w:space="0" w:color="auto"/>
            </w:tcBorders>
          </w:tcPr>
          <w:p w:rsidR="0023242F" w:rsidRPr="0018146A" w:rsidRDefault="00B73328" w:rsidP="0023242F">
            <w:pPr>
              <w:jc w:val="both"/>
              <w:cnfStyle w:val="000000100000"/>
              <w:rPr>
                <w:rFonts w:cstheme="minorHAnsi"/>
                <w:sz w:val="20"/>
                <w:szCs w:val="20"/>
              </w:rPr>
            </w:pPr>
            <w:r>
              <w:rPr>
                <w:rFonts w:eastAsia="Times New Roman" w:cstheme="minorHAnsi"/>
                <w:sz w:val="20"/>
                <w:szCs w:val="20"/>
              </w:rPr>
              <w:t>250.000TL</w:t>
            </w:r>
          </w:p>
        </w:tc>
        <w:tc>
          <w:tcPr>
            <w:cnfStyle w:val="000010000000"/>
            <w:tcW w:w="1134" w:type="dxa"/>
            <w:tcBorders>
              <w:top w:val="none" w:sz="0" w:space="0" w:color="auto"/>
              <w:left w:val="none" w:sz="0" w:space="0" w:color="auto"/>
              <w:bottom w:val="none" w:sz="0" w:space="0" w:color="auto"/>
              <w:right w:val="none" w:sz="0" w:space="0" w:color="auto"/>
            </w:tcBorders>
          </w:tcPr>
          <w:p w:rsidR="00847C99" w:rsidRPr="00847C99" w:rsidRDefault="00B73328" w:rsidP="0023242F">
            <w:pPr>
              <w:jc w:val="both"/>
              <w:rPr>
                <w:rFonts w:eastAsia="Times New Roman" w:cstheme="minorHAnsi"/>
                <w:sz w:val="20"/>
                <w:szCs w:val="20"/>
              </w:rPr>
            </w:pPr>
            <w:r>
              <w:rPr>
                <w:rFonts w:eastAsia="Times New Roman" w:cstheme="minorHAnsi"/>
                <w:sz w:val="20"/>
                <w:szCs w:val="20"/>
              </w:rPr>
              <w:t>200.000TL</w:t>
            </w:r>
          </w:p>
        </w:tc>
        <w:tc>
          <w:tcPr>
            <w:tcW w:w="1070" w:type="dxa"/>
            <w:tcBorders>
              <w:top w:val="none" w:sz="0" w:space="0" w:color="auto"/>
              <w:bottom w:val="none" w:sz="0" w:space="0" w:color="auto"/>
              <w:right w:val="none" w:sz="0" w:space="0" w:color="auto"/>
            </w:tcBorders>
          </w:tcPr>
          <w:p w:rsidR="00847C99" w:rsidRPr="00847C99" w:rsidRDefault="00B73328" w:rsidP="0023242F">
            <w:pPr>
              <w:jc w:val="both"/>
              <w:cnfStyle w:val="000000100000"/>
              <w:rPr>
                <w:rFonts w:eastAsia="Times New Roman" w:cstheme="minorHAnsi"/>
                <w:sz w:val="20"/>
                <w:szCs w:val="20"/>
              </w:rPr>
            </w:pPr>
            <w:r>
              <w:rPr>
                <w:rFonts w:eastAsia="Times New Roman" w:cstheme="minorHAnsi"/>
                <w:sz w:val="20"/>
                <w:szCs w:val="20"/>
              </w:rPr>
              <w:t>280.00TL</w:t>
            </w:r>
          </w:p>
        </w:tc>
      </w:tr>
      <w:tr w:rsidR="0023242F" w:rsidRPr="0018146A" w:rsidTr="00B73328">
        <w:tc>
          <w:tcPr>
            <w:cnfStyle w:val="000010000000"/>
            <w:tcW w:w="2200" w:type="dxa"/>
            <w:tcBorders>
              <w:left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Okul Aile Birliği</w:t>
            </w:r>
          </w:p>
        </w:tc>
        <w:tc>
          <w:tcPr>
            <w:tcW w:w="2444" w:type="dxa"/>
          </w:tcPr>
          <w:p w:rsidR="0023242F" w:rsidRPr="0018146A" w:rsidRDefault="00B73328" w:rsidP="0023242F">
            <w:pPr>
              <w:jc w:val="both"/>
              <w:cnfStyle w:val="000000000000"/>
              <w:rPr>
                <w:rFonts w:cstheme="minorHAnsi"/>
                <w:sz w:val="20"/>
                <w:szCs w:val="20"/>
              </w:rPr>
            </w:pPr>
            <w:r>
              <w:rPr>
                <w:rFonts w:eastAsia="Times New Roman" w:cstheme="minorHAnsi"/>
                <w:sz w:val="20"/>
                <w:szCs w:val="20"/>
              </w:rPr>
              <w:t>…………</w:t>
            </w:r>
            <w:r w:rsidR="00293ACC">
              <w:rPr>
                <w:rFonts w:eastAsia="Times New Roman" w:cstheme="minorHAnsi"/>
                <w:sz w:val="20"/>
                <w:szCs w:val="20"/>
              </w:rPr>
              <w:t xml:space="preserve"> TL.</w:t>
            </w:r>
          </w:p>
        </w:tc>
        <w:tc>
          <w:tcPr>
            <w:cnfStyle w:val="000010000000"/>
            <w:tcW w:w="1276" w:type="dxa"/>
            <w:tcBorders>
              <w:left w:val="none" w:sz="0" w:space="0" w:color="auto"/>
              <w:right w:val="none" w:sz="0" w:space="0" w:color="auto"/>
            </w:tcBorders>
          </w:tcPr>
          <w:p w:rsidR="0023242F" w:rsidRPr="0018146A" w:rsidRDefault="00B73328" w:rsidP="0023242F">
            <w:pPr>
              <w:jc w:val="both"/>
              <w:rPr>
                <w:rFonts w:cstheme="minorHAnsi"/>
                <w:sz w:val="20"/>
                <w:szCs w:val="20"/>
              </w:rPr>
            </w:pPr>
            <w:r>
              <w:rPr>
                <w:rFonts w:eastAsia="Times New Roman" w:cstheme="minorHAnsi"/>
                <w:sz w:val="20"/>
                <w:szCs w:val="20"/>
              </w:rPr>
              <w:t>………………</w:t>
            </w:r>
            <w:r w:rsidR="002A59E9">
              <w:rPr>
                <w:rFonts w:eastAsia="Times New Roman" w:cstheme="minorHAnsi"/>
                <w:sz w:val="20"/>
                <w:szCs w:val="20"/>
              </w:rPr>
              <w:t>.</w:t>
            </w:r>
          </w:p>
        </w:tc>
        <w:tc>
          <w:tcPr>
            <w:tcW w:w="1276" w:type="dxa"/>
          </w:tcPr>
          <w:p w:rsidR="0023242F" w:rsidRPr="0018146A" w:rsidRDefault="00B73328" w:rsidP="0023242F">
            <w:pPr>
              <w:jc w:val="both"/>
              <w:cnfStyle w:val="000000000000"/>
              <w:rPr>
                <w:rFonts w:cstheme="minorHAnsi"/>
                <w:sz w:val="20"/>
                <w:szCs w:val="20"/>
              </w:rPr>
            </w:pPr>
            <w:r>
              <w:rPr>
                <w:rFonts w:eastAsia="Times New Roman" w:cstheme="minorHAnsi"/>
                <w:sz w:val="20"/>
                <w:szCs w:val="20"/>
              </w:rPr>
              <w:t>………………</w:t>
            </w:r>
          </w:p>
        </w:tc>
        <w:tc>
          <w:tcPr>
            <w:cnfStyle w:val="000010000000"/>
            <w:tcW w:w="1134" w:type="dxa"/>
            <w:tcBorders>
              <w:left w:val="none" w:sz="0" w:space="0" w:color="auto"/>
              <w:right w:val="none" w:sz="0" w:space="0" w:color="auto"/>
            </w:tcBorders>
          </w:tcPr>
          <w:p w:rsidR="0023242F" w:rsidRPr="0018146A" w:rsidRDefault="00B73328" w:rsidP="00F67DE8">
            <w:pPr>
              <w:jc w:val="both"/>
              <w:rPr>
                <w:rFonts w:cstheme="minorHAnsi"/>
                <w:sz w:val="20"/>
                <w:szCs w:val="20"/>
              </w:rPr>
            </w:pPr>
            <w:r>
              <w:rPr>
                <w:rFonts w:eastAsia="Times New Roman" w:cstheme="minorHAnsi"/>
                <w:sz w:val="20"/>
                <w:szCs w:val="20"/>
              </w:rPr>
              <w:t>……………</w:t>
            </w:r>
          </w:p>
        </w:tc>
        <w:tc>
          <w:tcPr>
            <w:tcW w:w="1070" w:type="dxa"/>
          </w:tcPr>
          <w:p w:rsidR="0023242F" w:rsidRPr="0018146A" w:rsidRDefault="00B73328" w:rsidP="0023242F">
            <w:pPr>
              <w:jc w:val="both"/>
              <w:cnfStyle w:val="000000000000"/>
              <w:rPr>
                <w:rFonts w:cstheme="minorHAnsi"/>
                <w:sz w:val="20"/>
                <w:szCs w:val="20"/>
              </w:rPr>
            </w:pPr>
            <w:r>
              <w:rPr>
                <w:rFonts w:eastAsia="Times New Roman" w:cstheme="minorHAnsi"/>
                <w:sz w:val="20"/>
                <w:szCs w:val="20"/>
              </w:rPr>
              <w:t>……………..</w:t>
            </w:r>
          </w:p>
        </w:tc>
      </w:tr>
      <w:tr w:rsidR="0023242F" w:rsidRPr="0018146A" w:rsidTr="00B73328">
        <w:trPr>
          <w:cnfStyle w:val="000000100000"/>
        </w:trPr>
        <w:tc>
          <w:tcPr>
            <w:cnfStyle w:val="000010000000"/>
            <w:tcW w:w="2200" w:type="dxa"/>
            <w:tcBorders>
              <w:top w:val="none" w:sz="0" w:space="0" w:color="auto"/>
              <w:left w:val="none" w:sz="0" w:space="0" w:color="auto"/>
              <w:bottom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Özel İdare</w:t>
            </w:r>
          </w:p>
        </w:tc>
        <w:tc>
          <w:tcPr>
            <w:tcW w:w="2444" w:type="dxa"/>
            <w:tcBorders>
              <w:top w:val="none" w:sz="0" w:space="0" w:color="auto"/>
              <w:bottom w:val="none" w:sz="0" w:space="0" w:color="auto"/>
            </w:tcBorders>
          </w:tcPr>
          <w:p w:rsidR="0023242F" w:rsidRPr="0018146A" w:rsidRDefault="0023242F" w:rsidP="0023242F">
            <w:pPr>
              <w:jc w:val="both"/>
              <w:cnfStyle w:val="000000100000"/>
              <w:rPr>
                <w:rFonts w:cstheme="minorHAnsi"/>
                <w:sz w:val="20"/>
                <w:szCs w:val="20"/>
              </w:rPr>
            </w:pPr>
            <w:r w:rsidRPr="0018146A">
              <w:rPr>
                <w:rFonts w:eastAsia="Times New Roman" w:cstheme="minorHAnsi"/>
                <w:sz w:val="20"/>
                <w:szCs w:val="20"/>
              </w:rPr>
              <w:t>--------</w:t>
            </w:r>
          </w:p>
        </w:tc>
        <w:tc>
          <w:tcPr>
            <w:cnfStyle w:val="000010000000"/>
            <w:tcW w:w="1276" w:type="dxa"/>
            <w:tcBorders>
              <w:top w:val="none" w:sz="0" w:space="0" w:color="auto"/>
              <w:left w:val="none" w:sz="0" w:space="0" w:color="auto"/>
              <w:bottom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276" w:type="dxa"/>
            <w:tcBorders>
              <w:top w:val="none" w:sz="0" w:space="0" w:color="auto"/>
              <w:bottom w:val="none" w:sz="0" w:space="0" w:color="auto"/>
            </w:tcBorders>
          </w:tcPr>
          <w:p w:rsidR="0023242F" w:rsidRPr="0018146A" w:rsidRDefault="0023242F" w:rsidP="0023242F">
            <w:pPr>
              <w:jc w:val="both"/>
              <w:cnfStyle w:val="000000100000"/>
              <w:rPr>
                <w:rFonts w:cstheme="minorHAnsi"/>
                <w:sz w:val="20"/>
                <w:szCs w:val="20"/>
              </w:rPr>
            </w:pPr>
            <w:r w:rsidRPr="0018146A">
              <w:rPr>
                <w:rFonts w:eastAsia="Times New Roman" w:cstheme="minorHAnsi"/>
                <w:sz w:val="20"/>
                <w:szCs w:val="20"/>
              </w:rPr>
              <w:t>--------</w:t>
            </w:r>
          </w:p>
        </w:tc>
        <w:tc>
          <w:tcPr>
            <w:cnfStyle w:val="000010000000"/>
            <w:tcW w:w="1134" w:type="dxa"/>
            <w:tcBorders>
              <w:top w:val="none" w:sz="0" w:space="0" w:color="auto"/>
              <w:left w:val="none" w:sz="0" w:space="0" w:color="auto"/>
              <w:bottom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070" w:type="dxa"/>
            <w:tcBorders>
              <w:top w:val="none" w:sz="0" w:space="0" w:color="auto"/>
              <w:bottom w:val="none" w:sz="0" w:space="0" w:color="auto"/>
              <w:right w:val="none" w:sz="0" w:space="0" w:color="auto"/>
            </w:tcBorders>
          </w:tcPr>
          <w:p w:rsidR="0023242F" w:rsidRPr="0018146A" w:rsidRDefault="0023242F" w:rsidP="0023242F">
            <w:pPr>
              <w:jc w:val="both"/>
              <w:cnfStyle w:val="000000100000"/>
              <w:rPr>
                <w:rFonts w:cstheme="minorHAnsi"/>
                <w:sz w:val="20"/>
                <w:szCs w:val="20"/>
              </w:rPr>
            </w:pPr>
            <w:r w:rsidRPr="0018146A">
              <w:rPr>
                <w:rFonts w:eastAsia="Times New Roman" w:cstheme="minorHAnsi"/>
                <w:sz w:val="20"/>
                <w:szCs w:val="20"/>
              </w:rPr>
              <w:t>--------</w:t>
            </w:r>
          </w:p>
        </w:tc>
      </w:tr>
      <w:tr w:rsidR="0023242F" w:rsidRPr="0018146A" w:rsidTr="00B73328">
        <w:tc>
          <w:tcPr>
            <w:cnfStyle w:val="000010000000"/>
            <w:tcW w:w="2200" w:type="dxa"/>
            <w:tcBorders>
              <w:left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 xml:space="preserve">Kira Gelirleri </w:t>
            </w:r>
          </w:p>
        </w:tc>
        <w:tc>
          <w:tcPr>
            <w:tcW w:w="2444" w:type="dxa"/>
          </w:tcPr>
          <w:p w:rsidR="0023242F" w:rsidRPr="0018146A" w:rsidRDefault="00B73328" w:rsidP="0023242F">
            <w:pPr>
              <w:jc w:val="both"/>
              <w:cnfStyle w:val="000000000000"/>
              <w:rPr>
                <w:rFonts w:cstheme="minorHAnsi"/>
                <w:sz w:val="20"/>
                <w:szCs w:val="20"/>
              </w:rPr>
            </w:pPr>
            <w:r>
              <w:rPr>
                <w:rFonts w:cstheme="minorHAnsi"/>
                <w:sz w:val="20"/>
                <w:szCs w:val="20"/>
              </w:rPr>
              <w:t>30.569</w:t>
            </w:r>
            <w:r w:rsidR="00DA5D29">
              <w:rPr>
                <w:rFonts w:cstheme="minorHAnsi"/>
                <w:sz w:val="20"/>
                <w:szCs w:val="20"/>
              </w:rPr>
              <w:t xml:space="preserve"> TL</w:t>
            </w:r>
            <w:r w:rsidR="002A59E9">
              <w:rPr>
                <w:rFonts w:cstheme="minorHAnsi"/>
                <w:sz w:val="20"/>
                <w:szCs w:val="20"/>
              </w:rPr>
              <w:t>.</w:t>
            </w:r>
          </w:p>
        </w:tc>
        <w:tc>
          <w:tcPr>
            <w:cnfStyle w:val="000010000000"/>
            <w:tcW w:w="1276" w:type="dxa"/>
            <w:tcBorders>
              <w:left w:val="none" w:sz="0" w:space="0" w:color="auto"/>
              <w:right w:val="none" w:sz="0" w:space="0" w:color="auto"/>
            </w:tcBorders>
          </w:tcPr>
          <w:p w:rsidR="0023242F" w:rsidRPr="0018146A" w:rsidRDefault="00B73328" w:rsidP="00DA5D29">
            <w:pPr>
              <w:jc w:val="both"/>
              <w:rPr>
                <w:rFonts w:cstheme="minorHAnsi"/>
                <w:sz w:val="20"/>
                <w:szCs w:val="20"/>
              </w:rPr>
            </w:pPr>
            <w:r>
              <w:rPr>
                <w:rFonts w:eastAsia="Times New Roman" w:cstheme="minorHAnsi"/>
                <w:sz w:val="20"/>
                <w:szCs w:val="20"/>
              </w:rPr>
              <w:t>40.000TL</w:t>
            </w:r>
          </w:p>
        </w:tc>
        <w:tc>
          <w:tcPr>
            <w:tcW w:w="1276" w:type="dxa"/>
          </w:tcPr>
          <w:p w:rsidR="0023242F" w:rsidRPr="0018146A" w:rsidRDefault="00B73328" w:rsidP="0023242F">
            <w:pPr>
              <w:jc w:val="both"/>
              <w:cnfStyle w:val="000000000000"/>
              <w:rPr>
                <w:rFonts w:cstheme="minorHAnsi"/>
                <w:sz w:val="20"/>
                <w:szCs w:val="20"/>
              </w:rPr>
            </w:pPr>
            <w:r>
              <w:rPr>
                <w:rFonts w:eastAsia="Times New Roman" w:cstheme="minorHAnsi"/>
                <w:sz w:val="20"/>
                <w:szCs w:val="20"/>
              </w:rPr>
              <w:t>55.00TL</w:t>
            </w:r>
          </w:p>
        </w:tc>
        <w:tc>
          <w:tcPr>
            <w:cnfStyle w:val="000010000000"/>
            <w:tcW w:w="1134" w:type="dxa"/>
            <w:tcBorders>
              <w:left w:val="none" w:sz="0" w:space="0" w:color="auto"/>
              <w:right w:val="none" w:sz="0" w:space="0" w:color="auto"/>
            </w:tcBorders>
          </w:tcPr>
          <w:p w:rsidR="0023242F" w:rsidRPr="0018146A" w:rsidRDefault="00B73328" w:rsidP="00F67DE8">
            <w:pPr>
              <w:jc w:val="both"/>
              <w:rPr>
                <w:rFonts w:cstheme="minorHAnsi"/>
                <w:sz w:val="20"/>
                <w:szCs w:val="20"/>
              </w:rPr>
            </w:pPr>
            <w:r>
              <w:rPr>
                <w:rFonts w:eastAsia="Times New Roman" w:cstheme="minorHAnsi"/>
                <w:sz w:val="20"/>
                <w:szCs w:val="20"/>
              </w:rPr>
              <w:t>62.000TL</w:t>
            </w:r>
          </w:p>
        </w:tc>
        <w:tc>
          <w:tcPr>
            <w:tcW w:w="1070" w:type="dxa"/>
          </w:tcPr>
          <w:p w:rsidR="0023242F" w:rsidRPr="0018146A" w:rsidRDefault="00B73328" w:rsidP="00DA5D29">
            <w:pPr>
              <w:jc w:val="both"/>
              <w:cnfStyle w:val="000000000000"/>
              <w:rPr>
                <w:rFonts w:cstheme="minorHAnsi"/>
                <w:sz w:val="20"/>
                <w:szCs w:val="20"/>
              </w:rPr>
            </w:pPr>
            <w:r>
              <w:rPr>
                <w:rFonts w:eastAsia="Times New Roman" w:cstheme="minorHAnsi"/>
                <w:sz w:val="20"/>
                <w:szCs w:val="20"/>
              </w:rPr>
              <w:t>75.00TL</w:t>
            </w:r>
          </w:p>
        </w:tc>
      </w:tr>
      <w:tr w:rsidR="0023242F" w:rsidRPr="0018146A" w:rsidTr="00B73328">
        <w:trPr>
          <w:cnfStyle w:val="000000100000"/>
        </w:trPr>
        <w:tc>
          <w:tcPr>
            <w:cnfStyle w:val="000010000000"/>
            <w:tcW w:w="2200" w:type="dxa"/>
            <w:tcBorders>
              <w:top w:val="none" w:sz="0" w:space="0" w:color="auto"/>
              <w:left w:val="none" w:sz="0" w:space="0" w:color="auto"/>
              <w:bottom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Döner Sermaye</w:t>
            </w:r>
          </w:p>
        </w:tc>
        <w:tc>
          <w:tcPr>
            <w:tcW w:w="2444" w:type="dxa"/>
            <w:tcBorders>
              <w:top w:val="none" w:sz="0" w:space="0" w:color="auto"/>
              <w:bottom w:val="none" w:sz="0" w:space="0" w:color="auto"/>
            </w:tcBorders>
          </w:tcPr>
          <w:p w:rsidR="0023242F" w:rsidRPr="0018146A" w:rsidRDefault="0023242F" w:rsidP="0023242F">
            <w:pPr>
              <w:jc w:val="both"/>
              <w:cnfStyle w:val="000000100000"/>
              <w:rPr>
                <w:rFonts w:cstheme="minorHAnsi"/>
                <w:sz w:val="20"/>
                <w:szCs w:val="20"/>
              </w:rPr>
            </w:pPr>
            <w:r w:rsidRPr="0018146A">
              <w:rPr>
                <w:rFonts w:eastAsia="Times New Roman" w:cstheme="minorHAnsi"/>
                <w:sz w:val="20"/>
                <w:szCs w:val="20"/>
              </w:rPr>
              <w:t>--------</w:t>
            </w:r>
          </w:p>
        </w:tc>
        <w:tc>
          <w:tcPr>
            <w:cnfStyle w:val="000010000000"/>
            <w:tcW w:w="1276" w:type="dxa"/>
            <w:tcBorders>
              <w:top w:val="none" w:sz="0" w:space="0" w:color="auto"/>
              <w:left w:val="none" w:sz="0" w:space="0" w:color="auto"/>
              <w:bottom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276" w:type="dxa"/>
            <w:tcBorders>
              <w:top w:val="none" w:sz="0" w:space="0" w:color="auto"/>
              <w:bottom w:val="none" w:sz="0" w:space="0" w:color="auto"/>
            </w:tcBorders>
          </w:tcPr>
          <w:p w:rsidR="0023242F" w:rsidRPr="0018146A" w:rsidRDefault="0023242F" w:rsidP="0023242F">
            <w:pPr>
              <w:jc w:val="both"/>
              <w:cnfStyle w:val="000000100000"/>
              <w:rPr>
                <w:rFonts w:cstheme="minorHAnsi"/>
                <w:sz w:val="20"/>
                <w:szCs w:val="20"/>
              </w:rPr>
            </w:pPr>
            <w:r w:rsidRPr="0018146A">
              <w:rPr>
                <w:rFonts w:eastAsia="Times New Roman" w:cstheme="minorHAnsi"/>
                <w:sz w:val="20"/>
                <w:szCs w:val="20"/>
              </w:rPr>
              <w:t>--------</w:t>
            </w:r>
          </w:p>
        </w:tc>
        <w:tc>
          <w:tcPr>
            <w:cnfStyle w:val="000010000000"/>
            <w:tcW w:w="1134" w:type="dxa"/>
            <w:tcBorders>
              <w:top w:val="none" w:sz="0" w:space="0" w:color="auto"/>
              <w:left w:val="none" w:sz="0" w:space="0" w:color="auto"/>
              <w:bottom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070" w:type="dxa"/>
            <w:tcBorders>
              <w:top w:val="none" w:sz="0" w:space="0" w:color="auto"/>
              <w:bottom w:val="none" w:sz="0" w:space="0" w:color="auto"/>
              <w:right w:val="none" w:sz="0" w:space="0" w:color="auto"/>
            </w:tcBorders>
          </w:tcPr>
          <w:p w:rsidR="0023242F" w:rsidRPr="0018146A" w:rsidRDefault="0023242F" w:rsidP="0023242F">
            <w:pPr>
              <w:jc w:val="both"/>
              <w:cnfStyle w:val="000000100000"/>
              <w:rPr>
                <w:rFonts w:cstheme="minorHAnsi"/>
                <w:sz w:val="20"/>
                <w:szCs w:val="20"/>
              </w:rPr>
            </w:pPr>
            <w:r w:rsidRPr="0018146A">
              <w:rPr>
                <w:rFonts w:eastAsia="Times New Roman" w:cstheme="minorHAnsi"/>
                <w:sz w:val="20"/>
                <w:szCs w:val="20"/>
              </w:rPr>
              <w:t>--------</w:t>
            </w:r>
          </w:p>
        </w:tc>
      </w:tr>
      <w:tr w:rsidR="0023242F" w:rsidRPr="0018146A" w:rsidTr="00B73328">
        <w:tc>
          <w:tcPr>
            <w:cnfStyle w:val="000010000000"/>
            <w:tcW w:w="2200" w:type="dxa"/>
            <w:tcBorders>
              <w:left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Vakıf Ve Dernekler</w:t>
            </w:r>
          </w:p>
        </w:tc>
        <w:tc>
          <w:tcPr>
            <w:tcW w:w="2444" w:type="dxa"/>
          </w:tcPr>
          <w:p w:rsidR="0023242F" w:rsidRPr="0018146A" w:rsidRDefault="0023242F" w:rsidP="0023242F">
            <w:pPr>
              <w:jc w:val="both"/>
              <w:cnfStyle w:val="000000000000"/>
              <w:rPr>
                <w:rFonts w:cstheme="minorHAnsi"/>
                <w:sz w:val="20"/>
                <w:szCs w:val="20"/>
              </w:rPr>
            </w:pPr>
            <w:r w:rsidRPr="0018146A">
              <w:rPr>
                <w:rFonts w:eastAsia="Times New Roman" w:cstheme="minorHAnsi"/>
                <w:sz w:val="20"/>
                <w:szCs w:val="20"/>
              </w:rPr>
              <w:t>--------</w:t>
            </w:r>
          </w:p>
        </w:tc>
        <w:tc>
          <w:tcPr>
            <w:cnfStyle w:val="000010000000"/>
            <w:tcW w:w="1276" w:type="dxa"/>
            <w:tcBorders>
              <w:left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276" w:type="dxa"/>
          </w:tcPr>
          <w:p w:rsidR="0023242F" w:rsidRPr="0018146A" w:rsidRDefault="0023242F" w:rsidP="0023242F">
            <w:pPr>
              <w:jc w:val="both"/>
              <w:cnfStyle w:val="000000000000"/>
              <w:rPr>
                <w:rFonts w:cstheme="minorHAnsi"/>
                <w:sz w:val="20"/>
                <w:szCs w:val="20"/>
              </w:rPr>
            </w:pPr>
            <w:r w:rsidRPr="0018146A">
              <w:rPr>
                <w:rFonts w:eastAsia="Times New Roman" w:cstheme="minorHAnsi"/>
                <w:sz w:val="20"/>
                <w:szCs w:val="20"/>
              </w:rPr>
              <w:t>--------</w:t>
            </w:r>
          </w:p>
        </w:tc>
        <w:tc>
          <w:tcPr>
            <w:cnfStyle w:val="000010000000"/>
            <w:tcW w:w="1134" w:type="dxa"/>
            <w:tcBorders>
              <w:left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070" w:type="dxa"/>
          </w:tcPr>
          <w:p w:rsidR="0023242F" w:rsidRPr="0018146A" w:rsidRDefault="0023242F" w:rsidP="0023242F">
            <w:pPr>
              <w:jc w:val="both"/>
              <w:cnfStyle w:val="000000000000"/>
              <w:rPr>
                <w:rFonts w:cstheme="minorHAnsi"/>
                <w:sz w:val="20"/>
                <w:szCs w:val="20"/>
              </w:rPr>
            </w:pPr>
            <w:r w:rsidRPr="0018146A">
              <w:rPr>
                <w:rFonts w:eastAsia="Times New Roman" w:cstheme="minorHAnsi"/>
                <w:sz w:val="20"/>
                <w:szCs w:val="20"/>
              </w:rPr>
              <w:t>--------</w:t>
            </w:r>
          </w:p>
        </w:tc>
      </w:tr>
      <w:tr w:rsidR="0023242F" w:rsidRPr="0018146A" w:rsidTr="00B73328">
        <w:trPr>
          <w:cnfStyle w:val="000000100000"/>
        </w:trPr>
        <w:tc>
          <w:tcPr>
            <w:cnfStyle w:val="000010000000"/>
            <w:tcW w:w="2200" w:type="dxa"/>
            <w:tcBorders>
              <w:top w:val="none" w:sz="0" w:space="0" w:color="auto"/>
              <w:left w:val="none" w:sz="0" w:space="0" w:color="auto"/>
              <w:bottom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Dış Kaynak Projeler</w:t>
            </w:r>
          </w:p>
        </w:tc>
        <w:tc>
          <w:tcPr>
            <w:tcW w:w="2444" w:type="dxa"/>
            <w:tcBorders>
              <w:top w:val="none" w:sz="0" w:space="0" w:color="auto"/>
              <w:bottom w:val="none" w:sz="0" w:space="0" w:color="auto"/>
            </w:tcBorders>
          </w:tcPr>
          <w:p w:rsidR="0023242F" w:rsidRPr="0018146A" w:rsidRDefault="0023242F" w:rsidP="0023242F">
            <w:pPr>
              <w:jc w:val="both"/>
              <w:cnfStyle w:val="000000100000"/>
              <w:rPr>
                <w:rFonts w:cstheme="minorHAnsi"/>
                <w:sz w:val="20"/>
                <w:szCs w:val="20"/>
              </w:rPr>
            </w:pPr>
            <w:r w:rsidRPr="0018146A">
              <w:rPr>
                <w:rFonts w:eastAsia="Times New Roman" w:cstheme="minorHAnsi"/>
                <w:sz w:val="20"/>
                <w:szCs w:val="20"/>
              </w:rPr>
              <w:t>--------</w:t>
            </w:r>
          </w:p>
        </w:tc>
        <w:tc>
          <w:tcPr>
            <w:cnfStyle w:val="000010000000"/>
            <w:tcW w:w="1276" w:type="dxa"/>
            <w:tcBorders>
              <w:top w:val="none" w:sz="0" w:space="0" w:color="auto"/>
              <w:left w:val="none" w:sz="0" w:space="0" w:color="auto"/>
              <w:bottom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276" w:type="dxa"/>
            <w:tcBorders>
              <w:top w:val="none" w:sz="0" w:space="0" w:color="auto"/>
              <w:bottom w:val="none" w:sz="0" w:space="0" w:color="auto"/>
            </w:tcBorders>
          </w:tcPr>
          <w:p w:rsidR="0023242F" w:rsidRPr="0018146A" w:rsidRDefault="0023242F" w:rsidP="0023242F">
            <w:pPr>
              <w:jc w:val="both"/>
              <w:cnfStyle w:val="000000100000"/>
              <w:rPr>
                <w:rFonts w:cstheme="minorHAnsi"/>
                <w:sz w:val="20"/>
                <w:szCs w:val="20"/>
              </w:rPr>
            </w:pPr>
            <w:r w:rsidRPr="0018146A">
              <w:rPr>
                <w:rFonts w:eastAsia="Times New Roman" w:cstheme="minorHAnsi"/>
                <w:sz w:val="20"/>
                <w:szCs w:val="20"/>
              </w:rPr>
              <w:t>--------</w:t>
            </w:r>
          </w:p>
        </w:tc>
        <w:tc>
          <w:tcPr>
            <w:cnfStyle w:val="000010000000"/>
            <w:tcW w:w="1134" w:type="dxa"/>
            <w:tcBorders>
              <w:top w:val="none" w:sz="0" w:space="0" w:color="auto"/>
              <w:left w:val="none" w:sz="0" w:space="0" w:color="auto"/>
              <w:bottom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070" w:type="dxa"/>
            <w:tcBorders>
              <w:top w:val="none" w:sz="0" w:space="0" w:color="auto"/>
              <w:bottom w:val="none" w:sz="0" w:space="0" w:color="auto"/>
              <w:right w:val="none" w:sz="0" w:space="0" w:color="auto"/>
            </w:tcBorders>
          </w:tcPr>
          <w:p w:rsidR="0023242F" w:rsidRPr="0018146A" w:rsidRDefault="0023242F" w:rsidP="0023242F">
            <w:pPr>
              <w:jc w:val="both"/>
              <w:cnfStyle w:val="000000100000"/>
              <w:rPr>
                <w:rFonts w:cstheme="minorHAnsi"/>
                <w:sz w:val="20"/>
                <w:szCs w:val="20"/>
              </w:rPr>
            </w:pPr>
            <w:r w:rsidRPr="0018146A">
              <w:rPr>
                <w:rFonts w:eastAsia="Times New Roman" w:cstheme="minorHAnsi"/>
                <w:sz w:val="20"/>
                <w:szCs w:val="20"/>
              </w:rPr>
              <w:t>--------</w:t>
            </w:r>
          </w:p>
        </w:tc>
      </w:tr>
      <w:tr w:rsidR="0023242F" w:rsidRPr="0018146A" w:rsidTr="00B73328">
        <w:tc>
          <w:tcPr>
            <w:cnfStyle w:val="000010000000"/>
            <w:tcW w:w="2200" w:type="dxa"/>
            <w:tcBorders>
              <w:left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Diğer</w:t>
            </w:r>
          </w:p>
        </w:tc>
        <w:tc>
          <w:tcPr>
            <w:tcW w:w="2444" w:type="dxa"/>
          </w:tcPr>
          <w:p w:rsidR="0023242F" w:rsidRPr="0018146A" w:rsidRDefault="0023242F" w:rsidP="0023242F">
            <w:pPr>
              <w:jc w:val="both"/>
              <w:cnfStyle w:val="000000000000"/>
              <w:rPr>
                <w:rFonts w:cstheme="minorHAnsi"/>
                <w:sz w:val="20"/>
                <w:szCs w:val="20"/>
              </w:rPr>
            </w:pPr>
            <w:r w:rsidRPr="0018146A">
              <w:rPr>
                <w:rFonts w:eastAsia="Times New Roman" w:cstheme="minorHAnsi"/>
                <w:sz w:val="20"/>
                <w:szCs w:val="20"/>
              </w:rPr>
              <w:t>--------</w:t>
            </w:r>
          </w:p>
        </w:tc>
        <w:tc>
          <w:tcPr>
            <w:cnfStyle w:val="000010000000"/>
            <w:tcW w:w="1276" w:type="dxa"/>
            <w:tcBorders>
              <w:left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276" w:type="dxa"/>
          </w:tcPr>
          <w:p w:rsidR="0023242F" w:rsidRPr="0018146A" w:rsidRDefault="0023242F" w:rsidP="0023242F">
            <w:pPr>
              <w:jc w:val="both"/>
              <w:cnfStyle w:val="000000000000"/>
              <w:rPr>
                <w:rFonts w:cstheme="minorHAnsi"/>
                <w:sz w:val="20"/>
                <w:szCs w:val="20"/>
              </w:rPr>
            </w:pPr>
            <w:r w:rsidRPr="0018146A">
              <w:rPr>
                <w:rFonts w:eastAsia="Times New Roman" w:cstheme="minorHAnsi"/>
                <w:sz w:val="20"/>
                <w:szCs w:val="20"/>
              </w:rPr>
              <w:t>--------</w:t>
            </w:r>
          </w:p>
        </w:tc>
        <w:tc>
          <w:tcPr>
            <w:cnfStyle w:val="000010000000"/>
            <w:tcW w:w="1134" w:type="dxa"/>
            <w:tcBorders>
              <w:left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sz w:val="20"/>
                <w:szCs w:val="20"/>
              </w:rPr>
              <w:t>--------</w:t>
            </w:r>
          </w:p>
        </w:tc>
        <w:tc>
          <w:tcPr>
            <w:tcW w:w="1070" w:type="dxa"/>
          </w:tcPr>
          <w:p w:rsidR="0023242F" w:rsidRPr="0018146A" w:rsidRDefault="0023242F" w:rsidP="0023242F">
            <w:pPr>
              <w:jc w:val="both"/>
              <w:cnfStyle w:val="000000000000"/>
              <w:rPr>
                <w:rFonts w:cstheme="minorHAnsi"/>
                <w:sz w:val="20"/>
                <w:szCs w:val="20"/>
              </w:rPr>
            </w:pPr>
            <w:r w:rsidRPr="0018146A">
              <w:rPr>
                <w:rFonts w:eastAsia="Times New Roman" w:cstheme="minorHAnsi"/>
                <w:sz w:val="20"/>
                <w:szCs w:val="20"/>
              </w:rPr>
              <w:t>--------</w:t>
            </w:r>
          </w:p>
        </w:tc>
      </w:tr>
      <w:tr w:rsidR="0023242F" w:rsidRPr="0018146A" w:rsidTr="00B73328">
        <w:trPr>
          <w:cnfStyle w:val="000000100000"/>
        </w:trPr>
        <w:tc>
          <w:tcPr>
            <w:cnfStyle w:val="000010000000"/>
            <w:tcW w:w="2200" w:type="dxa"/>
            <w:tcBorders>
              <w:top w:val="none" w:sz="0" w:space="0" w:color="auto"/>
              <w:left w:val="none" w:sz="0" w:space="0" w:color="auto"/>
              <w:bottom w:val="none" w:sz="0" w:space="0" w:color="auto"/>
              <w:right w:val="none" w:sz="0" w:space="0" w:color="auto"/>
            </w:tcBorders>
          </w:tcPr>
          <w:p w:rsidR="0023242F" w:rsidRPr="0018146A" w:rsidRDefault="0023242F" w:rsidP="0023242F">
            <w:pPr>
              <w:jc w:val="both"/>
              <w:rPr>
                <w:rFonts w:cstheme="minorHAnsi"/>
                <w:sz w:val="20"/>
                <w:szCs w:val="20"/>
              </w:rPr>
            </w:pPr>
            <w:r w:rsidRPr="0018146A">
              <w:rPr>
                <w:rFonts w:eastAsia="Times New Roman" w:cstheme="minorHAnsi"/>
                <w:b/>
                <w:color w:val="000000"/>
                <w:sz w:val="20"/>
                <w:szCs w:val="20"/>
              </w:rPr>
              <w:t xml:space="preserve">TOPLAM </w:t>
            </w:r>
          </w:p>
        </w:tc>
        <w:tc>
          <w:tcPr>
            <w:tcW w:w="2444" w:type="dxa"/>
            <w:tcBorders>
              <w:top w:val="none" w:sz="0" w:space="0" w:color="auto"/>
              <w:bottom w:val="none" w:sz="0" w:space="0" w:color="auto"/>
            </w:tcBorders>
          </w:tcPr>
          <w:p w:rsidR="0023242F" w:rsidRPr="0018146A" w:rsidRDefault="0023242F" w:rsidP="002A59E9">
            <w:pPr>
              <w:jc w:val="both"/>
              <w:cnfStyle w:val="000000100000"/>
              <w:rPr>
                <w:rFonts w:cstheme="minorHAnsi"/>
                <w:sz w:val="20"/>
                <w:szCs w:val="20"/>
              </w:rPr>
            </w:pPr>
            <w:r w:rsidRPr="0018146A">
              <w:rPr>
                <w:rFonts w:eastAsia="Times New Roman" w:cstheme="minorHAnsi"/>
                <w:b/>
                <w:sz w:val="20"/>
                <w:szCs w:val="20"/>
              </w:rPr>
              <w:t>2</w:t>
            </w:r>
            <w:r w:rsidR="00B73328">
              <w:rPr>
                <w:rFonts w:eastAsia="Times New Roman" w:cstheme="minorHAnsi"/>
                <w:b/>
                <w:sz w:val="20"/>
                <w:szCs w:val="20"/>
              </w:rPr>
              <w:t>25.569</w:t>
            </w:r>
            <w:r w:rsidR="002A59E9">
              <w:rPr>
                <w:rFonts w:eastAsia="Times New Roman" w:cstheme="minorHAnsi"/>
                <w:b/>
                <w:sz w:val="20"/>
                <w:szCs w:val="20"/>
              </w:rPr>
              <w:t xml:space="preserve"> </w:t>
            </w:r>
            <w:r w:rsidRPr="0018146A">
              <w:rPr>
                <w:rFonts w:eastAsia="Times New Roman" w:cstheme="minorHAnsi"/>
                <w:b/>
                <w:sz w:val="20"/>
                <w:szCs w:val="20"/>
              </w:rPr>
              <w:t>TL</w:t>
            </w:r>
          </w:p>
        </w:tc>
        <w:tc>
          <w:tcPr>
            <w:cnfStyle w:val="000010000000"/>
            <w:tcW w:w="1276" w:type="dxa"/>
            <w:tcBorders>
              <w:top w:val="none" w:sz="0" w:space="0" w:color="auto"/>
              <w:left w:val="none" w:sz="0" w:space="0" w:color="auto"/>
              <w:bottom w:val="none" w:sz="0" w:space="0" w:color="auto"/>
              <w:right w:val="none" w:sz="0" w:space="0" w:color="auto"/>
            </w:tcBorders>
          </w:tcPr>
          <w:p w:rsidR="0023242F" w:rsidRPr="0018146A" w:rsidRDefault="00B73328" w:rsidP="0023242F">
            <w:pPr>
              <w:jc w:val="both"/>
              <w:rPr>
                <w:rFonts w:cstheme="minorHAnsi"/>
                <w:sz w:val="20"/>
                <w:szCs w:val="20"/>
              </w:rPr>
            </w:pPr>
            <w:r>
              <w:rPr>
                <w:rFonts w:eastAsia="Times New Roman" w:cstheme="minorHAnsi"/>
                <w:b/>
                <w:sz w:val="20"/>
                <w:szCs w:val="20"/>
              </w:rPr>
              <w:t>265.000</w:t>
            </w:r>
            <w:r w:rsidR="002A59E9">
              <w:rPr>
                <w:rFonts w:eastAsia="Times New Roman" w:cstheme="minorHAnsi"/>
                <w:b/>
                <w:sz w:val="20"/>
                <w:szCs w:val="20"/>
              </w:rPr>
              <w:t xml:space="preserve"> </w:t>
            </w:r>
            <w:r w:rsidR="0023242F" w:rsidRPr="0018146A">
              <w:rPr>
                <w:rFonts w:eastAsia="Times New Roman" w:cstheme="minorHAnsi"/>
                <w:b/>
                <w:sz w:val="20"/>
                <w:szCs w:val="20"/>
              </w:rPr>
              <w:t>TL</w:t>
            </w:r>
            <w:r w:rsidR="002A59E9">
              <w:rPr>
                <w:rFonts w:eastAsia="Times New Roman" w:cstheme="minorHAnsi"/>
                <w:b/>
                <w:sz w:val="20"/>
                <w:szCs w:val="20"/>
              </w:rPr>
              <w:t>.</w:t>
            </w:r>
          </w:p>
        </w:tc>
        <w:tc>
          <w:tcPr>
            <w:tcW w:w="1276" w:type="dxa"/>
            <w:tcBorders>
              <w:top w:val="none" w:sz="0" w:space="0" w:color="auto"/>
              <w:bottom w:val="none" w:sz="0" w:space="0" w:color="auto"/>
            </w:tcBorders>
          </w:tcPr>
          <w:p w:rsidR="0023242F" w:rsidRPr="0018146A" w:rsidRDefault="00B73328" w:rsidP="0023242F">
            <w:pPr>
              <w:jc w:val="both"/>
              <w:cnfStyle w:val="000000100000"/>
              <w:rPr>
                <w:rFonts w:cstheme="minorHAnsi"/>
                <w:sz w:val="20"/>
                <w:szCs w:val="20"/>
              </w:rPr>
            </w:pPr>
            <w:r>
              <w:rPr>
                <w:rFonts w:eastAsia="Times New Roman" w:cstheme="minorHAnsi"/>
                <w:b/>
                <w:sz w:val="20"/>
                <w:szCs w:val="20"/>
              </w:rPr>
              <w:t>305.000TL</w:t>
            </w:r>
          </w:p>
        </w:tc>
        <w:tc>
          <w:tcPr>
            <w:cnfStyle w:val="000010000000"/>
            <w:tcW w:w="1134" w:type="dxa"/>
            <w:tcBorders>
              <w:top w:val="none" w:sz="0" w:space="0" w:color="auto"/>
              <w:left w:val="none" w:sz="0" w:space="0" w:color="auto"/>
              <w:bottom w:val="none" w:sz="0" w:space="0" w:color="auto"/>
              <w:right w:val="none" w:sz="0" w:space="0" w:color="auto"/>
            </w:tcBorders>
          </w:tcPr>
          <w:p w:rsidR="0023242F" w:rsidRPr="0018146A" w:rsidRDefault="00B73328" w:rsidP="0023242F">
            <w:pPr>
              <w:jc w:val="both"/>
              <w:rPr>
                <w:rFonts w:cstheme="minorHAnsi"/>
                <w:sz w:val="20"/>
                <w:szCs w:val="20"/>
              </w:rPr>
            </w:pPr>
            <w:r>
              <w:rPr>
                <w:rFonts w:eastAsia="Times New Roman" w:cstheme="minorHAnsi"/>
                <w:b/>
                <w:sz w:val="20"/>
                <w:szCs w:val="20"/>
              </w:rPr>
              <w:t>262.00TL</w:t>
            </w:r>
          </w:p>
        </w:tc>
        <w:tc>
          <w:tcPr>
            <w:tcW w:w="1070" w:type="dxa"/>
            <w:tcBorders>
              <w:top w:val="none" w:sz="0" w:space="0" w:color="auto"/>
              <w:bottom w:val="none" w:sz="0" w:space="0" w:color="auto"/>
              <w:right w:val="none" w:sz="0" w:space="0" w:color="auto"/>
            </w:tcBorders>
          </w:tcPr>
          <w:p w:rsidR="0023242F" w:rsidRPr="0018146A" w:rsidRDefault="00B73328" w:rsidP="0023242F">
            <w:pPr>
              <w:jc w:val="both"/>
              <w:cnfStyle w:val="000000100000"/>
              <w:rPr>
                <w:rFonts w:cstheme="minorHAnsi"/>
                <w:sz w:val="20"/>
                <w:szCs w:val="20"/>
              </w:rPr>
            </w:pPr>
            <w:r>
              <w:rPr>
                <w:rFonts w:eastAsia="Times New Roman" w:cstheme="minorHAnsi"/>
                <w:b/>
                <w:sz w:val="20"/>
                <w:szCs w:val="20"/>
              </w:rPr>
              <w:t>325.000TL</w:t>
            </w:r>
          </w:p>
        </w:tc>
      </w:tr>
    </w:tbl>
    <w:p w:rsidR="0023242F" w:rsidRDefault="0046489E" w:rsidP="0023242F">
      <w:pPr>
        <w:ind w:firstLine="708"/>
        <w:jc w:val="both"/>
        <w:rPr>
          <w:rFonts w:ascii="Calibri" w:eastAsia="Calibri" w:hAnsi="Calibri" w:cs="Calibri"/>
          <w:b/>
          <w:sz w:val="24"/>
        </w:rPr>
      </w:pPr>
      <w:r>
        <w:rPr>
          <w:rFonts w:ascii="Calibri" w:eastAsia="Calibri" w:hAnsi="Calibri" w:cs="Calibri"/>
          <w:sz w:val="24"/>
        </w:rPr>
        <w:t>Söz konusu amaçların gerçekleştirilmesi bir yandan kaynakların etkinlik, verimlilik ve tutumluluk ilkelerinin hayata geçirilmesine diğer yandan hesap verilebilirlik ile mali saydamlığın sağlanmasına hizmet edecektir</w:t>
      </w:r>
      <w:r w:rsidR="00EE5FF5">
        <w:rPr>
          <w:rFonts w:ascii="Calibri" w:eastAsia="Calibri" w:hAnsi="Calibri" w:cs="Calibri"/>
          <w:sz w:val="24"/>
        </w:rPr>
        <w:t>.</w:t>
      </w:r>
    </w:p>
    <w:p w:rsidR="0023242F" w:rsidRDefault="0023242F" w:rsidP="0023242F">
      <w:pPr>
        <w:ind w:firstLine="708"/>
        <w:jc w:val="both"/>
        <w:rPr>
          <w:rFonts w:ascii="Times New Roman" w:eastAsia="Times New Roman" w:hAnsi="Times New Roman" w:cs="Times New Roman"/>
          <w:b/>
        </w:rPr>
      </w:pPr>
      <w:r>
        <w:rPr>
          <w:rFonts w:ascii="Calibri" w:eastAsia="Calibri" w:hAnsi="Calibri" w:cs="Calibri"/>
          <w:b/>
          <w:sz w:val="24"/>
        </w:rPr>
        <w:t xml:space="preserve">Okul Kaynak Tablosu: </w:t>
      </w:r>
    </w:p>
    <w:tbl>
      <w:tblPr>
        <w:tblStyle w:val="AkKlavuz-Vurgu3"/>
        <w:tblpPr w:leftFromText="141" w:rightFromText="141" w:vertAnchor="page" w:horzAnchor="margin" w:tblpY="9676"/>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2"/>
        <w:gridCol w:w="1488"/>
        <w:gridCol w:w="1685"/>
        <w:gridCol w:w="1685"/>
        <w:gridCol w:w="1685"/>
        <w:gridCol w:w="1673"/>
      </w:tblGrid>
      <w:tr w:rsidR="00847C99" w:rsidRPr="0018146A" w:rsidTr="00847C99">
        <w:trPr>
          <w:cnfStyle w:val="100000000000"/>
          <w:trHeight w:val="465"/>
        </w:trPr>
        <w:tc>
          <w:tcPr>
            <w:cnfStyle w:val="001000000000"/>
            <w:tcW w:w="733" w:type="pct"/>
          </w:tcPr>
          <w:p w:rsidR="00847C99" w:rsidRPr="00EE5FF5" w:rsidRDefault="00847C99" w:rsidP="00847C99">
            <w:pPr>
              <w:jc w:val="center"/>
              <w:rPr>
                <w:rFonts w:cstheme="minorHAnsi"/>
              </w:rPr>
            </w:pPr>
            <w:r w:rsidRPr="00EE5FF5">
              <w:rPr>
                <w:rFonts w:cstheme="minorHAnsi"/>
                <w:bCs w:val="0"/>
                <w:kern w:val="24"/>
              </w:rPr>
              <w:t>Gider alanları</w:t>
            </w:r>
          </w:p>
        </w:tc>
        <w:tc>
          <w:tcPr>
            <w:tcW w:w="773" w:type="pct"/>
          </w:tcPr>
          <w:p w:rsidR="00847C99" w:rsidRPr="00EE5FF5" w:rsidRDefault="00847C99" w:rsidP="00847C99">
            <w:pPr>
              <w:jc w:val="center"/>
              <w:cnfStyle w:val="100000000000"/>
              <w:rPr>
                <w:rFonts w:cstheme="minorHAnsi"/>
                <w:bCs w:val="0"/>
                <w:kern w:val="24"/>
              </w:rPr>
            </w:pPr>
            <w:r>
              <w:rPr>
                <w:rFonts w:cstheme="minorHAnsi"/>
                <w:bCs w:val="0"/>
                <w:kern w:val="24"/>
              </w:rPr>
              <w:t>20</w:t>
            </w:r>
            <w:r w:rsidR="00B73328">
              <w:rPr>
                <w:rFonts w:cstheme="minorHAnsi"/>
                <w:bCs w:val="0"/>
                <w:kern w:val="24"/>
              </w:rPr>
              <w:t>23</w:t>
            </w:r>
            <w:r>
              <w:rPr>
                <w:rFonts w:cstheme="minorHAnsi"/>
                <w:bCs w:val="0"/>
                <w:kern w:val="24"/>
              </w:rPr>
              <w:t>-20</w:t>
            </w:r>
            <w:r w:rsidR="00B73328">
              <w:rPr>
                <w:rFonts w:cstheme="minorHAnsi"/>
                <w:bCs w:val="0"/>
                <w:kern w:val="24"/>
              </w:rPr>
              <w:t>24</w:t>
            </w:r>
            <w:r>
              <w:rPr>
                <w:rFonts w:cstheme="minorHAnsi"/>
                <w:bCs w:val="0"/>
                <w:kern w:val="24"/>
              </w:rPr>
              <w:t xml:space="preserve"> </w:t>
            </w:r>
            <w:r w:rsidRPr="00EE5FF5">
              <w:rPr>
                <w:rFonts w:cstheme="minorHAnsi"/>
                <w:bCs w:val="0"/>
                <w:kern w:val="24"/>
              </w:rPr>
              <w:t>Yılı  giderleri</w:t>
            </w:r>
          </w:p>
        </w:tc>
        <w:tc>
          <w:tcPr>
            <w:tcW w:w="875" w:type="pct"/>
          </w:tcPr>
          <w:p w:rsidR="00847C99" w:rsidRPr="00EE5FF5" w:rsidRDefault="00847C99" w:rsidP="00847C99">
            <w:pPr>
              <w:jc w:val="center"/>
              <w:cnfStyle w:val="100000000000"/>
              <w:rPr>
                <w:rFonts w:cstheme="minorHAnsi"/>
              </w:rPr>
            </w:pPr>
            <w:r>
              <w:rPr>
                <w:rFonts w:cstheme="minorHAnsi"/>
                <w:bCs w:val="0"/>
                <w:kern w:val="24"/>
              </w:rPr>
              <w:t>2020</w:t>
            </w:r>
          </w:p>
        </w:tc>
        <w:tc>
          <w:tcPr>
            <w:tcW w:w="875" w:type="pct"/>
          </w:tcPr>
          <w:p w:rsidR="00847C99" w:rsidRPr="00EE5FF5" w:rsidRDefault="00847C99" w:rsidP="00847C99">
            <w:pPr>
              <w:jc w:val="center"/>
              <w:cnfStyle w:val="100000000000"/>
              <w:rPr>
                <w:rFonts w:cstheme="minorHAnsi"/>
              </w:rPr>
            </w:pPr>
            <w:r>
              <w:rPr>
                <w:rFonts w:cstheme="minorHAnsi"/>
                <w:bCs w:val="0"/>
                <w:kern w:val="24"/>
              </w:rPr>
              <w:t>2021</w:t>
            </w:r>
          </w:p>
        </w:tc>
        <w:tc>
          <w:tcPr>
            <w:tcW w:w="875" w:type="pct"/>
          </w:tcPr>
          <w:p w:rsidR="00847C99" w:rsidRPr="00EE5FF5" w:rsidRDefault="00847C99" w:rsidP="00847C99">
            <w:pPr>
              <w:jc w:val="center"/>
              <w:cnfStyle w:val="100000000000"/>
              <w:rPr>
                <w:rFonts w:cstheme="minorHAnsi"/>
              </w:rPr>
            </w:pPr>
            <w:r>
              <w:rPr>
                <w:rFonts w:cstheme="minorHAnsi"/>
                <w:bCs w:val="0"/>
                <w:kern w:val="24"/>
              </w:rPr>
              <w:t>2022</w:t>
            </w:r>
          </w:p>
        </w:tc>
        <w:tc>
          <w:tcPr>
            <w:tcW w:w="869" w:type="pct"/>
          </w:tcPr>
          <w:p w:rsidR="00847C99" w:rsidRPr="00EE5FF5" w:rsidRDefault="00847C99" w:rsidP="00847C99">
            <w:pPr>
              <w:jc w:val="center"/>
              <w:cnfStyle w:val="100000000000"/>
              <w:rPr>
                <w:rFonts w:cstheme="minorHAnsi"/>
              </w:rPr>
            </w:pPr>
            <w:r>
              <w:rPr>
                <w:rFonts w:cstheme="minorHAnsi"/>
                <w:bCs w:val="0"/>
                <w:kern w:val="24"/>
              </w:rPr>
              <w:t>2023</w:t>
            </w:r>
          </w:p>
        </w:tc>
      </w:tr>
      <w:tr w:rsidR="00847C99" w:rsidRPr="0018146A" w:rsidTr="00847C99">
        <w:trPr>
          <w:cnfStyle w:val="000000100000"/>
          <w:trHeight w:val="465"/>
        </w:trPr>
        <w:tc>
          <w:tcPr>
            <w:cnfStyle w:val="001000000000"/>
            <w:tcW w:w="733" w:type="pct"/>
            <w:shd w:val="clear" w:color="auto" w:fill="E5B8B7" w:themeFill="accent2" w:themeFillTint="66"/>
          </w:tcPr>
          <w:p w:rsidR="00847C99" w:rsidRPr="0018146A" w:rsidRDefault="00847C99" w:rsidP="00847C99">
            <w:pPr>
              <w:jc w:val="both"/>
              <w:rPr>
                <w:rFonts w:cstheme="minorHAnsi"/>
                <w:sz w:val="20"/>
                <w:szCs w:val="20"/>
              </w:rPr>
            </w:pPr>
            <w:r w:rsidRPr="0018146A">
              <w:rPr>
                <w:rFonts w:cstheme="minorHAnsi"/>
                <w:sz w:val="20"/>
                <w:szCs w:val="20"/>
              </w:rPr>
              <w:t>Çalışan personel için</w:t>
            </w:r>
          </w:p>
        </w:tc>
        <w:tc>
          <w:tcPr>
            <w:tcW w:w="773" w:type="pct"/>
            <w:shd w:val="clear" w:color="auto" w:fill="E5B8B7" w:themeFill="accent2" w:themeFillTint="66"/>
          </w:tcPr>
          <w:p w:rsidR="00847C99" w:rsidRPr="000D1227" w:rsidRDefault="00847C99" w:rsidP="00847C99">
            <w:pPr>
              <w:jc w:val="both"/>
              <w:cnfStyle w:val="000000100000"/>
              <w:rPr>
                <w:rFonts w:cstheme="minorHAnsi"/>
                <w:color w:val="000000" w:themeColor="text1"/>
                <w:sz w:val="20"/>
                <w:szCs w:val="20"/>
              </w:rPr>
            </w:pPr>
            <w:r>
              <w:rPr>
                <w:rFonts w:cstheme="minorHAnsi"/>
                <w:color w:val="000000" w:themeColor="text1"/>
                <w:sz w:val="20"/>
                <w:szCs w:val="20"/>
              </w:rPr>
              <w:t>40</w:t>
            </w:r>
            <w:r w:rsidR="009118F8">
              <w:rPr>
                <w:rFonts w:cstheme="minorHAnsi"/>
                <w:color w:val="000000" w:themeColor="text1"/>
                <w:sz w:val="20"/>
                <w:szCs w:val="20"/>
              </w:rPr>
              <w:t>.</w:t>
            </w:r>
            <w:r>
              <w:rPr>
                <w:rFonts w:cstheme="minorHAnsi"/>
                <w:color w:val="000000" w:themeColor="text1"/>
                <w:sz w:val="20"/>
                <w:szCs w:val="20"/>
              </w:rPr>
              <w:t>5</w:t>
            </w:r>
            <w:r w:rsidRPr="000D1227">
              <w:rPr>
                <w:rFonts w:cstheme="minorHAnsi"/>
                <w:color w:val="000000" w:themeColor="text1"/>
                <w:sz w:val="20"/>
                <w:szCs w:val="20"/>
              </w:rPr>
              <w:t>00TL</w:t>
            </w:r>
          </w:p>
        </w:tc>
        <w:tc>
          <w:tcPr>
            <w:tcW w:w="875" w:type="pct"/>
            <w:shd w:val="clear" w:color="auto" w:fill="E5B8B7" w:themeFill="accent2" w:themeFillTint="66"/>
          </w:tcPr>
          <w:p w:rsidR="00847C99" w:rsidRPr="0018146A" w:rsidRDefault="009118F8" w:rsidP="00847C99">
            <w:pPr>
              <w:jc w:val="both"/>
              <w:cnfStyle w:val="000000100000"/>
              <w:rPr>
                <w:rFonts w:cstheme="minorHAnsi"/>
                <w:sz w:val="20"/>
                <w:szCs w:val="20"/>
              </w:rPr>
            </w:pPr>
            <w:r>
              <w:rPr>
                <w:rFonts w:cstheme="minorHAnsi"/>
                <w:sz w:val="20"/>
                <w:szCs w:val="20"/>
              </w:rPr>
              <w:t>50.</w:t>
            </w:r>
            <w:r w:rsidR="00847C99">
              <w:rPr>
                <w:rFonts w:cstheme="minorHAnsi"/>
                <w:sz w:val="20"/>
                <w:szCs w:val="20"/>
              </w:rPr>
              <w:t>5</w:t>
            </w:r>
            <w:r w:rsidR="00847C99" w:rsidRPr="0018146A">
              <w:rPr>
                <w:rFonts w:cstheme="minorHAnsi"/>
                <w:sz w:val="20"/>
                <w:szCs w:val="20"/>
              </w:rPr>
              <w:t>00TL</w:t>
            </w:r>
          </w:p>
        </w:tc>
        <w:tc>
          <w:tcPr>
            <w:tcW w:w="875" w:type="pct"/>
            <w:shd w:val="clear" w:color="auto" w:fill="E5B8B7" w:themeFill="accent2" w:themeFillTint="66"/>
          </w:tcPr>
          <w:p w:rsidR="00847C99" w:rsidRPr="0018146A" w:rsidRDefault="009118F8" w:rsidP="00847C99">
            <w:pPr>
              <w:jc w:val="both"/>
              <w:cnfStyle w:val="000000100000"/>
              <w:rPr>
                <w:rFonts w:cstheme="minorHAnsi"/>
                <w:sz w:val="20"/>
                <w:szCs w:val="20"/>
              </w:rPr>
            </w:pPr>
            <w:r>
              <w:rPr>
                <w:rFonts w:cstheme="minorHAnsi"/>
                <w:sz w:val="20"/>
                <w:szCs w:val="20"/>
              </w:rPr>
              <w:t>52.</w:t>
            </w:r>
            <w:r w:rsidR="00847C99">
              <w:rPr>
                <w:rFonts w:cstheme="minorHAnsi"/>
                <w:sz w:val="20"/>
                <w:szCs w:val="20"/>
              </w:rPr>
              <w:t>5</w:t>
            </w:r>
            <w:r w:rsidR="00847C99" w:rsidRPr="0018146A">
              <w:rPr>
                <w:rFonts w:cstheme="minorHAnsi"/>
                <w:sz w:val="20"/>
                <w:szCs w:val="20"/>
              </w:rPr>
              <w:t>00TL</w:t>
            </w:r>
          </w:p>
        </w:tc>
        <w:tc>
          <w:tcPr>
            <w:tcW w:w="875" w:type="pct"/>
            <w:shd w:val="clear" w:color="auto" w:fill="E5B8B7" w:themeFill="accent2" w:themeFillTint="66"/>
          </w:tcPr>
          <w:p w:rsidR="00847C99" w:rsidRPr="0018146A" w:rsidRDefault="00847C99" w:rsidP="00847C99">
            <w:pPr>
              <w:jc w:val="both"/>
              <w:cnfStyle w:val="000000100000"/>
              <w:rPr>
                <w:rFonts w:cstheme="minorHAnsi"/>
                <w:sz w:val="20"/>
                <w:szCs w:val="20"/>
              </w:rPr>
            </w:pPr>
            <w:r>
              <w:rPr>
                <w:rFonts w:cstheme="minorHAnsi"/>
                <w:sz w:val="20"/>
                <w:szCs w:val="20"/>
              </w:rPr>
              <w:t>52</w:t>
            </w:r>
            <w:r w:rsidR="009118F8">
              <w:rPr>
                <w:rFonts w:cstheme="minorHAnsi"/>
                <w:sz w:val="20"/>
                <w:szCs w:val="20"/>
              </w:rPr>
              <w:t>.</w:t>
            </w:r>
            <w:r>
              <w:rPr>
                <w:rFonts w:cstheme="minorHAnsi"/>
                <w:sz w:val="20"/>
                <w:szCs w:val="20"/>
              </w:rPr>
              <w:t>5</w:t>
            </w:r>
            <w:r w:rsidRPr="0018146A">
              <w:rPr>
                <w:rFonts w:cstheme="minorHAnsi"/>
                <w:sz w:val="20"/>
                <w:szCs w:val="20"/>
              </w:rPr>
              <w:t>00TL</w:t>
            </w:r>
          </w:p>
        </w:tc>
        <w:tc>
          <w:tcPr>
            <w:tcW w:w="869" w:type="pct"/>
            <w:shd w:val="clear" w:color="auto" w:fill="E5B8B7" w:themeFill="accent2" w:themeFillTint="66"/>
          </w:tcPr>
          <w:p w:rsidR="00847C99" w:rsidRPr="0018146A" w:rsidRDefault="00847C99" w:rsidP="00847C99">
            <w:pPr>
              <w:jc w:val="both"/>
              <w:cnfStyle w:val="000000100000"/>
              <w:rPr>
                <w:rFonts w:cstheme="minorHAnsi"/>
                <w:sz w:val="20"/>
                <w:szCs w:val="20"/>
              </w:rPr>
            </w:pPr>
            <w:r>
              <w:rPr>
                <w:rFonts w:cstheme="minorHAnsi"/>
                <w:sz w:val="20"/>
                <w:szCs w:val="20"/>
              </w:rPr>
              <w:t>56</w:t>
            </w:r>
            <w:r w:rsidR="009118F8">
              <w:rPr>
                <w:rFonts w:cstheme="minorHAnsi"/>
                <w:sz w:val="20"/>
                <w:szCs w:val="20"/>
              </w:rPr>
              <w:t>.</w:t>
            </w:r>
            <w:r>
              <w:rPr>
                <w:rFonts w:cstheme="minorHAnsi"/>
                <w:sz w:val="20"/>
                <w:szCs w:val="20"/>
              </w:rPr>
              <w:t>5</w:t>
            </w:r>
            <w:r w:rsidRPr="0018146A">
              <w:rPr>
                <w:rFonts w:cstheme="minorHAnsi"/>
                <w:sz w:val="20"/>
                <w:szCs w:val="20"/>
              </w:rPr>
              <w:t>00TL</w:t>
            </w:r>
          </w:p>
        </w:tc>
      </w:tr>
      <w:tr w:rsidR="00847C99" w:rsidRPr="0018146A" w:rsidTr="00847C99">
        <w:trPr>
          <w:cnfStyle w:val="000000010000"/>
          <w:trHeight w:val="597"/>
        </w:trPr>
        <w:tc>
          <w:tcPr>
            <w:cnfStyle w:val="001000000000"/>
            <w:tcW w:w="733" w:type="pct"/>
          </w:tcPr>
          <w:p w:rsidR="00847C99" w:rsidRPr="0018146A" w:rsidRDefault="00847C99" w:rsidP="00847C99">
            <w:pPr>
              <w:jc w:val="both"/>
              <w:rPr>
                <w:rFonts w:cstheme="minorHAnsi"/>
                <w:sz w:val="20"/>
                <w:szCs w:val="20"/>
              </w:rPr>
            </w:pPr>
            <w:r w:rsidRPr="0018146A">
              <w:rPr>
                <w:rFonts w:cstheme="minorHAnsi"/>
                <w:sz w:val="20"/>
                <w:szCs w:val="20"/>
              </w:rPr>
              <w:t>Temizlik Malzemesi alımı için</w:t>
            </w:r>
          </w:p>
        </w:tc>
        <w:tc>
          <w:tcPr>
            <w:tcW w:w="773" w:type="pct"/>
          </w:tcPr>
          <w:p w:rsidR="00847C99" w:rsidRPr="000D1227" w:rsidRDefault="00847C99" w:rsidP="00847C99">
            <w:pPr>
              <w:jc w:val="both"/>
              <w:cnfStyle w:val="000000010000"/>
              <w:rPr>
                <w:rFonts w:cstheme="minorHAnsi"/>
                <w:color w:val="000000" w:themeColor="text1"/>
                <w:sz w:val="20"/>
                <w:szCs w:val="20"/>
              </w:rPr>
            </w:pPr>
            <w:r>
              <w:rPr>
                <w:rFonts w:cstheme="minorHAnsi"/>
                <w:color w:val="000000" w:themeColor="text1"/>
                <w:sz w:val="20"/>
                <w:szCs w:val="20"/>
              </w:rPr>
              <w:t>3</w:t>
            </w:r>
            <w:r w:rsidRPr="000D1227">
              <w:rPr>
                <w:rFonts w:cstheme="minorHAnsi"/>
                <w:color w:val="000000" w:themeColor="text1"/>
                <w:sz w:val="20"/>
                <w:szCs w:val="20"/>
              </w:rPr>
              <w:t>0</w:t>
            </w:r>
            <w:r w:rsidR="009118F8">
              <w:rPr>
                <w:rFonts w:cstheme="minorHAnsi"/>
                <w:color w:val="000000" w:themeColor="text1"/>
                <w:sz w:val="20"/>
                <w:szCs w:val="20"/>
              </w:rPr>
              <w:t>.</w:t>
            </w:r>
            <w:r w:rsidRPr="000D1227">
              <w:rPr>
                <w:rFonts w:cstheme="minorHAnsi"/>
                <w:color w:val="000000" w:themeColor="text1"/>
                <w:sz w:val="20"/>
                <w:szCs w:val="20"/>
              </w:rPr>
              <w:t>00</w:t>
            </w:r>
            <w:r w:rsidR="00B73328">
              <w:rPr>
                <w:rFonts w:cstheme="minorHAnsi"/>
                <w:color w:val="000000" w:themeColor="text1"/>
                <w:sz w:val="20"/>
                <w:szCs w:val="20"/>
              </w:rPr>
              <w:t>0</w:t>
            </w:r>
            <w:r w:rsidRPr="000D1227">
              <w:rPr>
                <w:rFonts w:cstheme="minorHAnsi"/>
                <w:color w:val="000000" w:themeColor="text1"/>
                <w:sz w:val="20"/>
                <w:szCs w:val="20"/>
              </w:rPr>
              <w:t>TL</w:t>
            </w:r>
          </w:p>
        </w:tc>
        <w:tc>
          <w:tcPr>
            <w:tcW w:w="875" w:type="pct"/>
          </w:tcPr>
          <w:p w:rsidR="00847C99" w:rsidRPr="0018146A" w:rsidRDefault="009118F8" w:rsidP="00847C99">
            <w:pPr>
              <w:jc w:val="both"/>
              <w:cnfStyle w:val="000000010000"/>
              <w:rPr>
                <w:rFonts w:cstheme="minorHAnsi"/>
                <w:sz w:val="20"/>
                <w:szCs w:val="20"/>
              </w:rPr>
            </w:pPr>
            <w:r>
              <w:rPr>
                <w:rFonts w:cstheme="minorHAnsi"/>
                <w:sz w:val="20"/>
                <w:szCs w:val="20"/>
              </w:rPr>
              <w:t>60.</w:t>
            </w:r>
            <w:r w:rsidR="00847C99" w:rsidRPr="0018146A">
              <w:rPr>
                <w:rFonts w:cstheme="minorHAnsi"/>
                <w:sz w:val="20"/>
                <w:szCs w:val="20"/>
              </w:rPr>
              <w:t>00TL</w:t>
            </w:r>
          </w:p>
        </w:tc>
        <w:tc>
          <w:tcPr>
            <w:tcW w:w="875" w:type="pct"/>
          </w:tcPr>
          <w:p w:rsidR="00847C99" w:rsidRPr="0018146A" w:rsidRDefault="00847C99" w:rsidP="00847C99">
            <w:pPr>
              <w:jc w:val="both"/>
              <w:cnfStyle w:val="000000010000"/>
              <w:rPr>
                <w:rFonts w:cstheme="minorHAnsi"/>
                <w:sz w:val="20"/>
                <w:szCs w:val="20"/>
              </w:rPr>
            </w:pPr>
            <w:r>
              <w:rPr>
                <w:rFonts w:cstheme="minorHAnsi"/>
                <w:sz w:val="20"/>
                <w:szCs w:val="20"/>
              </w:rPr>
              <w:t>4</w:t>
            </w:r>
            <w:r w:rsidRPr="0018146A">
              <w:rPr>
                <w:rFonts w:cstheme="minorHAnsi"/>
                <w:sz w:val="20"/>
                <w:szCs w:val="20"/>
              </w:rPr>
              <w:t>5</w:t>
            </w:r>
            <w:r w:rsidR="009118F8">
              <w:rPr>
                <w:rFonts w:cstheme="minorHAnsi"/>
                <w:sz w:val="20"/>
                <w:szCs w:val="20"/>
              </w:rPr>
              <w:t>.</w:t>
            </w:r>
            <w:r>
              <w:rPr>
                <w:rFonts w:cstheme="minorHAnsi"/>
                <w:sz w:val="20"/>
                <w:szCs w:val="20"/>
              </w:rPr>
              <w:t>0</w:t>
            </w:r>
            <w:r w:rsidR="009118F8">
              <w:rPr>
                <w:rFonts w:cstheme="minorHAnsi"/>
                <w:sz w:val="20"/>
                <w:szCs w:val="20"/>
              </w:rPr>
              <w:t>0</w:t>
            </w:r>
            <w:r>
              <w:rPr>
                <w:rFonts w:cstheme="minorHAnsi"/>
                <w:sz w:val="20"/>
                <w:szCs w:val="20"/>
              </w:rPr>
              <w:t>0</w:t>
            </w:r>
            <w:r w:rsidRPr="0018146A">
              <w:rPr>
                <w:rFonts w:cstheme="minorHAnsi"/>
                <w:sz w:val="20"/>
                <w:szCs w:val="20"/>
              </w:rPr>
              <w:t>TL</w:t>
            </w:r>
          </w:p>
        </w:tc>
        <w:tc>
          <w:tcPr>
            <w:tcW w:w="875" w:type="pct"/>
          </w:tcPr>
          <w:p w:rsidR="00847C99" w:rsidRPr="0018146A" w:rsidRDefault="00847C99" w:rsidP="00847C99">
            <w:pPr>
              <w:jc w:val="both"/>
              <w:cnfStyle w:val="000000010000"/>
              <w:rPr>
                <w:rFonts w:cstheme="minorHAnsi"/>
                <w:sz w:val="20"/>
                <w:szCs w:val="20"/>
              </w:rPr>
            </w:pPr>
            <w:r>
              <w:rPr>
                <w:rFonts w:cstheme="minorHAnsi"/>
                <w:sz w:val="20"/>
                <w:szCs w:val="20"/>
              </w:rPr>
              <w:t>5</w:t>
            </w:r>
            <w:r w:rsidRPr="0018146A">
              <w:rPr>
                <w:rFonts w:cstheme="minorHAnsi"/>
                <w:sz w:val="20"/>
                <w:szCs w:val="20"/>
              </w:rPr>
              <w:t>0</w:t>
            </w:r>
            <w:r w:rsidR="009118F8">
              <w:rPr>
                <w:rFonts w:cstheme="minorHAnsi"/>
                <w:sz w:val="20"/>
                <w:szCs w:val="20"/>
              </w:rPr>
              <w:t>.</w:t>
            </w:r>
            <w:r w:rsidRPr="0018146A">
              <w:rPr>
                <w:rFonts w:cstheme="minorHAnsi"/>
                <w:sz w:val="20"/>
                <w:szCs w:val="20"/>
              </w:rPr>
              <w:t>0</w:t>
            </w:r>
            <w:r w:rsidR="009118F8">
              <w:rPr>
                <w:rFonts w:cstheme="minorHAnsi"/>
                <w:sz w:val="20"/>
                <w:szCs w:val="20"/>
              </w:rPr>
              <w:t>0</w:t>
            </w:r>
            <w:r w:rsidRPr="0018146A">
              <w:rPr>
                <w:rFonts w:cstheme="minorHAnsi"/>
                <w:sz w:val="20"/>
                <w:szCs w:val="20"/>
              </w:rPr>
              <w:t>0TL</w:t>
            </w:r>
          </w:p>
        </w:tc>
        <w:tc>
          <w:tcPr>
            <w:tcW w:w="869" w:type="pct"/>
          </w:tcPr>
          <w:p w:rsidR="00847C99" w:rsidRPr="0018146A" w:rsidRDefault="00847C99" w:rsidP="00847C99">
            <w:pPr>
              <w:jc w:val="both"/>
              <w:cnfStyle w:val="000000010000"/>
              <w:rPr>
                <w:rFonts w:cstheme="minorHAnsi"/>
                <w:sz w:val="20"/>
                <w:szCs w:val="20"/>
              </w:rPr>
            </w:pPr>
            <w:r>
              <w:rPr>
                <w:rFonts w:cstheme="minorHAnsi"/>
                <w:sz w:val="20"/>
                <w:szCs w:val="20"/>
              </w:rPr>
              <w:t>6</w:t>
            </w:r>
            <w:r w:rsidRPr="0018146A">
              <w:rPr>
                <w:rFonts w:cstheme="minorHAnsi"/>
                <w:sz w:val="20"/>
                <w:szCs w:val="20"/>
              </w:rPr>
              <w:t>0</w:t>
            </w:r>
            <w:r w:rsidR="009118F8">
              <w:rPr>
                <w:rFonts w:cstheme="minorHAnsi"/>
                <w:sz w:val="20"/>
                <w:szCs w:val="20"/>
              </w:rPr>
              <w:t>.</w:t>
            </w:r>
            <w:r w:rsidRPr="0018146A">
              <w:rPr>
                <w:rFonts w:cstheme="minorHAnsi"/>
                <w:sz w:val="20"/>
                <w:szCs w:val="20"/>
              </w:rPr>
              <w:t>0</w:t>
            </w:r>
            <w:r w:rsidR="009118F8">
              <w:rPr>
                <w:rFonts w:cstheme="minorHAnsi"/>
                <w:sz w:val="20"/>
                <w:szCs w:val="20"/>
              </w:rPr>
              <w:t>0</w:t>
            </w:r>
            <w:r w:rsidRPr="0018146A">
              <w:rPr>
                <w:rFonts w:cstheme="minorHAnsi"/>
                <w:sz w:val="20"/>
                <w:szCs w:val="20"/>
              </w:rPr>
              <w:t>0TL</w:t>
            </w:r>
          </w:p>
        </w:tc>
      </w:tr>
      <w:tr w:rsidR="00847C99" w:rsidRPr="0018146A" w:rsidTr="00847C99">
        <w:trPr>
          <w:cnfStyle w:val="000000100000"/>
          <w:trHeight w:val="672"/>
        </w:trPr>
        <w:tc>
          <w:tcPr>
            <w:cnfStyle w:val="001000000000"/>
            <w:tcW w:w="733" w:type="pct"/>
            <w:shd w:val="clear" w:color="auto" w:fill="E5B8B7" w:themeFill="accent2" w:themeFillTint="66"/>
          </w:tcPr>
          <w:p w:rsidR="00847C99" w:rsidRPr="0018146A" w:rsidRDefault="00847C99" w:rsidP="00847C99">
            <w:pPr>
              <w:rPr>
                <w:rFonts w:cstheme="minorHAnsi"/>
                <w:sz w:val="20"/>
                <w:szCs w:val="20"/>
              </w:rPr>
            </w:pPr>
            <w:r>
              <w:rPr>
                <w:rFonts w:cstheme="minorHAnsi"/>
                <w:sz w:val="20"/>
                <w:szCs w:val="20"/>
              </w:rPr>
              <w:t xml:space="preserve">Bina onarım ve </w:t>
            </w:r>
            <w:r w:rsidRPr="0018146A">
              <w:rPr>
                <w:rFonts w:cstheme="minorHAnsi"/>
                <w:sz w:val="20"/>
                <w:szCs w:val="20"/>
              </w:rPr>
              <w:t>tesisat için</w:t>
            </w:r>
          </w:p>
        </w:tc>
        <w:tc>
          <w:tcPr>
            <w:tcW w:w="773" w:type="pct"/>
            <w:shd w:val="clear" w:color="auto" w:fill="E5B8B7" w:themeFill="accent2" w:themeFillTint="66"/>
          </w:tcPr>
          <w:p w:rsidR="00847C99" w:rsidRPr="000D1227" w:rsidRDefault="00847C99" w:rsidP="00847C99">
            <w:pPr>
              <w:jc w:val="both"/>
              <w:cnfStyle w:val="000000100000"/>
              <w:rPr>
                <w:rFonts w:cstheme="minorHAnsi"/>
                <w:color w:val="000000" w:themeColor="text1"/>
                <w:sz w:val="20"/>
                <w:szCs w:val="20"/>
              </w:rPr>
            </w:pPr>
            <w:r>
              <w:rPr>
                <w:rFonts w:cstheme="minorHAnsi"/>
                <w:color w:val="000000" w:themeColor="text1"/>
                <w:sz w:val="20"/>
                <w:szCs w:val="20"/>
              </w:rPr>
              <w:t>10</w:t>
            </w:r>
            <w:r w:rsidR="009118F8">
              <w:rPr>
                <w:rFonts w:cstheme="minorHAnsi"/>
                <w:color w:val="000000" w:themeColor="text1"/>
                <w:sz w:val="20"/>
                <w:szCs w:val="20"/>
              </w:rPr>
              <w:t>.</w:t>
            </w:r>
            <w:r>
              <w:rPr>
                <w:rFonts w:cstheme="minorHAnsi"/>
                <w:color w:val="000000" w:themeColor="text1"/>
                <w:sz w:val="20"/>
                <w:szCs w:val="20"/>
              </w:rPr>
              <w:t>00</w:t>
            </w:r>
            <w:r w:rsidR="00B73328">
              <w:rPr>
                <w:rFonts w:cstheme="minorHAnsi"/>
                <w:color w:val="000000" w:themeColor="text1"/>
                <w:sz w:val="20"/>
                <w:szCs w:val="20"/>
              </w:rPr>
              <w:t>0</w:t>
            </w:r>
            <w:r w:rsidRPr="000D1227">
              <w:rPr>
                <w:rFonts w:cstheme="minorHAnsi"/>
                <w:color w:val="000000" w:themeColor="text1"/>
                <w:sz w:val="20"/>
                <w:szCs w:val="20"/>
              </w:rPr>
              <w:t>TL</w:t>
            </w:r>
          </w:p>
        </w:tc>
        <w:tc>
          <w:tcPr>
            <w:tcW w:w="875" w:type="pct"/>
            <w:shd w:val="clear" w:color="auto" w:fill="E5B8B7" w:themeFill="accent2" w:themeFillTint="66"/>
          </w:tcPr>
          <w:p w:rsidR="00847C99" w:rsidRPr="0018146A" w:rsidRDefault="00847C99" w:rsidP="00847C99">
            <w:pPr>
              <w:jc w:val="both"/>
              <w:cnfStyle w:val="000000100000"/>
              <w:rPr>
                <w:rFonts w:cstheme="minorHAnsi"/>
                <w:sz w:val="20"/>
                <w:szCs w:val="20"/>
              </w:rPr>
            </w:pPr>
            <w:r>
              <w:rPr>
                <w:rFonts w:cstheme="minorHAnsi"/>
                <w:sz w:val="20"/>
                <w:szCs w:val="20"/>
              </w:rPr>
              <w:t>2</w:t>
            </w:r>
            <w:r w:rsidRPr="0018146A">
              <w:rPr>
                <w:rFonts w:cstheme="minorHAnsi"/>
                <w:sz w:val="20"/>
                <w:szCs w:val="20"/>
              </w:rPr>
              <w:t>0</w:t>
            </w:r>
            <w:r w:rsidR="009118F8">
              <w:rPr>
                <w:rFonts w:cstheme="minorHAnsi"/>
                <w:sz w:val="20"/>
                <w:szCs w:val="20"/>
              </w:rPr>
              <w:t>.</w:t>
            </w:r>
            <w:r w:rsidRPr="0018146A">
              <w:rPr>
                <w:rFonts w:cstheme="minorHAnsi"/>
                <w:sz w:val="20"/>
                <w:szCs w:val="20"/>
              </w:rPr>
              <w:t>0</w:t>
            </w:r>
            <w:r w:rsidR="009118F8">
              <w:rPr>
                <w:rFonts w:cstheme="minorHAnsi"/>
                <w:sz w:val="20"/>
                <w:szCs w:val="20"/>
              </w:rPr>
              <w:t>0</w:t>
            </w:r>
            <w:r w:rsidRPr="0018146A">
              <w:rPr>
                <w:rFonts w:cstheme="minorHAnsi"/>
                <w:sz w:val="20"/>
                <w:szCs w:val="20"/>
              </w:rPr>
              <w:t>0TL</w:t>
            </w:r>
          </w:p>
        </w:tc>
        <w:tc>
          <w:tcPr>
            <w:tcW w:w="875" w:type="pct"/>
            <w:shd w:val="clear" w:color="auto" w:fill="E5B8B7" w:themeFill="accent2" w:themeFillTint="66"/>
          </w:tcPr>
          <w:p w:rsidR="00847C99" w:rsidRPr="0018146A" w:rsidRDefault="00847C99" w:rsidP="00847C99">
            <w:pPr>
              <w:jc w:val="both"/>
              <w:cnfStyle w:val="000000100000"/>
              <w:rPr>
                <w:rFonts w:cstheme="minorHAnsi"/>
                <w:sz w:val="20"/>
                <w:szCs w:val="20"/>
              </w:rPr>
            </w:pPr>
            <w:r>
              <w:rPr>
                <w:rFonts w:cstheme="minorHAnsi"/>
                <w:sz w:val="20"/>
                <w:szCs w:val="20"/>
              </w:rPr>
              <w:t>2</w:t>
            </w:r>
            <w:r w:rsidRPr="0018146A">
              <w:rPr>
                <w:rFonts w:cstheme="minorHAnsi"/>
                <w:sz w:val="20"/>
                <w:szCs w:val="20"/>
              </w:rPr>
              <w:t>5</w:t>
            </w:r>
            <w:r w:rsidR="009118F8">
              <w:rPr>
                <w:rFonts w:cstheme="minorHAnsi"/>
                <w:sz w:val="20"/>
                <w:szCs w:val="20"/>
              </w:rPr>
              <w:t>.</w:t>
            </w:r>
            <w:r w:rsidRPr="0018146A">
              <w:rPr>
                <w:rFonts w:cstheme="minorHAnsi"/>
                <w:sz w:val="20"/>
                <w:szCs w:val="20"/>
              </w:rPr>
              <w:t>0</w:t>
            </w:r>
            <w:r w:rsidR="009118F8">
              <w:rPr>
                <w:rFonts w:cstheme="minorHAnsi"/>
                <w:sz w:val="20"/>
                <w:szCs w:val="20"/>
              </w:rPr>
              <w:t>0</w:t>
            </w:r>
            <w:r w:rsidRPr="0018146A">
              <w:rPr>
                <w:rFonts w:cstheme="minorHAnsi"/>
                <w:sz w:val="20"/>
                <w:szCs w:val="20"/>
              </w:rPr>
              <w:t>0TL</w:t>
            </w:r>
          </w:p>
        </w:tc>
        <w:tc>
          <w:tcPr>
            <w:tcW w:w="875" w:type="pct"/>
            <w:shd w:val="clear" w:color="auto" w:fill="E5B8B7" w:themeFill="accent2" w:themeFillTint="66"/>
          </w:tcPr>
          <w:p w:rsidR="00847C99" w:rsidRPr="0018146A" w:rsidRDefault="00847C99" w:rsidP="00847C99">
            <w:pPr>
              <w:jc w:val="both"/>
              <w:cnfStyle w:val="000000100000"/>
              <w:rPr>
                <w:rFonts w:cstheme="minorHAnsi"/>
                <w:sz w:val="20"/>
                <w:szCs w:val="20"/>
              </w:rPr>
            </w:pPr>
            <w:r w:rsidRPr="0018146A">
              <w:rPr>
                <w:rFonts w:cstheme="minorHAnsi"/>
                <w:sz w:val="20"/>
                <w:szCs w:val="20"/>
              </w:rPr>
              <w:t>40</w:t>
            </w:r>
            <w:r w:rsidR="009118F8">
              <w:rPr>
                <w:rFonts w:cstheme="minorHAnsi"/>
                <w:sz w:val="20"/>
                <w:szCs w:val="20"/>
              </w:rPr>
              <w:t>.0</w:t>
            </w:r>
            <w:r w:rsidRPr="0018146A">
              <w:rPr>
                <w:rFonts w:cstheme="minorHAnsi"/>
                <w:sz w:val="20"/>
                <w:szCs w:val="20"/>
              </w:rPr>
              <w:t>00TL</w:t>
            </w:r>
          </w:p>
        </w:tc>
        <w:tc>
          <w:tcPr>
            <w:tcW w:w="869" w:type="pct"/>
            <w:shd w:val="clear" w:color="auto" w:fill="E5B8B7" w:themeFill="accent2" w:themeFillTint="66"/>
          </w:tcPr>
          <w:p w:rsidR="00847C99" w:rsidRPr="0018146A" w:rsidRDefault="00847C99" w:rsidP="00847C99">
            <w:pPr>
              <w:jc w:val="both"/>
              <w:cnfStyle w:val="000000100000"/>
              <w:rPr>
                <w:rFonts w:cstheme="minorHAnsi"/>
                <w:sz w:val="20"/>
                <w:szCs w:val="20"/>
              </w:rPr>
            </w:pPr>
            <w:r>
              <w:rPr>
                <w:rFonts w:cstheme="minorHAnsi"/>
                <w:sz w:val="20"/>
                <w:szCs w:val="20"/>
              </w:rPr>
              <w:t>45</w:t>
            </w:r>
            <w:r w:rsidR="009118F8">
              <w:rPr>
                <w:rFonts w:cstheme="minorHAnsi"/>
                <w:sz w:val="20"/>
                <w:szCs w:val="20"/>
              </w:rPr>
              <w:t>.0</w:t>
            </w:r>
            <w:r w:rsidRPr="0018146A">
              <w:rPr>
                <w:rFonts w:cstheme="minorHAnsi"/>
                <w:sz w:val="20"/>
                <w:szCs w:val="20"/>
              </w:rPr>
              <w:t>00TL</w:t>
            </w:r>
          </w:p>
        </w:tc>
      </w:tr>
      <w:tr w:rsidR="00847C99" w:rsidRPr="0018146A" w:rsidTr="00847C99">
        <w:trPr>
          <w:cnfStyle w:val="000000010000"/>
          <w:trHeight w:val="465"/>
        </w:trPr>
        <w:tc>
          <w:tcPr>
            <w:cnfStyle w:val="001000000000"/>
            <w:tcW w:w="733" w:type="pct"/>
          </w:tcPr>
          <w:p w:rsidR="00847C99" w:rsidRPr="0018146A" w:rsidRDefault="00847C99" w:rsidP="00847C99">
            <w:pPr>
              <w:jc w:val="both"/>
              <w:rPr>
                <w:rFonts w:cstheme="minorHAnsi"/>
                <w:sz w:val="20"/>
                <w:szCs w:val="20"/>
              </w:rPr>
            </w:pPr>
            <w:r w:rsidRPr="0018146A">
              <w:rPr>
                <w:rFonts w:cstheme="minorHAnsi"/>
                <w:sz w:val="20"/>
                <w:szCs w:val="20"/>
              </w:rPr>
              <w:t>Kırtasiye alımı için</w:t>
            </w:r>
          </w:p>
        </w:tc>
        <w:tc>
          <w:tcPr>
            <w:tcW w:w="773" w:type="pct"/>
          </w:tcPr>
          <w:p w:rsidR="00847C99" w:rsidRPr="000D1227" w:rsidRDefault="009118F8" w:rsidP="00847C99">
            <w:pPr>
              <w:jc w:val="both"/>
              <w:cnfStyle w:val="000000010000"/>
              <w:rPr>
                <w:rFonts w:cstheme="minorHAnsi"/>
                <w:color w:val="000000" w:themeColor="text1"/>
                <w:sz w:val="20"/>
                <w:szCs w:val="20"/>
              </w:rPr>
            </w:pPr>
            <w:r>
              <w:rPr>
                <w:rFonts w:cstheme="minorHAnsi"/>
                <w:color w:val="000000" w:themeColor="text1"/>
                <w:sz w:val="20"/>
                <w:szCs w:val="20"/>
              </w:rPr>
              <w:t>80.</w:t>
            </w:r>
            <w:r w:rsidR="00847C99" w:rsidRPr="000D1227">
              <w:rPr>
                <w:rFonts w:cstheme="minorHAnsi"/>
                <w:color w:val="000000" w:themeColor="text1"/>
                <w:sz w:val="20"/>
                <w:szCs w:val="20"/>
              </w:rPr>
              <w:t>00</w:t>
            </w:r>
            <w:r w:rsidR="00B73328">
              <w:rPr>
                <w:rFonts w:cstheme="minorHAnsi"/>
                <w:color w:val="000000" w:themeColor="text1"/>
                <w:sz w:val="20"/>
                <w:szCs w:val="20"/>
              </w:rPr>
              <w:t>0</w:t>
            </w:r>
            <w:r w:rsidR="00847C99" w:rsidRPr="000D1227">
              <w:rPr>
                <w:rFonts w:cstheme="minorHAnsi"/>
                <w:color w:val="000000" w:themeColor="text1"/>
                <w:sz w:val="20"/>
                <w:szCs w:val="20"/>
              </w:rPr>
              <w:t>TL</w:t>
            </w:r>
          </w:p>
        </w:tc>
        <w:tc>
          <w:tcPr>
            <w:tcW w:w="875" w:type="pct"/>
          </w:tcPr>
          <w:p w:rsidR="00847C99" w:rsidRPr="0018146A" w:rsidRDefault="009118F8" w:rsidP="00847C99">
            <w:pPr>
              <w:jc w:val="both"/>
              <w:cnfStyle w:val="000000010000"/>
              <w:rPr>
                <w:rFonts w:cstheme="minorHAnsi"/>
                <w:sz w:val="20"/>
                <w:szCs w:val="20"/>
              </w:rPr>
            </w:pPr>
            <w:r>
              <w:rPr>
                <w:rFonts w:cstheme="minorHAnsi"/>
                <w:sz w:val="20"/>
                <w:szCs w:val="20"/>
              </w:rPr>
              <w:t>90.</w:t>
            </w:r>
            <w:r w:rsidR="00847C99" w:rsidRPr="0018146A">
              <w:rPr>
                <w:rFonts w:cstheme="minorHAnsi"/>
                <w:sz w:val="20"/>
                <w:szCs w:val="20"/>
              </w:rPr>
              <w:t>00TL</w:t>
            </w:r>
          </w:p>
        </w:tc>
        <w:tc>
          <w:tcPr>
            <w:tcW w:w="875" w:type="pct"/>
          </w:tcPr>
          <w:p w:rsidR="00847C99" w:rsidRPr="0018146A" w:rsidRDefault="009118F8" w:rsidP="00847C99">
            <w:pPr>
              <w:jc w:val="both"/>
              <w:cnfStyle w:val="000000010000"/>
              <w:rPr>
                <w:rFonts w:cstheme="minorHAnsi"/>
                <w:sz w:val="20"/>
                <w:szCs w:val="20"/>
              </w:rPr>
            </w:pPr>
            <w:r>
              <w:rPr>
                <w:rFonts w:cstheme="minorHAnsi"/>
                <w:sz w:val="20"/>
                <w:szCs w:val="20"/>
              </w:rPr>
              <w:t>90.0</w:t>
            </w:r>
            <w:r w:rsidR="00847C99" w:rsidRPr="0018146A">
              <w:rPr>
                <w:rFonts w:cstheme="minorHAnsi"/>
                <w:sz w:val="20"/>
                <w:szCs w:val="20"/>
              </w:rPr>
              <w:t>00TL</w:t>
            </w:r>
          </w:p>
        </w:tc>
        <w:tc>
          <w:tcPr>
            <w:tcW w:w="875" w:type="pct"/>
          </w:tcPr>
          <w:p w:rsidR="00847C99" w:rsidRPr="0018146A" w:rsidRDefault="00847C99" w:rsidP="00847C99">
            <w:pPr>
              <w:jc w:val="both"/>
              <w:cnfStyle w:val="000000010000"/>
              <w:rPr>
                <w:rFonts w:cstheme="minorHAnsi"/>
                <w:sz w:val="20"/>
                <w:szCs w:val="20"/>
              </w:rPr>
            </w:pPr>
            <w:r>
              <w:rPr>
                <w:rFonts w:cstheme="minorHAnsi"/>
                <w:sz w:val="20"/>
                <w:szCs w:val="20"/>
              </w:rPr>
              <w:t>7</w:t>
            </w:r>
            <w:r w:rsidR="009118F8">
              <w:rPr>
                <w:rFonts w:cstheme="minorHAnsi"/>
                <w:sz w:val="20"/>
                <w:szCs w:val="20"/>
              </w:rPr>
              <w:t>0.</w:t>
            </w:r>
            <w:r w:rsidRPr="0018146A">
              <w:rPr>
                <w:rFonts w:cstheme="minorHAnsi"/>
                <w:sz w:val="20"/>
                <w:szCs w:val="20"/>
              </w:rPr>
              <w:t>000TL</w:t>
            </w:r>
          </w:p>
        </w:tc>
        <w:tc>
          <w:tcPr>
            <w:tcW w:w="869" w:type="pct"/>
          </w:tcPr>
          <w:p w:rsidR="00847C99" w:rsidRPr="0018146A" w:rsidRDefault="00847C99" w:rsidP="00847C99">
            <w:pPr>
              <w:jc w:val="both"/>
              <w:cnfStyle w:val="000000010000"/>
              <w:rPr>
                <w:rFonts w:cstheme="minorHAnsi"/>
                <w:sz w:val="20"/>
                <w:szCs w:val="20"/>
              </w:rPr>
            </w:pPr>
            <w:r>
              <w:rPr>
                <w:rFonts w:cstheme="minorHAnsi"/>
                <w:sz w:val="20"/>
                <w:szCs w:val="20"/>
              </w:rPr>
              <w:t>8</w:t>
            </w:r>
            <w:r w:rsidRPr="0018146A">
              <w:rPr>
                <w:rFonts w:cstheme="minorHAnsi"/>
                <w:sz w:val="20"/>
                <w:szCs w:val="20"/>
              </w:rPr>
              <w:t>0</w:t>
            </w:r>
            <w:r w:rsidR="009118F8">
              <w:rPr>
                <w:rFonts w:cstheme="minorHAnsi"/>
                <w:sz w:val="20"/>
                <w:szCs w:val="20"/>
              </w:rPr>
              <w:t>.</w:t>
            </w:r>
            <w:r w:rsidRPr="0018146A">
              <w:rPr>
                <w:rFonts w:cstheme="minorHAnsi"/>
                <w:sz w:val="20"/>
                <w:szCs w:val="20"/>
              </w:rPr>
              <w:t>0</w:t>
            </w:r>
            <w:r w:rsidR="009118F8">
              <w:rPr>
                <w:rFonts w:cstheme="minorHAnsi"/>
                <w:sz w:val="20"/>
                <w:szCs w:val="20"/>
              </w:rPr>
              <w:t>0</w:t>
            </w:r>
            <w:r w:rsidRPr="0018146A">
              <w:rPr>
                <w:rFonts w:cstheme="minorHAnsi"/>
                <w:sz w:val="20"/>
                <w:szCs w:val="20"/>
              </w:rPr>
              <w:t>0TL</w:t>
            </w:r>
          </w:p>
        </w:tc>
      </w:tr>
      <w:tr w:rsidR="00847C99" w:rsidRPr="0018146A" w:rsidTr="00847C99">
        <w:trPr>
          <w:cnfStyle w:val="000000100000"/>
          <w:trHeight w:val="597"/>
        </w:trPr>
        <w:tc>
          <w:tcPr>
            <w:cnfStyle w:val="001000000000"/>
            <w:tcW w:w="733" w:type="pct"/>
            <w:shd w:val="clear" w:color="auto" w:fill="E5B8B7" w:themeFill="accent2" w:themeFillTint="66"/>
          </w:tcPr>
          <w:p w:rsidR="00847C99" w:rsidRPr="0018146A" w:rsidRDefault="00847C99" w:rsidP="00847C99">
            <w:pPr>
              <w:jc w:val="both"/>
              <w:rPr>
                <w:rFonts w:cstheme="minorHAnsi"/>
                <w:sz w:val="20"/>
                <w:szCs w:val="20"/>
              </w:rPr>
            </w:pPr>
            <w:r w:rsidRPr="0018146A">
              <w:rPr>
                <w:rFonts w:cstheme="minorHAnsi"/>
                <w:sz w:val="20"/>
                <w:szCs w:val="20"/>
              </w:rPr>
              <w:t>İletişim için</w:t>
            </w:r>
          </w:p>
        </w:tc>
        <w:tc>
          <w:tcPr>
            <w:tcW w:w="773" w:type="pct"/>
            <w:shd w:val="clear" w:color="auto" w:fill="E5B8B7" w:themeFill="accent2" w:themeFillTint="66"/>
          </w:tcPr>
          <w:p w:rsidR="00847C99" w:rsidRPr="000D1227" w:rsidRDefault="009118F8" w:rsidP="00847C99">
            <w:pPr>
              <w:jc w:val="both"/>
              <w:cnfStyle w:val="000000100000"/>
              <w:rPr>
                <w:rFonts w:cstheme="minorHAnsi"/>
                <w:color w:val="000000" w:themeColor="text1"/>
                <w:sz w:val="20"/>
                <w:szCs w:val="20"/>
              </w:rPr>
            </w:pPr>
            <w:r>
              <w:rPr>
                <w:rFonts w:cstheme="minorHAnsi"/>
                <w:color w:val="000000" w:themeColor="text1"/>
                <w:sz w:val="20"/>
                <w:szCs w:val="20"/>
              </w:rPr>
              <w:t>2.</w:t>
            </w:r>
            <w:r w:rsidR="00847C99">
              <w:rPr>
                <w:rFonts w:cstheme="minorHAnsi"/>
                <w:color w:val="000000" w:themeColor="text1"/>
                <w:sz w:val="20"/>
                <w:szCs w:val="20"/>
              </w:rPr>
              <w:t>00</w:t>
            </w:r>
            <w:r w:rsidR="00B73328">
              <w:rPr>
                <w:rFonts w:cstheme="minorHAnsi"/>
                <w:color w:val="000000" w:themeColor="text1"/>
                <w:sz w:val="20"/>
                <w:szCs w:val="20"/>
              </w:rPr>
              <w:t>0</w:t>
            </w:r>
            <w:r w:rsidR="00847C99">
              <w:rPr>
                <w:rFonts w:cstheme="minorHAnsi"/>
                <w:color w:val="000000" w:themeColor="text1"/>
                <w:sz w:val="20"/>
                <w:szCs w:val="20"/>
              </w:rPr>
              <w:t>TL</w:t>
            </w:r>
          </w:p>
        </w:tc>
        <w:tc>
          <w:tcPr>
            <w:tcW w:w="875" w:type="pct"/>
            <w:shd w:val="clear" w:color="auto" w:fill="E5B8B7" w:themeFill="accent2" w:themeFillTint="66"/>
          </w:tcPr>
          <w:p w:rsidR="00847C99" w:rsidRPr="0018146A" w:rsidRDefault="009118F8" w:rsidP="00847C99">
            <w:pPr>
              <w:jc w:val="both"/>
              <w:cnfStyle w:val="000000100000"/>
              <w:rPr>
                <w:rFonts w:cstheme="minorHAnsi"/>
                <w:sz w:val="20"/>
                <w:szCs w:val="20"/>
              </w:rPr>
            </w:pPr>
            <w:r>
              <w:rPr>
                <w:rFonts w:cstheme="minorHAnsi"/>
                <w:sz w:val="20"/>
                <w:szCs w:val="20"/>
              </w:rPr>
              <w:t>2.000T</w:t>
            </w:r>
            <w:r w:rsidR="00847C99" w:rsidRPr="0018146A">
              <w:rPr>
                <w:rFonts w:cstheme="minorHAnsi"/>
                <w:sz w:val="20"/>
                <w:szCs w:val="20"/>
              </w:rPr>
              <w:t>L</w:t>
            </w:r>
          </w:p>
        </w:tc>
        <w:tc>
          <w:tcPr>
            <w:tcW w:w="875" w:type="pct"/>
            <w:shd w:val="clear" w:color="auto" w:fill="E5B8B7" w:themeFill="accent2" w:themeFillTint="66"/>
          </w:tcPr>
          <w:p w:rsidR="00847C99" w:rsidRPr="0018146A" w:rsidRDefault="009118F8" w:rsidP="00847C99">
            <w:pPr>
              <w:jc w:val="both"/>
              <w:cnfStyle w:val="000000100000"/>
              <w:rPr>
                <w:rFonts w:cstheme="minorHAnsi"/>
                <w:sz w:val="20"/>
                <w:szCs w:val="20"/>
              </w:rPr>
            </w:pPr>
            <w:r>
              <w:rPr>
                <w:rFonts w:cstheme="minorHAnsi"/>
                <w:sz w:val="20"/>
                <w:szCs w:val="20"/>
              </w:rPr>
              <w:t>2.000</w:t>
            </w:r>
            <w:r w:rsidR="00847C99" w:rsidRPr="0018146A">
              <w:rPr>
                <w:rFonts w:cstheme="minorHAnsi"/>
                <w:sz w:val="20"/>
                <w:szCs w:val="20"/>
              </w:rPr>
              <w:t>TL</w:t>
            </w:r>
          </w:p>
        </w:tc>
        <w:tc>
          <w:tcPr>
            <w:tcW w:w="875" w:type="pct"/>
            <w:shd w:val="clear" w:color="auto" w:fill="E5B8B7" w:themeFill="accent2" w:themeFillTint="66"/>
          </w:tcPr>
          <w:p w:rsidR="00847C99" w:rsidRPr="0018146A" w:rsidRDefault="009118F8" w:rsidP="00847C99">
            <w:pPr>
              <w:jc w:val="both"/>
              <w:cnfStyle w:val="000000100000"/>
              <w:rPr>
                <w:rFonts w:cstheme="minorHAnsi"/>
                <w:sz w:val="20"/>
                <w:szCs w:val="20"/>
              </w:rPr>
            </w:pPr>
            <w:r>
              <w:rPr>
                <w:rFonts w:cstheme="minorHAnsi"/>
                <w:sz w:val="20"/>
                <w:szCs w:val="20"/>
              </w:rPr>
              <w:t>2.</w:t>
            </w:r>
            <w:r w:rsidR="00847C99" w:rsidRPr="0018146A">
              <w:rPr>
                <w:rFonts w:cstheme="minorHAnsi"/>
                <w:sz w:val="20"/>
                <w:szCs w:val="20"/>
              </w:rPr>
              <w:t>0</w:t>
            </w:r>
            <w:r>
              <w:rPr>
                <w:rFonts w:cstheme="minorHAnsi"/>
                <w:sz w:val="20"/>
                <w:szCs w:val="20"/>
              </w:rPr>
              <w:t>0</w:t>
            </w:r>
            <w:r w:rsidR="00847C99" w:rsidRPr="0018146A">
              <w:rPr>
                <w:rFonts w:cstheme="minorHAnsi"/>
                <w:sz w:val="20"/>
                <w:szCs w:val="20"/>
              </w:rPr>
              <w:t>0TL</w:t>
            </w:r>
          </w:p>
        </w:tc>
        <w:tc>
          <w:tcPr>
            <w:tcW w:w="869" w:type="pct"/>
            <w:shd w:val="clear" w:color="auto" w:fill="E5B8B7" w:themeFill="accent2" w:themeFillTint="66"/>
          </w:tcPr>
          <w:p w:rsidR="00847C99" w:rsidRPr="0018146A" w:rsidRDefault="00847C99" w:rsidP="00847C99">
            <w:pPr>
              <w:jc w:val="both"/>
              <w:cnfStyle w:val="000000100000"/>
              <w:rPr>
                <w:rFonts w:cstheme="minorHAnsi"/>
                <w:sz w:val="20"/>
                <w:szCs w:val="20"/>
              </w:rPr>
            </w:pPr>
            <w:r>
              <w:rPr>
                <w:rFonts w:cstheme="minorHAnsi"/>
                <w:sz w:val="20"/>
                <w:szCs w:val="20"/>
              </w:rPr>
              <w:t>2</w:t>
            </w:r>
            <w:r w:rsidR="009118F8">
              <w:rPr>
                <w:rFonts w:cstheme="minorHAnsi"/>
                <w:sz w:val="20"/>
                <w:szCs w:val="20"/>
              </w:rPr>
              <w:t>.</w:t>
            </w:r>
            <w:r w:rsidRPr="0018146A">
              <w:rPr>
                <w:rFonts w:cstheme="minorHAnsi"/>
                <w:sz w:val="20"/>
                <w:szCs w:val="20"/>
              </w:rPr>
              <w:t>500TL</w:t>
            </w:r>
          </w:p>
        </w:tc>
      </w:tr>
      <w:tr w:rsidR="00847C99" w:rsidRPr="0018146A" w:rsidTr="00847C99">
        <w:trPr>
          <w:cnfStyle w:val="000000010000"/>
          <w:trHeight w:val="597"/>
        </w:trPr>
        <w:tc>
          <w:tcPr>
            <w:cnfStyle w:val="001000000000"/>
            <w:tcW w:w="733" w:type="pct"/>
          </w:tcPr>
          <w:p w:rsidR="00847C99" w:rsidRPr="0018146A" w:rsidRDefault="00847C99" w:rsidP="00847C99">
            <w:pPr>
              <w:jc w:val="both"/>
              <w:rPr>
                <w:rFonts w:cstheme="minorHAnsi"/>
                <w:sz w:val="20"/>
                <w:szCs w:val="20"/>
              </w:rPr>
            </w:pPr>
            <w:r w:rsidRPr="0018146A">
              <w:rPr>
                <w:rFonts w:cstheme="minorHAnsi"/>
                <w:sz w:val="20"/>
                <w:szCs w:val="20"/>
              </w:rPr>
              <w:t>Sosyal Sportif faaliyetler için</w:t>
            </w:r>
          </w:p>
        </w:tc>
        <w:tc>
          <w:tcPr>
            <w:tcW w:w="773" w:type="pct"/>
          </w:tcPr>
          <w:p w:rsidR="00847C99" w:rsidRPr="000D1227" w:rsidRDefault="00847C99" w:rsidP="00847C99">
            <w:pPr>
              <w:jc w:val="both"/>
              <w:cnfStyle w:val="000000010000"/>
              <w:rPr>
                <w:rFonts w:cstheme="minorHAnsi"/>
                <w:color w:val="000000" w:themeColor="text1"/>
                <w:sz w:val="20"/>
                <w:szCs w:val="20"/>
              </w:rPr>
            </w:pPr>
            <w:r>
              <w:rPr>
                <w:rFonts w:cstheme="minorHAnsi"/>
                <w:color w:val="000000" w:themeColor="text1"/>
                <w:sz w:val="20"/>
                <w:szCs w:val="20"/>
              </w:rPr>
              <w:t>10</w:t>
            </w:r>
            <w:r w:rsidR="009118F8">
              <w:rPr>
                <w:rFonts w:cstheme="minorHAnsi"/>
                <w:color w:val="000000" w:themeColor="text1"/>
                <w:sz w:val="20"/>
                <w:szCs w:val="20"/>
              </w:rPr>
              <w:t>.</w:t>
            </w:r>
            <w:r w:rsidRPr="000D1227">
              <w:rPr>
                <w:rFonts w:cstheme="minorHAnsi"/>
                <w:color w:val="000000" w:themeColor="text1"/>
                <w:sz w:val="20"/>
                <w:szCs w:val="20"/>
              </w:rPr>
              <w:t>00</w:t>
            </w:r>
            <w:r w:rsidR="00B73328">
              <w:rPr>
                <w:rFonts w:cstheme="minorHAnsi"/>
                <w:color w:val="000000" w:themeColor="text1"/>
                <w:sz w:val="20"/>
                <w:szCs w:val="20"/>
              </w:rPr>
              <w:t>0</w:t>
            </w:r>
            <w:r w:rsidRPr="000D1227">
              <w:rPr>
                <w:rFonts w:cstheme="minorHAnsi"/>
                <w:color w:val="000000" w:themeColor="text1"/>
                <w:sz w:val="20"/>
                <w:szCs w:val="20"/>
              </w:rPr>
              <w:t>TL</w:t>
            </w:r>
          </w:p>
        </w:tc>
        <w:tc>
          <w:tcPr>
            <w:tcW w:w="875" w:type="pct"/>
          </w:tcPr>
          <w:p w:rsidR="00847C99" w:rsidRPr="0018146A" w:rsidRDefault="00847C99" w:rsidP="00847C99">
            <w:pPr>
              <w:jc w:val="both"/>
              <w:cnfStyle w:val="000000010000"/>
              <w:rPr>
                <w:rFonts w:cstheme="minorHAnsi"/>
                <w:sz w:val="20"/>
                <w:szCs w:val="20"/>
              </w:rPr>
            </w:pPr>
            <w:r>
              <w:rPr>
                <w:rFonts w:cstheme="minorHAnsi"/>
                <w:sz w:val="20"/>
                <w:szCs w:val="20"/>
              </w:rPr>
              <w:t>15</w:t>
            </w:r>
            <w:r w:rsidR="009118F8">
              <w:rPr>
                <w:rFonts w:cstheme="minorHAnsi"/>
                <w:sz w:val="20"/>
                <w:szCs w:val="20"/>
              </w:rPr>
              <w:t>.</w:t>
            </w:r>
            <w:r w:rsidRPr="0018146A">
              <w:rPr>
                <w:rFonts w:cstheme="minorHAnsi"/>
                <w:sz w:val="20"/>
                <w:szCs w:val="20"/>
              </w:rPr>
              <w:t>0</w:t>
            </w:r>
            <w:r w:rsidR="009118F8">
              <w:rPr>
                <w:rFonts w:cstheme="minorHAnsi"/>
                <w:sz w:val="20"/>
                <w:szCs w:val="20"/>
              </w:rPr>
              <w:t>0</w:t>
            </w:r>
            <w:r w:rsidRPr="0018146A">
              <w:rPr>
                <w:rFonts w:cstheme="minorHAnsi"/>
                <w:sz w:val="20"/>
                <w:szCs w:val="20"/>
              </w:rPr>
              <w:t>0TL</w:t>
            </w:r>
          </w:p>
        </w:tc>
        <w:tc>
          <w:tcPr>
            <w:tcW w:w="875" w:type="pct"/>
          </w:tcPr>
          <w:p w:rsidR="00847C99" w:rsidRPr="0018146A" w:rsidRDefault="009118F8" w:rsidP="00847C99">
            <w:pPr>
              <w:jc w:val="both"/>
              <w:cnfStyle w:val="000000010000"/>
              <w:rPr>
                <w:rFonts w:cstheme="minorHAnsi"/>
                <w:sz w:val="20"/>
                <w:szCs w:val="20"/>
              </w:rPr>
            </w:pPr>
            <w:r>
              <w:rPr>
                <w:rFonts w:cstheme="minorHAnsi"/>
                <w:sz w:val="20"/>
                <w:szCs w:val="20"/>
              </w:rPr>
              <w:t>20.000</w:t>
            </w:r>
            <w:r w:rsidR="00847C99" w:rsidRPr="0018146A">
              <w:rPr>
                <w:rFonts w:cstheme="minorHAnsi"/>
                <w:sz w:val="20"/>
                <w:szCs w:val="20"/>
              </w:rPr>
              <w:t>TL</w:t>
            </w:r>
          </w:p>
        </w:tc>
        <w:tc>
          <w:tcPr>
            <w:tcW w:w="875" w:type="pct"/>
          </w:tcPr>
          <w:p w:rsidR="00847C99" w:rsidRPr="0018146A" w:rsidRDefault="00847C99" w:rsidP="00847C99">
            <w:pPr>
              <w:jc w:val="both"/>
              <w:cnfStyle w:val="000000010000"/>
              <w:rPr>
                <w:rFonts w:cstheme="minorHAnsi"/>
                <w:sz w:val="20"/>
                <w:szCs w:val="20"/>
              </w:rPr>
            </w:pPr>
            <w:r>
              <w:rPr>
                <w:rFonts w:cstheme="minorHAnsi"/>
                <w:sz w:val="20"/>
                <w:szCs w:val="20"/>
              </w:rPr>
              <w:t>2</w:t>
            </w:r>
            <w:r w:rsidR="009118F8">
              <w:rPr>
                <w:rFonts w:cstheme="minorHAnsi"/>
                <w:sz w:val="20"/>
                <w:szCs w:val="20"/>
              </w:rPr>
              <w:t>0.</w:t>
            </w:r>
            <w:r>
              <w:rPr>
                <w:rFonts w:cstheme="minorHAnsi"/>
                <w:sz w:val="20"/>
                <w:szCs w:val="20"/>
              </w:rPr>
              <w:t>0</w:t>
            </w:r>
            <w:r w:rsidRPr="0018146A">
              <w:rPr>
                <w:rFonts w:cstheme="minorHAnsi"/>
                <w:sz w:val="20"/>
                <w:szCs w:val="20"/>
              </w:rPr>
              <w:t>00TL</w:t>
            </w:r>
          </w:p>
        </w:tc>
        <w:tc>
          <w:tcPr>
            <w:tcW w:w="869" w:type="pct"/>
          </w:tcPr>
          <w:p w:rsidR="00847C99" w:rsidRPr="0018146A" w:rsidRDefault="00847C99" w:rsidP="00847C99">
            <w:pPr>
              <w:jc w:val="both"/>
              <w:cnfStyle w:val="000000010000"/>
              <w:rPr>
                <w:rFonts w:cstheme="minorHAnsi"/>
                <w:sz w:val="20"/>
                <w:szCs w:val="20"/>
              </w:rPr>
            </w:pPr>
            <w:r>
              <w:rPr>
                <w:rFonts w:cstheme="minorHAnsi"/>
                <w:sz w:val="20"/>
                <w:szCs w:val="20"/>
              </w:rPr>
              <w:t>30</w:t>
            </w:r>
            <w:r w:rsidR="009118F8">
              <w:rPr>
                <w:rFonts w:cstheme="minorHAnsi"/>
                <w:sz w:val="20"/>
                <w:szCs w:val="20"/>
              </w:rPr>
              <w:t>.</w:t>
            </w:r>
            <w:r>
              <w:rPr>
                <w:rFonts w:cstheme="minorHAnsi"/>
                <w:sz w:val="20"/>
                <w:szCs w:val="20"/>
              </w:rPr>
              <w:t>0</w:t>
            </w:r>
            <w:r w:rsidRPr="0018146A">
              <w:rPr>
                <w:rFonts w:cstheme="minorHAnsi"/>
                <w:sz w:val="20"/>
                <w:szCs w:val="20"/>
              </w:rPr>
              <w:t>0</w:t>
            </w:r>
            <w:r w:rsidR="009118F8">
              <w:rPr>
                <w:rFonts w:cstheme="minorHAnsi"/>
                <w:sz w:val="20"/>
                <w:szCs w:val="20"/>
              </w:rPr>
              <w:t>0</w:t>
            </w:r>
            <w:r w:rsidRPr="0018146A">
              <w:rPr>
                <w:rFonts w:cstheme="minorHAnsi"/>
                <w:sz w:val="20"/>
                <w:szCs w:val="20"/>
              </w:rPr>
              <w:t>TL</w:t>
            </w:r>
          </w:p>
        </w:tc>
      </w:tr>
      <w:tr w:rsidR="00847C99" w:rsidRPr="0018146A" w:rsidTr="00847C99">
        <w:trPr>
          <w:cnfStyle w:val="000000100000"/>
          <w:trHeight w:val="465"/>
        </w:trPr>
        <w:tc>
          <w:tcPr>
            <w:cnfStyle w:val="001000000000"/>
            <w:tcW w:w="733" w:type="pct"/>
            <w:shd w:val="clear" w:color="auto" w:fill="E5B8B7" w:themeFill="accent2" w:themeFillTint="66"/>
          </w:tcPr>
          <w:p w:rsidR="00847C99" w:rsidRPr="0018146A" w:rsidRDefault="00847C99" w:rsidP="00847C99">
            <w:pPr>
              <w:jc w:val="both"/>
              <w:rPr>
                <w:rFonts w:cstheme="minorHAnsi"/>
                <w:sz w:val="20"/>
                <w:szCs w:val="20"/>
              </w:rPr>
            </w:pPr>
          </w:p>
        </w:tc>
        <w:tc>
          <w:tcPr>
            <w:tcW w:w="773" w:type="pct"/>
            <w:shd w:val="clear" w:color="auto" w:fill="E5B8B7" w:themeFill="accent2" w:themeFillTint="66"/>
          </w:tcPr>
          <w:p w:rsidR="00847C99" w:rsidRPr="000D1227" w:rsidRDefault="00847C99" w:rsidP="00847C99">
            <w:pPr>
              <w:jc w:val="both"/>
              <w:cnfStyle w:val="000000100000"/>
              <w:rPr>
                <w:rFonts w:cstheme="minorHAnsi"/>
                <w:color w:val="000000" w:themeColor="text1"/>
                <w:sz w:val="20"/>
                <w:szCs w:val="20"/>
              </w:rPr>
            </w:pPr>
          </w:p>
        </w:tc>
        <w:tc>
          <w:tcPr>
            <w:tcW w:w="875" w:type="pct"/>
            <w:shd w:val="clear" w:color="auto" w:fill="E5B8B7" w:themeFill="accent2" w:themeFillTint="66"/>
          </w:tcPr>
          <w:p w:rsidR="00847C99" w:rsidRPr="0018146A" w:rsidRDefault="00847C99" w:rsidP="00847C99">
            <w:pPr>
              <w:jc w:val="both"/>
              <w:cnfStyle w:val="000000100000"/>
              <w:rPr>
                <w:rFonts w:cstheme="minorHAnsi"/>
                <w:sz w:val="20"/>
                <w:szCs w:val="20"/>
              </w:rPr>
            </w:pPr>
          </w:p>
        </w:tc>
        <w:tc>
          <w:tcPr>
            <w:tcW w:w="875" w:type="pct"/>
            <w:shd w:val="clear" w:color="auto" w:fill="E5B8B7" w:themeFill="accent2" w:themeFillTint="66"/>
          </w:tcPr>
          <w:p w:rsidR="00847C99" w:rsidRPr="0018146A" w:rsidRDefault="00847C99" w:rsidP="00847C99">
            <w:pPr>
              <w:jc w:val="both"/>
              <w:cnfStyle w:val="000000100000"/>
              <w:rPr>
                <w:rFonts w:cstheme="minorHAnsi"/>
                <w:sz w:val="20"/>
                <w:szCs w:val="20"/>
              </w:rPr>
            </w:pPr>
          </w:p>
        </w:tc>
        <w:tc>
          <w:tcPr>
            <w:tcW w:w="875" w:type="pct"/>
            <w:shd w:val="clear" w:color="auto" w:fill="E5B8B7" w:themeFill="accent2" w:themeFillTint="66"/>
          </w:tcPr>
          <w:p w:rsidR="00847C99" w:rsidRPr="0018146A" w:rsidRDefault="00847C99" w:rsidP="00847C99">
            <w:pPr>
              <w:jc w:val="both"/>
              <w:cnfStyle w:val="000000100000"/>
              <w:rPr>
                <w:rFonts w:cstheme="minorHAnsi"/>
                <w:sz w:val="20"/>
                <w:szCs w:val="20"/>
              </w:rPr>
            </w:pPr>
          </w:p>
        </w:tc>
        <w:tc>
          <w:tcPr>
            <w:tcW w:w="869" w:type="pct"/>
            <w:shd w:val="clear" w:color="auto" w:fill="E5B8B7" w:themeFill="accent2" w:themeFillTint="66"/>
          </w:tcPr>
          <w:p w:rsidR="00847C99" w:rsidRPr="0018146A" w:rsidRDefault="00847C99" w:rsidP="00847C99">
            <w:pPr>
              <w:jc w:val="both"/>
              <w:cnfStyle w:val="000000100000"/>
              <w:rPr>
                <w:rFonts w:cstheme="minorHAnsi"/>
                <w:sz w:val="20"/>
                <w:szCs w:val="20"/>
              </w:rPr>
            </w:pPr>
          </w:p>
        </w:tc>
      </w:tr>
      <w:tr w:rsidR="00847C99" w:rsidRPr="0018146A" w:rsidTr="00847C99">
        <w:trPr>
          <w:cnfStyle w:val="000000010000"/>
          <w:trHeight w:val="465"/>
        </w:trPr>
        <w:tc>
          <w:tcPr>
            <w:cnfStyle w:val="001000000000"/>
            <w:tcW w:w="733" w:type="pct"/>
          </w:tcPr>
          <w:p w:rsidR="00847C99" w:rsidRPr="0018146A" w:rsidRDefault="00847C99" w:rsidP="00847C99">
            <w:pPr>
              <w:jc w:val="both"/>
              <w:rPr>
                <w:rFonts w:cstheme="minorHAnsi"/>
                <w:sz w:val="20"/>
                <w:szCs w:val="20"/>
              </w:rPr>
            </w:pPr>
            <w:r w:rsidRPr="0018146A">
              <w:rPr>
                <w:rFonts w:cstheme="minorHAnsi"/>
                <w:b w:val="0"/>
                <w:bCs w:val="0"/>
                <w:color w:val="000000"/>
                <w:kern w:val="24"/>
                <w:sz w:val="20"/>
                <w:szCs w:val="20"/>
              </w:rPr>
              <w:t xml:space="preserve">TOPLAM </w:t>
            </w:r>
          </w:p>
        </w:tc>
        <w:tc>
          <w:tcPr>
            <w:tcW w:w="773" w:type="pct"/>
          </w:tcPr>
          <w:p w:rsidR="00847C99" w:rsidRPr="000D1227" w:rsidRDefault="009118F8" w:rsidP="00847C99">
            <w:pPr>
              <w:jc w:val="both"/>
              <w:cnfStyle w:val="000000010000"/>
              <w:rPr>
                <w:rFonts w:cstheme="minorHAnsi"/>
                <w:color w:val="000000" w:themeColor="text1"/>
                <w:sz w:val="20"/>
                <w:szCs w:val="20"/>
              </w:rPr>
            </w:pPr>
            <w:r>
              <w:rPr>
                <w:rFonts w:cstheme="minorHAnsi"/>
                <w:color w:val="000000" w:themeColor="text1"/>
                <w:sz w:val="20"/>
                <w:szCs w:val="20"/>
              </w:rPr>
              <w:t>180.000</w:t>
            </w:r>
            <w:r w:rsidR="00847C99" w:rsidRPr="000D1227">
              <w:rPr>
                <w:rFonts w:cstheme="minorHAnsi"/>
                <w:color w:val="000000" w:themeColor="text1"/>
                <w:sz w:val="20"/>
                <w:szCs w:val="20"/>
              </w:rPr>
              <w:t>TL</w:t>
            </w:r>
          </w:p>
        </w:tc>
        <w:tc>
          <w:tcPr>
            <w:tcW w:w="875" w:type="pct"/>
          </w:tcPr>
          <w:p w:rsidR="00847C99" w:rsidRPr="0018146A" w:rsidRDefault="009118F8" w:rsidP="00847C99">
            <w:pPr>
              <w:jc w:val="both"/>
              <w:cnfStyle w:val="000000010000"/>
              <w:rPr>
                <w:rFonts w:cstheme="minorHAnsi"/>
                <w:sz w:val="20"/>
                <w:szCs w:val="20"/>
              </w:rPr>
            </w:pPr>
            <w:r>
              <w:rPr>
                <w:rFonts w:cstheme="minorHAnsi"/>
                <w:sz w:val="20"/>
                <w:szCs w:val="20"/>
              </w:rPr>
              <w:t>237.000</w:t>
            </w:r>
            <w:r w:rsidR="00847C99" w:rsidRPr="0018146A">
              <w:rPr>
                <w:rFonts w:cstheme="minorHAnsi"/>
                <w:sz w:val="20"/>
                <w:szCs w:val="20"/>
              </w:rPr>
              <w:t>TL</w:t>
            </w:r>
          </w:p>
        </w:tc>
        <w:tc>
          <w:tcPr>
            <w:tcW w:w="875" w:type="pct"/>
          </w:tcPr>
          <w:p w:rsidR="00847C99" w:rsidRPr="0018146A" w:rsidRDefault="009118F8" w:rsidP="00847C99">
            <w:pPr>
              <w:jc w:val="both"/>
              <w:cnfStyle w:val="000000010000"/>
              <w:rPr>
                <w:rFonts w:cstheme="minorHAnsi"/>
                <w:sz w:val="20"/>
                <w:szCs w:val="20"/>
              </w:rPr>
            </w:pPr>
            <w:r>
              <w:rPr>
                <w:rFonts w:cstheme="minorHAnsi"/>
                <w:sz w:val="20"/>
                <w:szCs w:val="20"/>
              </w:rPr>
              <w:t>225.000TL</w:t>
            </w:r>
            <w:r w:rsidR="00847C99" w:rsidRPr="0018146A">
              <w:rPr>
                <w:rFonts w:cstheme="minorHAnsi"/>
                <w:sz w:val="20"/>
                <w:szCs w:val="20"/>
              </w:rPr>
              <w:t>TL</w:t>
            </w:r>
          </w:p>
        </w:tc>
        <w:tc>
          <w:tcPr>
            <w:tcW w:w="875" w:type="pct"/>
          </w:tcPr>
          <w:p w:rsidR="00847C99" w:rsidRPr="0018146A" w:rsidRDefault="009118F8" w:rsidP="00847C99">
            <w:pPr>
              <w:jc w:val="both"/>
              <w:cnfStyle w:val="000000010000"/>
              <w:rPr>
                <w:rFonts w:cstheme="minorHAnsi"/>
                <w:sz w:val="20"/>
                <w:szCs w:val="20"/>
              </w:rPr>
            </w:pPr>
            <w:r>
              <w:rPr>
                <w:rFonts w:cstheme="minorHAnsi"/>
                <w:sz w:val="20"/>
                <w:szCs w:val="20"/>
              </w:rPr>
              <w:t>182.000T</w:t>
            </w:r>
            <w:r w:rsidR="00847C99" w:rsidRPr="0018146A">
              <w:rPr>
                <w:rFonts w:cstheme="minorHAnsi"/>
                <w:sz w:val="20"/>
                <w:szCs w:val="20"/>
              </w:rPr>
              <w:t>L</w:t>
            </w:r>
          </w:p>
        </w:tc>
        <w:tc>
          <w:tcPr>
            <w:tcW w:w="869" w:type="pct"/>
          </w:tcPr>
          <w:p w:rsidR="00847C99" w:rsidRPr="0018146A" w:rsidRDefault="009118F8" w:rsidP="00847C99">
            <w:pPr>
              <w:jc w:val="both"/>
              <w:cnfStyle w:val="000000010000"/>
              <w:rPr>
                <w:rFonts w:cstheme="minorHAnsi"/>
                <w:sz w:val="20"/>
                <w:szCs w:val="20"/>
              </w:rPr>
            </w:pPr>
            <w:r>
              <w:rPr>
                <w:rFonts w:cstheme="minorHAnsi"/>
                <w:sz w:val="20"/>
                <w:szCs w:val="20"/>
              </w:rPr>
              <w:t>262.000T</w:t>
            </w:r>
            <w:r w:rsidR="00847C99" w:rsidRPr="0018146A">
              <w:rPr>
                <w:rFonts w:cstheme="minorHAnsi"/>
                <w:sz w:val="20"/>
                <w:szCs w:val="20"/>
              </w:rPr>
              <w:t>L</w:t>
            </w:r>
          </w:p>
        </w:tc>
      </w:tr>
    </w:tbl>
    <w:p w:rsidR="0023242F" w:rsidRDefault="0023242F" w:rsidP="0023242F">
      <w:pPr>
        <w:jc w:val="both"/>
        <w:rPr>
          <w:rFonts w:ascii="Calibri" w:eastAsia="Calibri" w:hAnsi="Calibri" w:cs="Calibri"/>
          <w:sz w:val="20"/>
        </w:rPr>
      </w:pPr>
      <w:r w:rsidRPr="0018146A">
        <w:rPr>
          <w:rFonts w:ascii="Calibri" w:eastAsia="Calibri" w:hAnsi="Calibri" w:cs="Calibri"/>
          <w:b/>
          <w:sz w:val="20"/>
        </w:rPr>
        <w:t>Tablo 15:</w:t>
      </w:r>
      <w:r>
        <w:rPr>
          <w:rFonts w:ascii="Calibri" w:eastAsia="Calibri" w:hAnsi="Calibri" w:cs="Calibri"/>
          <w:sz w:val="20"/>
        </w:rPr>
        <w:t>Gelir tablosu</w:t>
      </w:r>
    </w:p>
    <w:p w:rsidR="0023242F" w:rsidRDefault="0023242F" w:rsidP="00EE5FF5">
      <w:pPr>
        <w:ind w:firstLine="708"/>
        <w:jc w:val="both"/>
        <w:rPr>
          <w:rFonts w:ascii="Calibri" w:eastAsia="Calibri" w:hAnsi="Calibri" w:cs="Calibri"/>
          <w:sz w:val="24"/>
        </w:rPr>
      </w:pPr>
    </w:p>
    <w:p w:rsidR="00B640A7" w:rsidRDefault="00B640A7" w:rsidP="00B640A7">
      <w:pPr>
        <w:jc w:val="both"/>
        <w:rPr>
          <w:rFonts w:ascii="Calibri" w:eastAsia="Calibri" w:hAnsi="Calibri" w:cs="Calibri"/>
          <w:sz w:val="20"/>
        </w:rPr>
      </w:pPr>
      <w:bookmarkStart w:id="43" w:name="_Toc432074681"/>
    </w:p>
    <w:p w:rsidR="00B640A7" w:rsidRDefault="00B640A7" w:rsidP="00B640A7">
      <w:pPr>
        <w:jc w:val="both"/>
        <w:rPr>
          <w:rFonts w:eastAsia="Calibri"/>
        </w:rPr>
      </w:pPr>
    </w:p>
    <w:p w:rsidR="00B640A7" w:rsidRDefault="00B640A7" w:rsidP="00962313">
      <w:pPr>
        <w:pStyle w:val="Balk5"/>
        <w:jc w:val="both"/>
        <w:rPr>
          <w:rFonts w:eastAsia="Calibri"/>
        </w:rPr>
      </w:pPr>
    </w:p>
    <w:p w:rsidR="00AE0CE1" w:rsidRDefault="00AE0CE1" w:rsidP="00AE0CE1">
      <w:pPr>
        <w:jc w:val="both"/>
        <w:rPr>
          <w:rFonts w:ascii="Calibri" w:eastAsia="Calibri" w:hAnsi="Calibri" w:cs="Calibri"/>
          <w:sz w:val="20"/>
        </w:rPr>
      </w:pPr>
      <w:r w:rsidRPr="0018146A">
        <w:rPr>
          <w:rFonts w:ascii="Calibri" w:eastAsia="Calibri" w:hAnsi="Calibri" w:cs="Calibri"/>
          <w:b/>
          <w:sz w:val="20"/>
        </w:rPr>
        <w:t>Tablo 16:</w:t>
      </w:r>
      <w:r>
        <w:rPr>
          <w:rFonts w:ascii="Calibri" w:eastAsia="Calibri" w:hAnsi="Calibri" w:cs="Calibri"/>
          <w:sz w:val="20"/>
        </w:rPr>
        <w:t>Gider  Tablosu</w:t>
      </w:r>
    </w:p>
    <w:p w:rsidR="00B640A7" w:rsidRDefault="00B640A7" w:rsidP="00962313">
      <w:pPr>
        <w:pStyle w:val="Balk5"/>
        <w:jc w:val="both"/>
        <w:rPr>
          <w:rFonts w:eastAsia="Calibri"/>
        </w:rPr>
      </w:pPr>
    </w:p>
    <w:p w:rsidR="006C6920" w:rsidRDefault="0046489E" w:rsidP="00962313">
      <w:pPr>
        <w:pStyle w:val="Balk5"/>
        <w:jc w:val="both"/>
        <w:rPr>
          <w:rFonts w:eastAsia="Calibri"/>
        </w:rPr>
      </w:pPr>
      <w:r>
        <w:rPr>
          <w:rFonts w:eastAsia="Calibri"/>
        </w:rPr>
        <w:t>2.5.1.5. KURUM KÜLTÜRÜ</w:t>
      </w:r>
      <w:bookmarkEnd w:id="43"/>
    </w:p>
    <w:p w:rsidR="006C6920" w:rsidRPr="0018146A" w:rsidRDefault="0046489E" w:rsidP="00EE5FF5">
      <w:pPr>
        <w:spacing w:before="120" w:after="120"/>
        <w:ind w:firstLine="708"/>
        <w:jc w:val="both"/>
        <w:rPr>
          <w:rFonts w:ascii="Calibri" w:eastAsia="Calibri" w:hAnsi="Calibri" w:cs="Calibri"/>
          <w:color w:val="000000"/>
          <w:sz w:val="24"/>
          <w:szCs w:val="24"/>
        </w:rPr>
      </w:pPr>
      <w:r w:rsidRPr="0018146A">
        <w:rPr>
          <w:rFonts w:ascii="Calibri" w:eastAsia="Calibri" w:hAnsi="Calibri" w:cs="Calibri"/>
          <w:color w:val="000000"/>
          <w:sz w:val="24"/>
          <w:szCs w:val="24"/>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6C6920" w:rsidRPr="0018146A" w:rsidRDefault="0046489E" w:rsidP="00962313">
      <w:pPr>
        <w:spacing w:before="120" w:after="120"/>
        <w:ind w:firstLine="708"/>
        <w:jc w:val="both"/>
        <w:rPr>
          <w:rFonts w:ascii="Calibri" w:eastAsia="Calibri" w:hAnsi="Calibri" w:cs="Calibri"/>
          <w:color w:val="000000"/>
          <w:sz w:val="24"/>
          <w:szCs w:val="24"/>
        </w:rPr>
      </w:pPr>
      <w:r w:rsidRPr="0018146A">
        <w:rPr>
          <w:rFonts w:ascii="Calibri" w:eastAsia="Calibri" w:hAnsi="Calibri" w:cs="Calibri"/>
          <w:color w:val="000000"/>
          <w:sz w:val="24"/>
          <w:szCs w:val="24"/>
        </w:rPr>
        <w:t>Dünyada yaşanan hızlı değişiklikler kurumla etkileşim içerisinde olan kişi, grup,  kurum ve tüm paydaşlarda yeni beklentiler ve istekler oluşmasına neden olmaktadır. Bundan dolayı verimliliğin ve etkinliğin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6C6920" w:rsidRDefault="0046489E" w:rsidP="0018146A">
      <w:pPr>
        <w:spacing w:before="120" w:after="120"/>
        <w:ind w:firstLine="360"/>
        <w:jc w:val="both"/>
        <w:rPr>
          <w:rFonts w:ascii="Calibri" w:eastAsia="Calibri" w:hAnsi="Calibri" w:cs="Calibri"/>
          <w:b/>
          <w:color w:val="000000"/>
          <w:sz w:val="24"/>
        </w:rPr>
      </w:pPr>
      <w:r>
        <w:rPr>
          <w:rFonts w:ascii="Calibri" w:eastAsia="Calibri" w:hAnsi="Calibri" w:cs="Calibri"/>
          <w:color w:val="000000"/>
        </w:rPr>
        <w:tab/>
      </w:r>
      <w:r>
        <w:rPr>
          <w:rFonts w:ascii="Calibri" w:eastAsia="Calibri" w:hAnsi="Calibri" w:cs="Calibri"/>
          <w:color w:val="000000"/>
          <w:sz w:val="24"/>
        </w:rPr>
        <w:t xml:space="preserve">Köklü bir kurum kültürüne sahip olan Müdürlüğümüzde internet, panolar, iç yazışmalar (Müdürlük tarafından gönderilen resmi yazılar ve iç iletişim formları), telefon görüşmeleri ve toplantılar yoluyla iç iletişim sağlanmaktadır.  </w:t>
      </w:r>
      <w:r w:rsidR="001A62D9">
        <w:rPr>
          <w:rFonts w:ascii="Calibri" w:eastAsia="Calibri" w:hAnsi="Calibri" w:cs="Calibri"/>
          <w:color w:val="000000"/>
          <w:sz w:val="24"/>
        </w:rPr>
        <w:t>Okulumuzda, Yöneticiler</w:t>
      </w:r>
      <w:r>
        <w:rPr>
          <w:rFonts w:ascii="Calibri" w:eastAsia="Calibri" w:hAnsi="Calibri" w:cs="Calibri"/>
          <w:color w:val="000000"/>
          <w:sz w:val="24"/>
        </w:rPr>
        <w:t xml:space="preserve"> her hafta en az bir kez toplanarak fikir alış verişinde </w:t>
      </w:r>
      <w:r w:rsidR="001A62D9">
        <w:rPr>
          <w:rFonts w:ascii="Calibri" w:eastAsia="Calibri" w:hAnsi="Calibri" w:cs="Calibri"/>
          <w:color w:val="000000"/>
          <w:sz w:val="24"/>
        </w:rPr>
        <w:t>bulunurlar. Yine</w:t>
      </w:r>
      <w:r>
        <w:rPr>
          <w:rFonts w:ascii="Calibri" w:eastAsia="Calibri" w:hAnsi="Calibri" w:cs="Calibri"/>
          <w:color w:val="000000"/>
          <w:sz w:val="24"/>
        </w:rPr>
        <w:t xml:space="preserve"> öğretmenlerle her dönemin başında ve sonunda değerlendirme amaçlı toplantılar yapmaktadır. Ayrıca gerekli görülen durumda da toplantılar düzenlenmektedir. Bununla birlikte, Yöneticilerimiz sürekli çalışanlarla iletişim halindedir.</w:t>
      </w:r>
    </w:p>
    <w:p w:rsidR="006C6920" w:rsidRDefault="00D43EAE" w:rsidP="0018146A">
      <w:pPr>
        <w:spacing w:before="120" w:after="120"/>
        <w:ind w:firstLine="708"/>
        <w:jc w:val="both"/>
        <w:rPr>
          <w:rFonts w:ascii="Calibri" w:eastAsia="Calibri" w:hAnsi="Calibri" w:cs="Calibri"/>
          <w:sz w:val="24"/>
        </w:rPr>
      </w:pPr>
      <w:r>
        <w:rPr>
          <w:rFonts w:ascii="Calibri" w:eastAsia="Calibri" w:hAnsi="Calibri" w:cs="Calibri"/>
          <w:sz w:val="24"/>
        </w:rPr>
        <w:t>Hasandağı Ortaokulu Müdürlüğü</w:t>
      </w:r>
      <w:r w:rsidR="0046489E">
        <w:rPr>
          <w:rFonts w:ascii="Calibri" w:eastAsia="Calibri" w:hAnsi="Calibri" w:cs="Calibri"/>
          <w:sz w:val="24"/>
        </w:rPr>
        <w:t>nde karar alma süreci;  Yönetmelikler ve diğer ilgili mevzuat doğrultusunda ge</w:t>
      </w:r>
      <w:r>
        <w:rPr>
          <w:rFonts w:ascii="Calibri" w:eastAsia="Calibri" w:hAnsi="Calibri" w:cs="Calibri"/>
          <w:sz w:val="24"/>
        </w:rPr>
        <w:t>rçekleşmektedir. Hasandağı Ortaokulu Müdürlüğü</w:t>
      </w:r>
      <w:r w:rsidR="0046489E">
        <w:rPr>
          <w:rFonts w:ascii="Calibri" w:eastAsia="Calibri" w:hAnsi="Calibri" w:cs="Calibri"/>
          <w:sz w:val="24"/>
        </w:rPr>
        <w:t>nde tüm Müdür Yardımcıları yetkilendirilmiştir ve görev tanımları doğrultusunda karar verebilme yetkis</w:t>
      </w:r>
      <w:r>
        <w:rPr>
          <w:rFonts w:ascii="Calibri" w:eastAsia="Calibri" w:hAnsi="Calibri" w:cs="Calibri"/>
          <w:sz w:val="24"/>
        </w:rPr>
        <w:t>ine sahiptirler. Hasandağı</w:t>
      </w:r>
      <w:r w:rsidR="0046489E">
        <w:rPr>
          <w:rFonts w:ascii="Calibri" w:eastAsia="Calibri" w:hAnsi="Calibri" w:cs="Calibri"/>
          <w:sz w:val="24"/>
        </w:rPr>
        <w:t xml:space="preserve"> Ortaokulu Müdürü kurumla ilgili olarak alınacak kararlarda ilgili tarafların görüşlerini alarak, çalışanlar ile birlikte karar vermektedir. Müdürlüğümüzde karar alma sürecinde katılımcılık, temel bir ilke olarak belirlenmiştir.</w:t>
      </w:r>
    </w:p>
    <w:p w:rsidR="006C6920" w:rsidRDefault="0046489E" w:rsidP="00962313">
      <w:pPr>
        <w:pStyle w:val="Balk4"/>
        <w:jc w:val="both"/>
        <w:rPr>
          <w:rFonts w:eastAsia="Calibri"/>
        </w:rPr>
      </w:pPr>
      <w:bookmarkStart w:id="44" w:name="_Toc432074682"/>
      <w:r>
        <w:rPr>
          <w:rFonts w:eastAsia="Calibri"/>
        </w:rPr>
        <w:t>2.5.2.ÇEVRE ANALİZİ</w:t>
      </w:r>
      <w:bookmarkEnd w:id="44"/>
    </w:p>
    <w:p w:rsidR="006C6920" w:rsidRDefault="00D43EAE" w:rsidP="00962313">
      <w:pPr>
        <w:ind w:left="236" w:firstLine="472"/>
        <w:jc w:val="both"/>
        <w:rPr>
          <w:rFonts w:ascii="Calibri" w:eastAsia="Calibri" w:hAnsi="Calibri" w:cs="Calibri"/>
          <w:b/>
          <w:sz w:val="24"/>
        </w:rPr>
      </w:pPr>
      <w:r>
        <w:rPr>
          <w:rFonts w:ascii="Calibri" w:eastAsia="Calibri" w:hAnsi="Calibri" w:cs="Calibri"/>
          <w:sz w:val="24"/>
        </w:rPr>
        <w:t>Hasandağı Ortaokulu</w:t>
      </w:r>
      <w:r w:rsidR="0046489E">
        <w:rPr>
          <w:rFonts w:ascii="Calibri" w:eastAsia="Calibri" w:hAnsi="Calibri" w:cs="Calibri"/>
          <w:sz w:val="24"/>
        </w:rPr>
        <w:t xml:space="preserve">nun çevre analizinde; kuruluşu etkileyebilecek dışsal değişimler, eğilimler değerlendirilmeye ve politik, ekonomik, sosyal ve teknolojik faktörler incelenmiş ve belirlenmeye çalışılmıştır. </w:t>
      </w:r>
      <w:r w:rsidR="001A62D9">
        <w:rPr>
          <w:rFonts w:ascii="Calibri" w:eastAsia="Calibri" w:hAnsi="Calibri" w:cs="Calibri"/>
          <w:sz w:val="24"/>
        </w:rPr>
        <w:t>Okulun dış</w:t>
      </w:r>
      <w:r w:rsidR="0046489E">
        <w:rPr>
          <w:rFonts w:ascii="Calibri" w:eastAsia="Calibri" w:hAnsi="Calibri" w:cs="Calibri"/>
          <w:sz w:val="24"/>
        </w:rPr>
        <w:t xml:space="preserve">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w:t>
      </w:r>
      <w:r w:rsidR="0046489E">
        <w:rPr>
          <w:rFonts w:ascii="Calibri" w:eastAsia="Calibri" w:hAnsi="Calibri" w:cs="Calibri"/>
          <w:sz w:val="24"/>
        </w:rPr>
        <w:lastRenderedPageBreak/>
        <w:t>inceleme ve tahmin işlemleri için de PEST analizi, çok önemli bir analiz aracı olarak karşımıza çıkmaktadır.</w:t>
      </w:r>
    </w:p>
    <w:p w:rsidR="006C6920" w:rsidRDefault="0046489E" w:rsidP="00962313">
      <w:pPr>
        <w:pStyle w:val="Balk4"/>
        <w:jc w:val="both"/>
        <w:rPr>
          <w:rFonts w:eastAsia="Calibri"/>
        </w:rPr>
      </w:pPr>
      <w:bookmarkStart w:id="45" w:name="_Toc432074683"/>
      <w:r>
        <w:rPr>
          <w:rFonts w:eastAsia="Calibri"/>
        </w:rPr>
        <w:t>2.5.3.  PEST (Politik, Ekonomik, Sosyo-Kültürel, Teknolojik)  Analizi</w:t>
      </w:r>
      <w:bookmarkEnd w:id="45"/>
    </w:p>
    <w:p w:rsidR="006C6920" w:rsidRDefault="0046489E" w:rsidP="00962313">
      <w:pPr>
        <w:ind w:left="284" w:firstLine="465"/>
        <w:jc w:val="both"/>
        <w:rPr>
          <w:rFonts w:ascii="Calibri" w:eastAsia="Calibri" w:hAnsi="Calibri" w:cs="Calibri"/>
          <w:sz w:val="24"/>
        </w:rPr>
      </w:pPr>
      <w:r>
        <w:rPr>
          <w:rFonts w:ascii="Calibri" w:eastAsia="Calibri" w:hAnsi="Calibri" w:cs="Calibri"/>
          <w:sz w:val="24"/>
        </w:rPr>
        <w:t xml:space="preserve">PEST analizi, “Politik, Ekonomik, Sosyal ve Teknolojik Analizler” ifadesinin kısaltması ve stratejik yönetim süreci için yapılan dış çevre analizinde çevresel faktörlerin analizidir. Kurumun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aracıdır. </w:t>
      </w:r>
    </w:p>
    <w:p w:rsidR="006C6920" w:rsidRDefault="0046489E" w:rsidP="00962313">
      <w:pPr>
        <w:ind w:left="284" w:firstLine="465"/>
        <w:jc w:val="both"/>
        <w:rPr>
          <w:rFonts w:ascii="Calibri" w:eastAsia="Calibri" w:hAnsi="Calibri" w:cs="Calibri"/>
          <w:sz w:val="24"/>
        </w:rPr>
      </w:pPr>
      <w:r>
        <w:rPr>
          <w:rFonts w:ascii="Calibri" w:eastAsia="Calibri" w:hAnsi="Calibri" w:cs="Calibri"/>
          <w:sz w:val="24"/>
        </w:rPr>
        <w:t>Bu bölümde okul çevremizdeki politik, ekonomik, sosyal-kültürel ve teknolojik faktörler analiz edilmiştir</w:t>
      </w:r>
      <w:r w:rsidR="0018146A">
        <w:rPr>
          <w:rFonts w:ascii="Calibri" w:eastAsia="Calibri" w:hAnsi="Calibri" w:cs="Calibri"/>
          <w:sz w:val="24"/>
        </w:rPr>
        <w:t>.</w:t>
      </w:r>
    </w:p>
    <w:p w:rsidR="006C6920" w:rsidRPr="001A62D9" w:rsidRDefault="0046489E" w:rsidP="00C2005F">
      <w:pPr>
        <w:pStyle w:val="ListeParagraf"/>
        <w:numPr>
          <w:ilvl w:val="0"/>
          <w:numId w:val="44"/>
        </w:numPr>
        <w:ind w:left="476" w:hanging="476"/>
        <w:jc w:val="both"/>
        <w:rPr>
          <w:rFonts w:ascii="Calibri" w:eastAsia="Calibri" w:hAnsi="Calibri" w:cs="Calibri"/>
          <w:b/>
          <w:sz w:val="24"/>
        </w:rPr>
      </w:pPr>
      <w:r w:rsidRPr="001A62D9">
        <w:rPr>
          <w:rFonts w:ascii="Calibri" w:eastAsia="Calibri" w:hAnsi="Calibri" w:cs="Calibri"/>
          <w:b/>
          <w:sz w:val="24"/>
        </w:rPr>
        <w:t>Politik Faktörler</w:t>
      </w:r>
    </w:p>
    <w:p w:rsidR="006C6920" w:rsidRDefault="0046489E" w:rsidP="00C2005F">
      <w:pPr>
        <w:numPr>
          <w:ilvl w:val="0"/>
          <w:numId w:val="25"/>
        </w:numPr>
        <w:ind w:left="1069" w:hanging="360"/>
        <w:jc w:val="both"/>
        <w:rPr>
          <w:rFonts w:ascii="Calibri" w:eastAsia="Calibri" w:hAnsi="Calibri" w:cs="Calibri"/>
          <w:sz w:val="24"/>
        </w:rPr>
      </w:pPr>
      <w:r>
        <w:rPr>
          <w:rFonts w:ascii="Calibri" w:eastAsia="Calibri" w:hAnsi="Calibri" w:cs="Calibri"/>
          <w:sz w:val="24"/>
        </w:rPr>
        <w:t>Kurumda kamu yönetimim değişim ve gelişim faaliyetleri, toplam kalite yönetimi, stratejik planlama gibi yeni yönetim ve değerlendirme anlayışlarının uygulanması.</w:t>
      </w:r>
    </w:p>
    <w:p w:rsidR="006C6920" w:rsidRDefault="0046489E" w:rsidP="00C2005F">
      <w:pPr>
        <w:numPr>
          <w:ilvl w:val="0"/>
          <w:numId w:val="25"/>
        </w:numPr>
        <w:ind w:left="1069" w:hanging="360"/>
        <w:jc w:val="both"/>
        <w:rPr>
          <w:rFonts w:ascii="Calibri" w:eastAsia="Calibri" w:hAnsi="Calibri" w:cs="Calibri"/>
          <w:sz w:val="24"/>
        </w:rPr>
      </w:pPr>
      <w:r>
        <w:rPr>
          <w:rFonts w:ascii="Calibri" w:eastAsia="Calibri" w:hAnsi="Calibri" w:cs="Calibri"/>
          <w:sz w:val="24"/>
        </w:rPr>
        <w:t xml:space="preserve"> Yapılandırıcı eğitim anlayışını ile 4+4+4 kesintili ve zorunlu eğitim düzenlemelerine uygun eğitim ve öğretim ortamlarının düzenlenmesi</w:t>
      </w:r>
    </w:p>
    <w:p w:rsidR="006C6920" w:rsidRDefault="0046489E" w:rsidP="00C2005F">
      <w:pPr>
        <w:numPr>
          <w:ilvl w:val="0"/>
          <w:numId w:val="25"/>
        </w:numPr>
        <w:spacing w:before="120" w:after="120" w:line="240" w:lineRule="auto"/>
        <w:ind w:left="1069" w:hanging="360"/>
        <w:jc w:val="both"/>
        <w:rPr>
          <w:rFonts w:ascii="Calibri" w:eastAsia="Calibri" w:hAnsi="Calibri" w:cs="Calibri"/>
          <w:sz w:val="24"/>
        </w:rPr>
      </w:pPr>
      <w:r>
        <w:rPr>
          <w:rFonts w:ascii="Calibri" w:eastAsia="Calibri" w:hAnsi="Calibri" w:cs="Calibri"/>
          <w:sz w:val="24"/>
        </w:rPr>
        <w:t>Yabancı dil eğitimine erken yaşlarda başlanılması</w:t>
      </w:r>
    </w:p>
    <w:p w:rsidR="006C6920" w:rsidRDefault="0046489E" w:rsidP="00C2005F">
      <w:pPr>
        <w:numPr>
          <w:ilvl w:val="0"/>
          <w:numId w:val="25"/>
        </w:numPr>
        <w:spacing w:before="120" w:after="120" w:line="240" w:lineRule="auto"/>
        <w:ind w:left="1069" w:hanging="360"/>
        <w:jc w:val="both"/>
        <w:rPr>
          <w:rFonts w:ascii="Calibri" w:eastAsia="Calibri" w:hAnsi="Calibri" w:cs="Calibri"/>
          <w:sz w:val="24"/>
        </w:rPr>
      </w:pPr>
      <w:r>
        <w:rPr>
          <w:rFonts w:ascii="Calibri" w:eastAsia="Calibri" w:hAnsi="Calibri" w:cs="Calibri"/>
          <w:sz w:val="24"/>
        </w:rPr>
        <w:t>Kurumdaki projelerin tüm paydaşlarla gerçekleştirilmesi,</w:t>
      </w:r>
    </w:p>
    <w:p w:rsidR="006C6920" w:rsidRDefault="0046489E" w:rsidP="00C2005F">
      <w:pPr>
        <w:numPr>
          <w:ilvl w:val="0"/>
          <w:numId w:val="25"/>
        </w:numPr>
        <w:spacing w:before="120" w:after="0" w:line="240" w:lineRule="auto"/>
        <w:ind w:left="1069" w:hanging="360"/>
        <w:jc w:val="both"/>
        <w:rPr>
          <w:rFonts w:ascii="Calibri" w:eastAsia="Calibri" w:hAnsi="Calibri" w:cs="Calibri"/>
          <w:sz w:val="24"/>
        </w:rPr>
      </w:pPr>
      <w:r>
        <w:rPr>
          <w:rFonts w:ascii="Calibri" w:eastAsia="Calibri" w:hAnsi="Calibri" w:cs="Calibri"/>
          <w:sz w:val="24"/>
        </w:rPr>
        <w:t>Yapılandırmacı anlayışa uygun eğitim öğretim ortamlarının düzenlenmesi.</w:t>
      </w:r>
    </w:p>
    <w:p w:rsidR="006C6920" w:rsidRDefault="0046489E" w:rsidP="00C2005F">
      <w:pPr>
        <w:numPr>
          <w:ilvl w:val="0"/>
          <w:numId w:val="25"/>
        </w:numPr>
        <w:spacing w:before="120" w:after="0" w:line="240" w:lineRule="auto"/>
        <w:ind w:left="1069" w:hanging="360"/>
        <w:jc w:val="both"/>
        <w:rPr>
          <w:rFonts w:ascii="Calibri" w:eastAsia="Calibri" w:hAnsi="Calibri" w:cs="Calibri"/>
          <w:sz w:val="24"/>
        </w:rPr>
      </w:pPr>
      <w:r>
        <w:rPr>
          <w:rFonts w:ascii="Calibri" w:eastAsia="Calibri" w:hAnsi="Calibri" w:cs="Calibri"/>
          <w:sz w:val="24"/>
        </w:rPr>
        <w:t xml:space="preserve">Okul öncesi eğitimin yaygınlaştırılmasına yönelik çalışmalar sonucunda, okul öncesi eğitim etkin şekilde sürdürülmektedir. </w:t>
      </w:r>
    </w:p>
    <w:p w:rsidR="006C6920" w:rsidRDefault="0046489E" w:rsidP="00C2005F">
      <w:pPr>
        <w:numPr>
          <w:ilvl w:val="0"/>
          <w:numId w:val="25"/>
        </w:numPr>
        <w:spacing w:after="0" w:line="240" w:lineRule="auto"/>
        <w:ind w:left="1069" w:hanging="360"/>
        <w:jc w:val="both"/>
        <w:rPr>
          <w:rFonts w:ascii="Calibri" w:eastAsia="Calibri" w:hAnsi="Calibri" w:cs="Calibri"/>
          <w:sz w:val="24"/>
        </w:rPr>
      </w:pPr>
      <w:r>
        <w:rPr>
          <w:rFonts w:ascii="Calibri" w:eastAsia="Calibri" w:hAnsi="Calibri" w:cs="Calibri"/>
          <w:sz w:val="24"/>
        </w:rPr>
        <w:t xml:space="preserve">Yerel yönetimlerin eğitimin ihtiyaçları doğrultusunda sürece daha aktif katılmaları hususunda çalışmalar gerçekleştirilmektedir. </w:t>
      </w:r>
    </w:p>
    <w:p w:rsidR="006C6920" w:rsidRDefault="0046489E" w:rsidP="00C2005F">
      <w:pPr>
        <w:numPr>
          <w:ilvl w:val="0"/>
          <w:numId w:val="25"/>
        </w:numPr>
        <w:ind w:left="1069" w:hanging="360"/>
        <w:jc w:val="both"/>
        <w:rPr>
          <w:rFonts w:ascii="Calibri" w:eastAsia="Calibri" w:hAnsi="Calibri" w:cs="Calibri"/>
          <w:sz w:val="24"/>
        </w:rPr>
      </w:pPr>
      <w:r>
        <w:rPr>
          <w:rFonts w:ascii="Calibri" w:eastAsia="Calibri" w:hAnsi="Calibri" w:cs="Calibri"/>
          <w:sz w:val="24"/>
        </w:rPr>
        <w:t xml:space="preserve">Okulumuz öğrencilerinin sosyal ve kültürel anlamda gelişmesini sağlamak amacıyla </w:t>
      </w:r>
      <w:r w:rsidRPr="00683C65">
        <w:rPr>
          <w:rFonts w:ascii="Calibri" w:eastAsia="Calibri" w:hAnsi="Calibri" w:cs="Calibri"/>
          <w:sz w:val="24"/>
        </w:rPr>
        <w:t xml:space="preserve">satranç egzersiz çalışmaları ve çocuk oyunları egzersiz çalışmaları </w:t>
      </w:r>
      <w:r>
        <w:rPr>
          <w:rFonts w:ascii="Calibri" w:eastAsia="Calibri" w:hAnsi="Calibri" w:cs="Calibri"/>
          <w:sz w:val="24"/>
        </w:rPr>
        <w:t>okulumuz bünyesinde gerçekleştirilmektedir</w:t>
      </w:r>
    </w:p>
    <w:p w:rsidR="006C6920" w:rsidRPr="001A62D9" w:rsidRDefault="0046489E" w:rsidP="00C2005F">
      <w:pPr>
        <w:pStyle w:val="ListeParagraf"/>
        <w:keepNext/>
        <w:keepLines/>
        <w:numPr>
          <w:ilvl w:val="0"/>
          <w:numId w:val="44"/>
        </w:numPr>
        <w:spacing w:before="120" w:after="0" w:line="240" w:lineRule="auto"/>
        <w:ind w:left="426" w:hanging="426"/>
        <w:jc w:val="both"/>
        <w:rPr>
          <w:rFonts w:ascii="Calibri" w:eastAsia="Calibri" w:hAnsi="Calibri" w:cs="Calibri"/>
          <w:b/>
          <w:sz w:val="24"/>
        </w:rPr>
      </w:pPr>
      <w:r w:rsidRPr="001A62D9">
        <w:rPr>
          <w:rFonts w:ascii="Calibri" w:eastAsia="Calibri" w:hAnsi="Calibri" w:cs="Calibri"/>
          <w:b/>
          <w:sz w:val="24"/>
        </w:rPr>
        <w:t>Ekonomik Faktörler</w:t>
      </w:r>
    </w:p>
    <w:p w:rsidR="006C6920" w:rsidRPr="00EE5FF5" w:rsidRDefault="0046489E" w:rsidP="00C2005F">
      <w:pPr>
        <w:pStyle w:val="ListeParagraf"/>
        <w:numPr>
          <w:ilvl w:val="0"/>
          <w:numId w:val="45"/>
        </w:numPr>
        <w:tabs>
          <w:tab w:val="left" w:pos="1134"/>
        </w:tabs>
        <w:ind w:hanging="11"/>
        <w:rPr>
          <w:sz w:val="24"/>
          <w:szCs w:val="24"/>
        </w:rPr>
      </w:pPr>
      <w:r w:rsidRPr="00EE5FF5">
        <w:rPr>
          <w:sz w:val="24"/>
          <w:szCs w:val="24"/>
        </w:rPr>
        <w:t>Hükümet politikalarıyla ülke ekonomisindeki önceliklerin değişmesi sonucunda okulun önceliklerinin de değişmesi,</w:t>
      </w:r>
    </w:p>
    <w:p w:rsidR="006C6920" w:rsidRPr="00EE5FF5" w:rsidRDefault="0046489E" w:rsidP="00C2005F">
      <w:pPr>
        <w:pStyle w:val="ListeParagraf"/>
        <w:numPr>
          <w:ilvl w:val="0"/>
          <w:numId w:val="45"/>
        </w:numPr>
        <w:tabs>
          <w:tab w:val="left" w:pos="1134"/>
        </w:tabs>
        <w:ind w:hanging="11"/>
        <w:rPr>
          <w:sz w:val="24"/>
          <w:szCs w:val="24"/>
        </w:rPr>
      </w:pPr>
      <w:r w:rsidRPr="00EE5FF5">
        <w:rPr>
          <w:sz w:val="24"/>
          <w:szCs w:val="24"/>
        </w:rPr>
        <w:t>Personeldeki nitelik ve becerilerdeki artışın kurumun kalitesindeki artışı sağlaması,</w:t>
      </w:r>
    </w:p>
    <w:p w:rsidR="006C6920" w:rsidRPr="00EE5FF5" w:rsidRDefault="0046489E" w:rsidP="00C2005F">
      <w:pPr>
        <w:pStyle w:val="ListeParagraf"/>
        <w:numPr>
          <w:ilvl w:val="0"/>
          <w:numId w:val="45"/>
        </w:numPr>
        <w:tabs>
          <w:tab w:val="left" w:pos="1134"/>
        </w:tabs>
        <w:ind w:hanging="11"/>
        <w:rPr>
          <w:sz w:val="24"/>
          <w:szCs w:val="24"/>
        </w:rPr>
      </w:pPr>
      <w:r w:rsidRPr="00EE5FF5">
        <w:rPr>
          <w:sz w:val="24"/>
          <w:szCs w:val="24"/>
        </w:rPr>
        <w:t xml:space="preserve">Okulun bulunduğu çevrenin genel gelir </w:t>
      </w:r>
      <w:r w:rsidR="001A62D9" w:rsidRPr="00EE5FF5">
        <w:rPr>
          <w:sz w:val="24"/>
          <w:szCs w:val="24"/>
        </w:rPr>
        <w:t>durumu, iş</w:t>
      </w:r>
      <w:r w:rsidR="00A90AF3">
        <w:rPr>
          <w:sz w:val="24"/>
          <w:szCs w:val="24"/>
        </w:rPr>
        <w:t xml:space="preserve"> </w:t>
      </w:r>
      <w:r w:rsidRPr="00EE5FF5">
        <w:rPr>
          <w:sz w:val="24"/>
          <w:szCs w:val="24"/>
        </w:rPr>
        <w:t>kapasitesi,</w:t>
      </w:r>
    </w:p>
    <w:p w:rsidR="006C6920" w:rsidRPr="00EE5FF5" w:rsidRDefault="0046489E" w:rsidP="00C2005F">
      <w:pPr>
        <w:pStyle w:val="ListeParagraf"/>
        <w:numPr>
          <w:ilvl w:val="0"/>
          <w:numId w:val="45"/>
        </w:numPr>
        <w:tabs>
          <w:tab w:val="left" w:pos="1134"/>
        </w:tabs>
        <w:ind w:hanging="11"/>
        <w:rPr>
          <w:sz w:val="24"/>
          <w:szCs w:val="24"/>
        </w:rPr>
      </w:pPr>
      <w:r w:rsidRPr="00EE5FF5">
        <w:rPr>
          <w:sz w:val="24"/>
          <w:szCs w:val="24"/>
        </w:rPr>
        <w:t>Okulun gelirini arttırıcı unsurlar,</w:t>
      </w:r>
    </w:p>
    <w:p w:rsidR="006C6920" w:rsidRPr="00EE5FF5" w:rsidRDefault="0046489E" w:rsidP="00C2005F">
      <w:pPr>
        <w:pStyle w:val="ListeParagraf"/>
        <w:numPr>
          <w:ilvl w:val="0"/>
          <w:numId w:val="45"/>
        </w:numPr>
        <w:tabs>
          <w:tab w:val="left" w:pos="1134"/>
        </w:tabs>
        <w:ind w:hanging="11"/>
        <w:rPr>
          <w:sz w:val="24"/>
          <w:szCs w:val="24"/>
        </w:rPr>
      </w:pPr>
      <w:r w:rsidRPr="00EE5FF5">
        <w:rPr>
          <w:sz w:val="24"/>
          <w:szCs w:val="24"/>
        </w:rPr>
        <w:t>Okulun giderlerini arttıran unsurlar,</w:t>
      </w:r>
    </w:p>
    <w:p w:rsidR="006C6920" w:rsidRDefault="0046489E" w:rsidP="00C2005F">
      <w:pPr>
        <w:pStyle w:val="ListeParagraf"/>
        <w:numPr>
          <w:ilvl w:val="0"/>
          <w:numId w:val="45"/>
        </w:numPr>
        <w:tabs>
          <w:tab w:val="left" w:pos="1134"/>
        </w:tabs>
        <w:ind w:hanging="11"/>
        <w:rPr>
          <w:sz w:val="24"/>
          <w:szCs w:val="24"/>
        </w:rPr>
      </w:pPr>
      <w:r w:rsidRPr="00EE5FF5">
        <w:rPr>
          <w:sz w:val="24"/>
          <w:szCs w:val="24"/>
        </w:rPr>
        <w:t>Tasarruf sağlama imkânları,</w:t>
      </w:r>
    </w:p>
    <w:p w:rsidR="00EE5FF5" w:rsidRDefault="00EE5FF5" w:rsidP="00EE5FF5">
      <w:pPr>
        <w:pStyle w:val="ListeParagraf"/>
        <w:tabs>
          <w:tab w:val="left" w:pos="1134"/>
        </w:tabs>
        <w:rPr>
          <w:sz w:val="24"/>
          <w:szCs w:val="24"/>
        </w:rPr>
      </w:pPr>
    </w:p>
    <w:p w:rsidR="008F3E5E" w:rsidRPr="00EE5FF5" w:rsidRDefault="008F3E5E" w:rsidP="00EE5FF5">
      <w:pPr>
        <w:pStyle w:val="ListeParagraf"/>
        <w:tabs>
          <w:tab w:val="left" w:pos="1134"/>
        </w:tabs>
        <w:rPr>
          <w:sz w:val="24"/>
          <w:szCs w:val="24"/>
        </w:rPr>
      </w:pPr>
    </w:p>
    <w:p w:rsidR="006C6920" w:rsidRPr="001A62D9" w:rsidRDefault="0046489E" w:rsidP="00C2005F">
      <w:pPr>
        <w:pStyle w:val="ListeParagraf"/>
        <w:numPr>
          <w:ilvl w:val="0"/>
          <w:numId w:val="44"/>
        </w:numPr>
        <w:spacing w:after="189" w:line="240" w:lineRule="auto"/>
        <w:ind w:left="426" w:hanging="426"/>
        <w:jc w:val="both"/>
        <w:rPr>
          <w:rFonts w:ascii="Calibri" w:eastAsia="Calibri" w:hAnsi="Calibri" w:cs="Calibri"/>
          <w:b/>
          <w:color w:val="000000"/>
          <w:sz w:val="24"/>
        </w:rPr>
      </w:pPr>
      <w:r w:rsidRPr="001A62D9">
        <w:rPr>
          <w:rFonts w:ascii="Calibri" w:eastAsia="Calibri" w:hAnsi="Calibri" w:cs="Calibri"/>
          <w:b/>
          <w:color w:val="000000"/>
          <w:sz w:val="24"/>
        </w:rPr>
        <w:lastRenderedPageBreak/>
        <w:t>Sosyal Faktörler</w:t>
      </w:r>
    </w:p>
    <w:p w:rsidR="006C6920" w:rsidRDefault="00D43EAE" w:rsidP="00C2005F">
      <w:pPr>
        <w:numPr>
          <w:ilvl w:val="0"/>
          <w:numId w:val="26"/>
        </w:numPr>
        <w:spacing w:after="189" w:line="240" w:lineRule="auto"/>
        <w:ind w:left="720" w:hanging="360"/>
        <w:jc w:val="both"/>
        <w:rPr>
          <w:rFonts w:ascii="Calibri" w:eastAsia="Calibri" w:hAnsi="Calibri" w:cs="Calibri"/>
          <w:color w:val="000000"/>
          <w:sz w:val="24"/>
        </w:rPr>
      </w:pPr>
      <w:r>
        <w:rPr>
          <w:rFonts w:ascii="Calibri" w:eastAsia="Calibri" w:hAnsi="Calibri" w:cs="Calibri"/>
          <w:color w:val="000000"/>
          <w:sz w:val="24"/>
        </w:rPr>
        <w:t>Okulumuzun Aksaray’ın sosyo-</w:t>
      </w:r>
      <w:r w:rsidR="0046489E">
        <w:rPr>
          <w:rFonts w:ascii="Calibri" w:eastAsia="Calibri" w:hAnsi="Calibri" w:cs="Calibri"/>
          <w:color w:val="000000"/>
          <w:sz w:val="24"/>
        </w:rPr>
        <w:t xml:space="preserve">ekonomik yönde en gelişmiş bölgesinde olması sebebiyle ilimizde düzenlenen sosyal etkinliklere katılımı bulunmaktadır. </w:t>
      </w:r>
    </w:p>
    <w:p w:rsidR="006C6920" w:rsidRDefault="0046489E" w:rsidP="00C2005F">
      <w:pPr>
        <w:numPr>
          <w:ilvl w:val="0"/>
          <w:numId w:val="26"/>
        </w:numPr>
        <w:ind w:left="720" w:hanging="360"/>
        <w:jc w:val="both"/>
        <w:rPr>
          <w:rFonts w:ascii="Calibri" w:eastAsia="Calibri" w:hAnsi="Calibri" w:cs="Calibri"/>
          <w:color w:val="000000"/>
          <w:sz w:val="24"/>
        </w:rPr>
      </w:pPr>
      <w:r>
        <w:rPr>
          <w:rFonts w:ascii="Calibri" w:eastAsia="Calibri" w:hAnsi="Calibri" w:cs="Calibri"/>
          <w:sz w:val="24"/>
        </w:rPr>
        <w:t>Bilinçli velilerin çocuklarının değişik ihtiyaçlarına, doğal yeteneklerine ve ilgi alanlarına odaklanmasını sağlaması,</w:t>
      </w:r>
    </w:p>
    <w:p w:rsidR="006C6920" w:rsidRDefault="0046489E" w:rsidP="00C2005F">
      <w:pPr>
        <w:numPr>
          <w:ilvl w:val="0"/>
          <w:numId w:val="26"/>
        </w:numPr>
        <w:ind w:left="720" w:hanging="360"/>
        <w:jc w:val="both"/>
        <w:rPr>
          <w:rFonts w:ascii="Calibri" w:eastAsia="Calibri" w:hAnsi="Calibri" w:cs="Calibri"/>
          <w:color w:val="000000"/>
          <w:sz w:val="24"/>
        </w:rPr>
      </w:pPr>
      <w:r>
        <w:rPr>
          <w:rFonts w:ascii="Calibri" w:eastAsia="Calibri" w:hAnsi="Calibri" w:cs="Calibri"/>
          <w:sz w:val="24"/>
        </w:rPr>
        <w:t>Erken eğitimin çocukların gelişimi ve örgün eğitimdeki başarıları üzerindeki önemli etkilerinin olması neticesinde okul öncesi eğitime olan talebin artması</w:t>
      </w:r>
    </w:p>
    <w:p w:rsidR="0018146A" w:rsidRPr="0018146A" w:rsidRDefault="0046489E" w:rsidP="00C2005F">
      <w:pPr>
        <w:numPr>
          <w:ilvl w:val="0"/>
          <w:numId w:val="26"/>
        </w:numPr>
        <w:ind w:left="720" w:hanging="360"/>
        <w:jc w:val="both"/>
        <w:rPr>
          <w:rFonts w:ascii="Calibri" w:eastAsia="Calibri" w:hAnsi="Calibri" w:cs="Calibri"/>
          <w:color w:val="000000"/>
          <w:sz w:val="24"/>
        </w:rPr>
      </w:pPr>
      <w:r w:rsidRPr="0018146A">
        <w:rPr>
          <w:rFonts w:ascii="Calibri" w:eastAsia="Calibri" w:hAnsi="Calibri" w:cs="Calibri"/>
          <w:sz w:val="24"/>
        </w:rPr>
        <w:t>Bireylerin kendilerini çok yönlü geliştirebilmeleri için uygun ortamları bulması, Kişisel gelişime önem verilmesi.</w:t>
      </w:r>
    </w:p>
    <w:p w:rsidR="006C6920" w:rsidRPr="0018146A" w:rsidRDefault="0046489E" w:rsidP="00C2005F">
      <w:pPr>
        <w:numPr>
          <w:ilvl w:val="0"/>
          <w:numId w:val="26"/>
        </w:numPr>
        <w:ind w:left="720" w:hanging="360"/>
        <w:jc w:val="both"/>
        <w:rPr>
          <w:rFonts w:ascii="Calibri" w:eastAsia="Calibri" w:hAnsi="Calibri" w:cs="Calibri"/>
          <w:color w:val="000000"/>
          <w:sz w:val="24"/>
        </w:rPr>
      </w:pPr>
      <w:r w:rsidRPr="0018146A">
        <w:rPr>
          <w:rFonts w:ascii="Calibri" w:eastAsia="Calibri" w:hAnsi="Calibri" w:cs="Calibri"/>
          <w:sz w:val="24"/>
        </w:rPr>
        <w:t>Bilginin, refaha ve mutluluğa ulaşmada ana itici güç olarak belirmesi; vatandaşın daha nitelikli eği</w:t>
      </w:r>
      <w:r w:rsidR="001A62D9" w:rsidRPr="0018146A">
        <w:rPr>
          <w:rFonts w:ascii="Calibri" w:eastAsia="Calibri" w:hAnsi="Calibri" w:cs="Calibri"/>
          <w:sz w:val="24"/>
        </w:rPr>
        <w:t xml:space="preserve">time yönelmesi, </w:t>
      </w:r>
      <w:r w:rsidR="007C73CB">
        <w:rPr>
          <w:rFonts w:ascii="Calibri" w:eastAsia="Calibri" w:hAnsi="Calibri" w:cs="Calibri"/>
          <w:sz w:val="24"/>
        </w:rPr>
        <w:t>LGS</w:t>
      </w:r>
      <w:r w:rsidRPr="0018146A">
        <w:rPr>
          <w:rFonts w:ascii="Calibri" w:eastAsia="Calibri" w:hAnsi="Calibri" w:cs="Calibri"/>
          <w:sz w:val="24"/>
        </w:rPr>
        <w:t xml:space="preserve"> tarzı </w:t>
      </w:r>
      <w:r w:rsidR="001A62D9" w:rsidRPr="0018146A">
        <w:rPr>
          <w:rFonts w:ascii="Calibri" w:eastAsia="Calibri" w:hAnsi="Calibri" w:cs="Calibri"/>
          <w:sz w:val="24"/>
        </w:rPr>
        <w:t>sınavlardaki başarılarımızın</w:t>
      </w:r>
      <w:r w:rsidR="00A90AF3">
        <w:rPr>
          <w:rFonts w:ascii="Calibri" w:eastAsia="Calibri" w:hAnsi="Calibri" w:cs="Calibri"/>
          <w:sz w:val="24"/>
        </w:rPr>
        <w:t xml:space="preserve"> </w:t>
      </w:r>
      <w:r w:rsidR="001A62D9" w:rsidRPr="0018146A">
        <w:rPr>
          <w:rFonts w:ascii="Calibri" w:eastAsia="Calibri" w:hAnsi="Calibri" w:cs="Calibri"/>
          <w:sz w:val="24"/>
        </w:rPr>
        <w:t>neticesinde okulumuza</w:t>
      </w:r>
      <w:r w:rsidRPr="0018146A">
        <w:rPr>
          <w:rFonts w:ascii="Calibri" w:eastAsia="Calibri" w:hAnsi="Calibri" w:cs="Calibri"/>
          <w:sz w:val="24"/>
        </w:rPr>
        <w:t xml:space="preserve"> olan talebin artması,</w:t>
      </w:r>
    </w:p>
    <w:p w:rsidR="006C6920" w:rsidRPr="00EE5FF5" w:rsidRDefault="0046489E" w:rsidP="00C2005F">
      <w:pPr>
        <w:pStyle w:val="ListeParagraf"/>
        <w:numPr>
          <w:ilvl w:val="0"/>
          <w:numId w:val="44"/>
        </w:numPr>
        <w:ind w:left="426" w:hanging="426"/>
        <w:jc w:val="both"/>
        <w:rPr>
          <w:rFonts w:ascii="Calibri" w:eastAsia="Calibri" w:hAnsi="Calibri" w:cs="Calibri"/>
          <w:b/>
          <w:color w:val="000000"/>
          <w:sz w:val="24"/>
        </w:rPr>
      </w:pPr>
      <w:r w:rsidRPr="00EE5FF5">
        <w:rPr>
          <w:rFonts w:ascii="Calibri" w:eastAsia="Calibri" w:hAnsi="Calibri" w:cs="Calibri"/>
          <w:b/>
          <w:color w:val="000000"/>
          <w:sz w:val="24"/>
        </w:rPr>
        <w:t>Teknolojik Faktörler</w:t>
      </w:r>
    </w:p>
    <w:p w:rsidR="006C6920" w:rsidRDefault="0046489E" w:rsidP="00C2005F">
      <w:pPr>
        <w:numPr>
          <w:ilvl w:val="0"/>
          <w:numId w:val="27"/>
        </w:numPr>
        <w:ind w:left="720" w:hanging="360"/>
        <w:jc w:val="both"/>
        <w:rPr>
          <w:rFonts w:ascii="Calibri" w:eastAsia="Calibri" w:hAnsi="Calibri" w:cs="Calibri"/>
          <w:sz w:val="24"/>
        </w:rPr>
      </w:pPr>
      <w:r>
        <w:rPr>
          <w:rFonts w:ascii="Calibri" w:eastAsia="Calibri" w:hAnsi="Calibri" w:cs="Calibri"/>
          <w:sz w:val="24"/>
        </w:rPr>
        <w:t xml:space="preserve">“e-devlet” uygulamalarıyla birlikte </w:t>
      </w:r>
      <w:r w:rsidR="0018146A">
        <w:rPr>
          <w:rFonts w:ascii="Calibri" w:eastAsia="Calibri" w:hAnsi="Calibri" w:cs="Calibri"/>
          <w:sz w:val="24"/>
        </w:rPr>
        <w:t xml:space="preserve">e-okul,MEBBİS,EBA sistemindeki </w:t>
      </w:r>
      <w:r>
        <w:rPr>
          <w:rFonts w:ascii="Calibri" w:eastAsia="Calibri" w:hAnsi="Calibri" w:cs="Calibri"/>
          <w:sz w:val="24"/>
        </w:rPr>
        <w:t>e uygulamalarının yaygınlaşması,</w:t>
      </w:r>
    </w:p>
    <w:p w:rsidR="006C6920" w:rsidRDefault="0046489E" w:rsidP="00C2005F">
      <w:pPr>
        <w:numPr>
          <w:ilvl w:val="0"/>
          <w:numId w:val="27"/>
        </w:numPr>
        <w:ind w:left="720" w:hanging="360"/>
        <w:jc w:val="both"/>
        <w:rPr>
          <w:rFonts w:ascii="Calibri" w:eastAsia="Calibri" w:hAnsi="Calibri" w:cs="Calibri"/>
          <w:sz w:val="24"/>
        </w:rPr>
      </w:pPr>
      <w:r>
        <w:rPr>
          <w:rFonts w:ascii="Calibri" w:eastAsia="Calibri" w:hAnsi="Calibri" w:cs="Calibri"/>
          <w:sz w:val="24"/>
        </w:rPr>
        <w:t>Kurum içinde bilginin hızlı üretimi, erişilebilirlik ve kullanılabilirliğinin gelişmesi,</w:t>
      </w:r>
    </w:p>
    <w:p w:rsidR="006C6920" w:rsidRDefault="0046489E" w:rsidP="00C2005F">
      <w:pPr>
        <w:numPr>
          <w:ilvl w:val="0"/>
          <w:numId w:val="27"/>
        </w:numPr>
        <w:ind w:left="720" w:hanging="360"/>
        <w:jc w:val="both"/>
        <w:rPr>
          <w:rFonts w:ascii="Calibri" w:eastAsia="Calibri" w:hAnsi="Calibri" w:cs="Calibri"/>
          <w:sz w:val="24"/>
        </w:rPr>
      </w:pPr>
      <w:r>
        <w:rPr>
          <w:rFonts w:ascii="Calibri" w:eastAsia="Calibri" w:hAnsi="Calibri" w:cs="Calibri"/>
          <w:sz w:val="24"/>
        </w:rPr>
        <w:t>Kurum içinde teknolojinin sağladığı yeni öğrenme, etkileşim ve paylaşım olanaklarının artması,</w:t>
      </w:r>
    </w:p>
    <w:p w:rsidR="006C6920" w:rsidRDefault="0046489E" w:rsidP="00C2005F">
      <w:pPr>
        <w:numPr>
          <w:ilvl w:val="0"/>
          <w:numId w:val="27"/>
        </w:numPr>
        <w:ind w:left="720" w:hanging="360"/>
        <w:jc w:val="both"/>
        <w:rPr>
          <w:rFonts w:ascii="Calibri" w:eastAsia="Calibri" w:hAnsi="Calibri" w:cs="Calibri"/>
          <w:sz w:val="24"/>
        </w:rPr>
      </w:pPr>
      <w:r>
        <w:rPr>
          <w:rFonts w:ascii="Calibri" w:eastAsia="Calibri" w:hAnsi="Calibri" w:cs="Calibri"/>
          <w:sz w:val="24"/>
        </w:rPr>
        <w:t>Bilgi ağının en iyi şekilde kullanılmasına yönelik eğitimlerin sürekliliğinin sağlanması sonucu kurumda bilişim teknolojilerinin kullanımının yaygınlaşması</w:t>
      </w:r>
    </w:p>
    <w:p w:rsidR="006C6920" w:rsidRDefault="0046489E" w:rsidP="00C2005F">
      <w:pPr>
        <w:numPr>
          <w:ilvl w:val="0"/>
          <w:numId w:val="27"/>
        </w:numPr>
        <w:ind w:left="720" w:hanging="360"/>
        <w:jc w:val="both"/>
        <w:rPr>
          <w:rFonts w:ascii="Calibri" w:eastAsia="Calibri" w:hAnsi="Calibri" w:cs="Calibri"/>
          <w:color w:val="000000"/>
          <w:sz w:val="24"/>
        </w:rPr>
      </w:pPr>
      <w:r>
        <w:rPr>
          <w:rFonts w:ascii="Calibri" w:eastAsia="Calibri" w:hAnsi="Calibri" w:cs="Calibri"/>
          <w:color w:val="000000"/>
          <w:sz w:val="24"/>
        </w:rPr>
        <w:t xml:space="preserve">Teknolojideki hızlı gelişim sonucunda bilgisayar ve internet kullanım oranı artmaktadır. </w:t>
      </w:r>
    </w:p>
    <w:p w:rsidR="006C6920" w:rsidRDefault="0046489E" w:rsidP="00C2005F">
      <w:pPr>
        <w:numPr>
          <w:ilvl w:val="0"/>
          <w:numId w:val="27"/>
        </w:numPr>
        <w:ind w:left="720" w:hanging="360"/>
        <w:jc w:val="both"/>
        <w:rPr>
          <w:rFonts w:ascii="Calibri" w:eastAsia="Calibri" w:hAnsi="Calibri" w:cs="Calibri"/>
          <w:color w:val="000000"/>
          <w:sz w:val="24"/>
        </w:rPr>
      </w:pPr>
      <w:r>
        <w:rPr>
          <w:rFonts w:ascii="Calibri" w:eastAsia="Calibri" w:hAnsi="Calibri" w:cs="Calibri"/>
          <w:color w:val="000000"/>
          <w:sz w:val="24"/>
        </w:rPr>
        <w:t xml:space="preserve">DYNED kullanımının artması yabancı dil eğitimini olumlu yönde etkilediği görülmektedir. </w:t>
      </w:r>
    </w:p>
    <w:p w:rsidR="006C6920" w:rsidRDefault="0046489E" w:rsidP="00C2005F">
      <w:pPr>
        <w:numPr>
          <w:ilvl w:val="0"/>
          <w:numId w:val="27"/>
        </w:numPr>
        <w:ind w:left="720" w:hanging="360"/>
        <w:jc w:val="both"/>
        <w:rPr>
          <w:rFonts w:ascii="Calibri" w:eastAsia="Calibri" w:hAnsi="Calibri" w:cs="Calibri"/>
          <w:color w:val="000000"/>
          <w:sz w:val="24"/>
        </w:rPr>
      </w:pPr>
      <w:r>
        <w:rPr>
          <w:rFonts w:ascii="Calibri" w:eastAsia="Calibri" w:hAnsi="Calibri" w:cs="Calibri"/>
          <w:color w:val="000000"/>
          <w:sz w:val="24"/>
        </w:rPr>
        <w:t xml:space="preserve">Teknolojinin gelişmesiyle yeni öğrenme ve etkileşim </w:t>
      </w:r>
      <w:r w:rsidR="001A62D9">
        <w:rPr>
          <w:rFonts w:ascii="Calibri" w:eastAsia="Calibri" w:hAnsi="Calibri" w:cs="Calibri"/>
          <w:color w:val="000000"/>
          <w:sz w:val="24"/>
        </w:rPr>
        <w:t>imkânları</w:t>
      </w:r>
      <w:r>
        <w:rPr>
          <w:rFonts w:ascii="Calibri" w:eastAsia="Calibri" w:hAnsi="Calibri" w:cs="Calibri"/>
          <w:color w:val="000000"/>
          <w:sz w:val="24"/>
        </w:rPr>
        <w:t xml:space="preserve"> artmaktadır. </w:t>
      </w:r>
    </w:p>
    <w:p w:rsidR="006C6920" w:rsidRDefault="0046489E" w:rsidP="00962313">
      <w:pPr>
        <w:pStyle w:val="Balk4"/>
        <w:jc w:val="both"/>
        <w:rPr>
          <w:rFonts w:eastAsia="Calibri"/>
        </w:rPr>
      </w:pPr>
      <w:bookmarkStart w:id="46" w:name="_Toc432074684"/>
      <w:r>
        <w:rPr>
          <w:rFonts w:eastAsia="Calibri"/>
        </w:rPr>
        <w:t>2.5.4.ÜST POLİTİKA BELGELERİ</w:t>
      </w:r>
      <w:bookmarkEnd w:id="46"/>
    </w:p>
    <w:p w:rsidR="006C6920" w:rsidRPr="0018146A" w:rsidRDefault="0046489E" w:rsidP="0018146A">
      <w:pPr>
        <w:ind w:left="472" w:firstLine="236"/>
        <w:jc w:val="both"/>
        <w:rPr>
          <w:rFonts w:eastAsia="Calibri" w:cstheme="minorHAnsi"/>
          <w:sz w:val="24"/>
          <w:szCs w:val="24"/>
        </w:rPr>
      </w:pPr>
      <w:r w:rsidRPr="0018146A">
        <w:rPr>
          <w:rFonts w:eastAsia="Calibri" w:cstheme="minorHAnsi"/>
          <w:sz w:val="24"/>
          <w:szCs w:val="24"/>
        </w:rPr>
        <w:t>Strateji</w:t>
      </w:r>
      <w:r w:rsidR="00C164AC">
        <w:rPr>
          <w:rFonts w:eastAsia="Calibri" w:cstheme="minorHAnsi"/>
          <w:sz w:val="24"/>
          <w:szCs w:val="24"/>
        </w:rPr>
        <w:t>k Planları ile Hasandağı Ortaokulu</w:t>
      </w:r>
      <w:r w:rsidRPr="0018146A">
        <w:rPr>
          <w:rFonts w:eastAsia="Calibri" w:cstheme="minorHAnsi"/>
          <w:sz w:val="24"/>
          <w:szCs w:val="24"/>
        </w:rPr>
        <w:t>nca Hazırlanan 20</w:t>
      </w:r>
      <w:r w:rsidR="00A90AF3">
        <w:rPr>
          <w:rFonts w:eastAsia="Calibri" w:cstheme="minorHAnsi"/>
          <w:sz w:val="24"/>
          <w:szCs w:val="24"/>
        </w:rPr>
        <w:t>24</w:t>
      </w:r>
      <w:r w:rsidR="00915DCB">
        <w:rPr>
          <w:rFonts w:eastAsia="Calibri" w:cstheme="minorHAnsi"/>
          <w:sz w:val="24"/>
          <w:szCs w:val="24"/>
        </w:rPr>
        <w:t>-202</w:t>
      </w:r>
      <w:r w:rsidR="00A90AF3">
        <w:rPr>
          <w:rFonts w:eastAsia="Calibri" w:cstheme="minorHAnsi"/>
          <w:sz w:val="24"/>
          <w:szCs w:val="24"/>
        </w:rPr>
        <w:t>8</w:t>
      </w:r>
      <w:r w:rsidRPr="0018146A">
        <w:rPr>
          <w:rFonts w:eastAsia="Calibri" w:cstheme="minorHAnsi"/>
          <w:sz w:val="24"/>
          <w:szCs w:val="24"/>
        </w:rPr>
        <w:t xml:space="preserve"> yıllarını kapsayan stratejik planda yer alan stratejik amaç ve hedefler birbiriyle karşılaştırılarak uyumlu ha</w:t>
      </w:r>
      <w:r w:rsidR="00C164AC">
        <w:rPr>
          <w:rFonts w:eastAsia="Calibri" w:cstheme="minorHAnsi"/>
          <w:sz w:val="24"/>
          <w:szCs w:val="24"/>
        </w:rPr>
        <w:t>le getirilmiştir Hasandağı</w:t>
      </w:r>
      <w:r w:rsidRPr="0018146A">
        <w:rPr>
          <w:rFonts w:eastAsia="Calibri" w:cstheme="minorHAnsi"/>
          <w:sz w:val="24"/>
          <w:szCs w:val="24"/>
        </w:rPr>
        <w:t xml:space="preserve"> Ortaokulu Stratejik Plan Hedefleri, üst politika belgelerindeki hedeflerin gerçekleştirilmesine katkıda bulunacak şekilde oluşturulmuştur. </w:t>
      </w:r>
    </w:p>
    <w:p w:rsidR="006C6920" w:rsidRPr="0018146A" w:rsidRDefault="0046489E" w:rsidP="0018146A">
      <w:pPr>
        <w:ind w:left="472" w:firstLine="236"/>
        <w:jc w:val="both"/>
        <w:rPr>
          <w:rFonts w:eastAsia="Calibri" w:cstheme="minorHAnsi"/>
          <w:sz w:val="24"/>
          <w:szCs w:val="24"/>
        </w:rPr>
      </w:pPr>
      <w:r w:rsidRPr="0018146A">
        <w:rPr>
          <w:rFonts w:eastAsia="Calibri" w:cstheme="minorHAnsi"/>
          <w:sz w:val="24"/>
          <w:szCs w:val="24"/>
        </w:rPr>
        <w:t xml:space="preserve">Üst Politika Belgeleri: </w:t>
      </w:r>
    </w:p>
    <w:p w:rsidR="006C6920" w:rsidRPr="0018146A" w:rsidRDefault="0046489E" w:rsidP="0018146A">
      <w:pPr>
        <w:spacing w:after="120"/>
        <w:ind w:firstLine="567"/>
        <w:jc w:val="both"/>
        <w:rPr>
          <w:rFonts w:eastAsia="Times New Roman" w:cstheme="minorHAnsi"/>
          <w:sz w:val="24"/>
          <w:szCs w:val="24"/>
        </w:rPr>
      </w:pPr>
      <w:r w:rsidRPr="0018146A">
        <w:rPr>
          <w:rFonts w:eastAsia="Times New Roman" w:cstheme="minorHAnsi"/>
          <w:sz w:val="24"/>
          <w:szCs w:val="24"/>
        </w:rPr>
        <w:t>1- 2007-2013 MEB Çalışma Programı</w:t>
      </w:r>
    </w:p>
    <w:p w:rsidR="006C6920" w:rsidRPr="0018146A" w:rsidRDefault="0046489E" w:rsidP="0018146A">
      <w:pPr>
        <w:spacing w:after="120"/>
        <w:ind w:firstLine="567"/>
        <w:jc w:val="both"/>
        <w:rPr>
          <w:rFonts w:eastAsia="Times New Roman" w:cstheme="minorHAnsi"/>
          <w:sz w:val="24"/>
          <w:szCs w:val="24"/>
        </w:rPr>
      </w:pPr>
      <w:r w:rsidRPr="0018146A">
        <w:rPr>
          <w:rFonts w:eastAsia="Times New Roman" w:cstheme="minorHAnsi"/>
          <w:sz w:val="24"/>
          <w:szCs w:val="24"/>
        </w:rPr>
        <w:t>2. AB Müktesebatına Uyum Programı (Eğitim ve Kültür)</w:t>
      </w:r>
    </w:p>
    <w:p w:rsidR="006C6920" w:rsidRPr="0018146A" w:rsidRDefault="0046489E" w:rsidP="0018146A">
      <w:pPr>
        <w:spacing w:after="120"/>
        <w:ind w:firstLine="567"/>
        <w:jc w:val="both"/>
        <w:rPr>
          <w:rFonts w:eastAsia="Times New Roman" w:cstheme="minorHAnsi"/>
          <w:sz w:val="24"/>
          <w:szCs w:val="24"/>
        </w:rPr>
      </w:pPr>
      <w:r w:rsidRPr="0018146A">
        <w:rPr>
          <w:rFonts w:eastAsia="Times New Roman" w:cstheme="minorHAnsi"/>
          <w:sz w:val="24"/>
          <w:szCs w:val="24"/>
        </w:rPr>
        <w:t>3. TUBİTAK Vizyon:2023 -Eğitim ve İnsan Kaynakları Raporu</w:t>
      </w:r>
    </w:p>
    <w:p w:rsidR="006C6920" w:rsidRPr="0018146A" w:rsidRDefault="0046489E" w:rsidP="0018146A">
      <w:pPr>
        <w:spacing w:after="120"/>
        <w:ind w:firstLine="567"/>
        <w:jc w:val="both"/>
        <w:rPr>
          <w:rFonts w:eastAsia="Times New Roman" w:cstheme="minorHAnsi"/>
          <w:sz w:val="24"/>
          <w:szCs w:val="24"/>
        </w:rPr>
      </w:pPr>
      <w:r w:rsidRPr="0018146A">
        <w:rPr>
          <w:rFonts w:eastAsia="Times New Roman" w:cstheme="minorHAnsi"/>
          <w:sz w:val="24"/>
          <w:szCs w:val="24"/>
        </w:rPr>
        <w:lastRenderedPageBreak/>
        <w:t>4. MEB Sürekli Kurum Geliştirme Projesi,</w:t>
      </w:r>
    </w:p>
    <w:p w:rsidR="006C6920" w:rsidRPr="0018146A" w:rsidRDefault="0046489E" w:rsidP="0018146A">
      <w:pPr>
        <w:spacing w:after="120"/>
        <w:ind w:firstLine="567"/>
        <w:jc w:val="both"/>
        <w:rPr>
          <w:rFonts w:eastAsia="Times New Roman" w:cstheme="minorHAnsi"/>
          <w:sz w:val="24"/>
          <w:szCs w:val="24"/>
        </w:rPr>
      </w:pPr>
      <w:r w:rsidRPr="0018146A">
        <w:rPr>
          <w:rFonts w:eastAsia="Times New Roman" w:cstheme="minorHAnsi"/>
          <w:sz w:val="24"/>
          <w:szCs w:val="24"/>
        </w:rPr>
        <w:t>5. Bilgi Toplumu Stratejisi</w:t>
      </w:r>
    </w:p>
    <w:p w:rsidR="006C6920" w:rsidRPr="0018146A" w:rsidRDefault="0046489E" w:rsidP="0018146A">
      <w:pPr>
        <w:spacing w:after="120"/>
        <w:ind w:firstLine="567"/>
        <w:jc w:val="both"/>
        <w:rPr>
          <w:rFonts w:eastAsia="Times New Roman" w:cstheme="minorHAnsi"/>
          <w:sz w:val="24"/>
          <w:szCs w:val="24"/>
        </w:rPr>
      </w:pPr>
      <w:r w:rsidRPr="0018146A">
        <w:rPr>
          <w:rFonts w:eastAsia="Times New Roman" w:cstheme="minorHAnsi"/>
          <w:sz w:val="24"/>
          <w:szCs w:val="24"/>
        </w:rPr>
        <w:t>6. Millî Eğitim Strateji Belgesi</w:t>
      </w:r>
    </w:p>
    <w:p w:rsidR="006C6920" w:rsidRPr="0018146A" w:rsidRDefault="0046489E" w:rsidP="0018146A">
      <w:pPr>
        <w:spacing w:after="120"/>
        <w:ind w:firstLine="567"/>
        <w:jc w:val="both"/>
        <w:rPr>
          <w:rFonts w:eastAsia="Times New Roman" w:cstheme="minorHAnsi"/>
          <w:sz w:val="24"/>
          <w:szCs w:val="24"/>
        </w:rPr>
      </w:pPr>
      <w:r w:rsidRPr="0018146A">
        <w:rPr>
          <w:rFonts w:eastAsia="Times New Roman" w:cstheme="minorHAnsi"/>
          <w:sz w:val="24"/>
          <w:szCs w:val="24"/>
        </w:rPr>
        <w:t>7. 5018 sayılı Kamu Mali Yönetimi ve Kontrol Kanunu</w:t>
      </w:r>
    </w:p>
    <w:p w:rsidR="006C6920" w:rsidRPr="0018146A" w:rsidRDefault="0046489E" w:rsidP="0018146A">
      <w:pPr>
        <w:spacing w:after="120"/>
        <w:ind w:firstLine="567"/>
        <w:jc w:val="both"/>
        <w:rPr>
          <w:rFonts w:eastAsia="Times New Roman" w:cstheme="minorHAnsi"/>
          <w:sz w:val="24"/>
          <w:szCs w:val="24"/>
        </w:rPr>
      </w:pPr>
      <w:r w:rsidRPr="0018146A">
        <w:rPr>
          <w:rFonts w:eastAsia="Times New Roman" w:cstheme="minorHAnsi"/>
          <w:sz w:val="24"/>
          <w:szCs w:val="24"/>
        </w:rPr>
        <w:t>8.Kamu İdarelerinde Stratejik Planlamaya İlişkin Usul ve Esaslar Hakkında Yönetmelik</w:t>
      </w:r>
    </w:p>
    <w:p w:rsidR="006C6920" w:rsidRPr="0018146A" w:rsidRDefault="0046489E" w:rsidP="0018146A">
      <w:pPr>
        <w:spacing w:after="120"/>
        <w:ind w:firstLine="567"/>
        <w:jc w:val="both"/>
        <w:rPr>
          <w:rFonts w:eastAsia="Times New Roman" w:cstheme="minorHAnsi"/>
          <w:sz w:val="24"/>
          <w:szCs w:val="24"/>
        </w:rPr>
      </w:pPr>
      <w:r w:rsidRPr="0018146A">
        <w:rPr>
          <w:rFonts w:eastAsia="Times New Roman" w:cstheme="minorHAnsi"/>
          <w:sz w:val="24"/>
          <w:szCs w:val="24"/>
        </w:rPr>
        <w:t>9. MEB Stratejik Plan Hazırlık Programı</w:t>
      </w:r>
    </w:p>
    <w:p w:rsidR="006C6920" w:rsidRPr="0018146A" w:rsidRDefault="0046489E" w:rsidP="0018146A">
      <w:pPr>
        <w:spacing w:after="120"/>
        <w:ind w:firstLine="567"/>
        <w:jc w:val="both"/>
        <w:rPr>
          <w:rFonts w:eastAsia="Times New Roman" w:cstheme="minorHAnsi"/>
          <w:sz w:val="24"/>
          <w:szCs w:val="24"/>
        </w:rPr>
      </w:pPr>
      <w:r w:rsidRPr="0018146A">
        <w:rPr>
          <w:rFonts w:eastAsia="Times New Roman" w:cstheme="minorHAnsi"/>
          <w:sz w:val="24"/>
          <w:szCs w:val="24"/>
        </w:rPr>
        <w:t>10. 60. Hükümet Programı Eylem Planı</w:t>
      </w:r>
    </w:p>
    <w:p w:rsidR="006C6920" w:rsidRPr="0018146A" w:rsidRDefault="0046489E" w:rsidP="0018146A">
      <w:pPr>
        <w:spacing w:after="120"/>
        <w:ind w:firstLine="567"/>
        <w:jc w:val="both"/>
        <w:rPr>
          <w:rFonts w:eastAsia="Times New Roman" w:cstheme="minorHAnsi"/>
          <w:sz w:val="24"/>
          <w:szCs w:val="24"/>
        </w:rPr>
      </w:pPr>
      <w:r w:rsidRPr="0018146A">
        <w:rPr>
          <w:rFonts w:eastAsia="Times New Roman" w:cstheme="minorHAnsi"/>
          <w:sz w:val="24"/>
          <w:szCs w:val="24"/>
        </w:rPr>
        <w:t>11 MEB Bütçe Raporu</w:t>
      </w:r>
    </w:p>
    <w:p w:rsidR="006C6920" w:rsidRPr="0018146A" w:rsidRDefault="0046489E" w:rsidP="00962313">
      <w:pPr>
        <w:spacing w:after="120"/>
        <w:ind w:firstLine="567"/>
        <w:jc w:val="both"/>
        <w:rPr>
          <w:rFonts w:eastAsia="Times New Roman" w:cstheme="minorHAnsi"/>
          <w:sz w:val="24"/>
          <w:szCs w:val="24"/>
        </w:rPr>
      </w:pPr>
      <w:r w:rsidRPr="0018146A">
        <w:rPr>
          <w:rFonts w:eastAsia="Times New Roman" w:cstheme="minorHAnsi"/>
          <w:sz w:val="24"/>
          <w:szCs w:val="24"/>
        </w:rPr>
        <w:t xml:space="preserve">12. Millî eğitim ile ilgili mevzuat </w:t>
      </w:r>
    </w:p>
    <w:p w:rsidR="006C6920" w:rsidRPr="0018146A" w:rsidRDefault="00D43EAE" w:rsidP="00962313">
      <w:pPr>
        <w:ind w:firstLine="567"/>
        <w:jc w:val="both"/>
        <w:rPr>
          <w:rFonts w:eastAsia="Times New Roman" w:cstheme="minorHAnsi"/>
          <w:b/>
          <w:sz w:val="24"/>
          <w:szCs w:val="24"/>
        </w:rPr>
      </w:pPr>
      <w:r>
        <w:rPr>
          <w:rFonts w:eastAsia="Times New Roman" w:cstheme="minorHAnsi"/>
          <w:sz w:val="24"/>
          <w:szCs w:val="24"/>
        </w:rPr>
        <w:t>Hasandağı</w:t>
      </w:r>
      <w:r w:rsidR="0046489E" w:rsidRPr="0018146A">
        <w:rPr>
          <w:rFonts w:eastAsia="Times New Roman" w:cstheme="minorHAnsi"/>
          <w:sz w:val="24"/>
          <w:szCs w:val="24"/>
        </w:rPr>
        <w:t xml:space="preserve"> Ortaokulu olarak yukarıdaki üst politika belgeleri incelenmiş ve bu üst politika belgelerinden yararlanılması benimsenmiştir</w:t>
      </w:r>
      <w:r w:rsidR="0046489E" w:rsidRPr="0018146A">
        <w:rPr>
          <w:rFonts w:eastAsia="Times New Roman" w:cstheme="minorHAnsi"/>
          <w:b/>
          <w:sz w:val="24"/>
          <w:szCs w:val="24"/>
        </w:rPr>
        <w:t>.</w:t>
      </w:r>
    </w:p>
    <w:p w:rsidR="006C6920" w:rsidRDefault="0046489E" w:rsidP="00962313">
      <w:pPr>
        <w:pStyle w:val="Balk4"/>
        <w:jc w:val="both"/>
        <w:rPr>
          <w:rFonts w:eastAsia="Calibri"/>
        </w:rPr>
      </w:pPr>
      <w:bookmarkStart w:id="47" w:name="_Toc432074685"/>
      <w:r>
        <w:rPr>
          <w:rFonts w:eastAsia="Calibri"/>
        </w:rPr>
        <w:t>2.5.5.GZFT (SWOT)ANALİZİ</w:t>
      </w:r>
      <w:bookmarkEnd w:id="47"/>
    </w:p>
    <w:p w:rsidR="006C6920" w:rsidRDefault="0046489E" w:rsidP="00962313">
      <w:pPr>
        <w:spacing w:after="0"/>
        <w:ind w:firstLine="708"/>
        <w:jc w:val="both"/>
        <w:rPr>
          <w:rFonts w:ascii="Calibri" w:eastAsia="Calibri" w:hAnsi="Calibri" w:cs="Calibri"/>
          <w:sz w:val="24"/>
        </w:rPr>
      </w:pPr>
      <w:r>
        <w:rPr>
          <w:rFonts w:ascii="Calibri" w:eastAsia="Calibri" w:hAnsi="Calibri" w:cs="Calibri"/>
          <w:sz w:val="24"/>
        </w:rPr>
        <w:t xml:space="preserve">Stratejik planlamanın en önemli unsurlarından biri GZFT (SWOT) analizidir. GZFT analizi, kuruluşun kendisinin ve kuruluşu etkileyen koşulların sistemli olarak incelenmesidir. GZ kuruluş içi analiz kısmını,FT ise çevre analizi kısımlarını oluşturur. GZFT analizinde iç paydaşların görüşlerine ağırlık verecek ve kurum içi katılımı en üst seviyede sağlayacak bir yöntem kullanılmıştır. Her birim için ayrı ayrı yapılan </w:t>
      </w:r>
      <w:r w:rsidR="001A62D9">
        <w:rPr>
          <w:rFonts w:ascii="Calibri" w:eastAsia="Calibri" w:hAnsi="Calibri" w:cs="Calibri"/>
          <w:sz w:val="24"/>
        </w:rPr>
        <w:t>çalıştaylar çalışanların</w:t>
      </w:r>
      <w:r>
        <w:rPr>
          <w:rFonts w:ascii="Calibri" w:eastAsia="Calibri" w:hAnsi="Calibri" w:cs="Calibri"/>
          <w:sz w:val="24"/>
        </w:rPr>
        <w:t xml:space="preserve"> kendi birimlerine yönelik güçlü ve zayıf yanları fırsat ve tehditleri sıralamaları ve önceliklendirmeleri sağlanmıştır.  Birim bazında oluşturulan GZFT listeleri Stratejik Plan Ekibi tarafından gözden geçirilerek kurumsal GZFT analizi yapılmıştır. </w:t>
      </w:r>
    </w:p>
    <w:p w:rsidR="006C6920" w:rsidRDefault="00915DCB" w:rsidP="00962313">
      <w:pPr>
        <w:spacing w:after="0"/>
        <w:ind w:firstLine="708"/>
        <w:jc w:val="both"/>
        <w:rPr>
          <w:rFonts w:ascii="Calibri" w:eastAsia="Calibri" w:hAnsi="Calibri" w:cs="Calibri"/>
          <w:sz w:val="24"/>
        </w:rPr>
      </w:pPr>
      <w:r>
        <w:rPr>
          <w:rFonts w:ascii="Calibri" w:eastAsia="Calibri" w:hAnsi="Calibri" w:cs="Calibri"/>
          <w:sz w:val="24"/>
        </w:rPr>
        <w:t>20</w:t>
      </w:r>
      <w:r w:rsidR="00A90AF3">
        <w:rPr>
          <w:rFonts w:ascii="Calibri" w:eastAsia="Calibri" w:hAnsi="Calibri" w:cs="Calibri"/>
          <w:sz w:val="24"/>
        </w:rPr>
        <w:t>24</w:t>
      </w:r>
      <w:r>
        <w:rPr>
          <w:rFonts w:ascii="Calibri" w:eastAsia="Calibri" w:hAnsi="Calibri" w:cs="Calibri"/>
          <w:sz w:val="24"/>
        </w:rPr>
        <w:t>-20</w:t>
      </w:r>
      <w:r w:rsidR="00A90AF3">
        <w:rPr>
          <w:rFonts w:ascii="Calibri" w:eastAsia="Calibri" w:hAnsi="Calibri" w:cs="Calibri"/>
          <w:sz w:val="24"/>
        </w:rPr>
        <w:t>28</w:t>
      </w:r>
      <w:r w:rsidR="00C164AC">
        <w:rPr>
          <w:rFonts w:ascii="Calibri" w:eastAsia="Calibri" w:hAnsi="Calibri" w:cs="Calibri"/>
          <w:sz w:val="24"/>
        </w:rPr>
        <w:t xml:space="preserve"> Hasandağı</w:t>
      </w:r>
      <w:r w:rsidR="0046489E">
        <w:rPr>
          <w:rFonts w:ascii="Calibri" w:eastAsia="Calibri" w:hAnsi="Calibri" w:cs="Calibri"/>
          <w:sz w:val="24"/>
        </w:rPr>
        <w:t xml:space="preserve"> Ortaokulu Müdürl</w:t>
      </w:r>
      <w:r w:rsidR="00C164AC">
        <w:rPr>
          <w:rFonts w:ascii="Calibri" w:eastAsia="Calibri" w:hAnsi="Calibri" w:cs="Calibri"/>
          <w:sz w:val="24"/>
        </w:rPr>
        <w:t>üğü</w:t>
      </w:r>
      <w:r w:rsidR="0046489E">
        <w:rPr>
          <w:rFonts w:ascii="Calibri" w:eastAsia="Calibri" w:hAnsi="Calibri" w:cs="Calibri"/>
          <w:sz w:val="24"/>
        </w:rPr>
        <w:t xml:space="preserve">nün Stratejik Planının dayanaklarından birisi Müdürlüğümüzün güçlü ve zayıf yanlarını ile karşı karşıya kaldığı fırsat ve tehdit   (GZFT) analizidir. </w:t>
      </w:r>
    </w:p>
    <w:p w:rsidR="006C6920" w:rsidRDefault="0046489E" w:rsidP="00962313">
      <w:pPr>
        <w:spacing w:after="0"/>
        <w:jc w:val="both"/>
        <w:rPr>
          <w:rFonts w:ascii="Calibri" w:eastAsia="Calibri" w:hAnsi="Calibri" w:cs="Calibri"/>
          <w:sz w:val="24"/>
        </w:rPr>
      </w:pPr>
      <w:r>
        <w:rPr>
          <w:rFonts w:ascii="Calibri" w:eastAsia="Calibri" w:hAnsi="Calibri" w:cs="Calibri"/>
          <w:sz w:val="24"/>
        </w:rPr>
        <w:t xml:space="preserve">Çalışma takvimi sürecinde Okulumuzun güçlü ve zayıf yanlarını, karşı karşıya olunan fırsat ve tehditleri belirlemeye yönelik olarak anket, yüz yüze görüşme ve telefon ile GZFT ölçeği uygulanmış ve bu ölçek başta Okulumuz 37 </w:t>
      </w:r>
      <w:r w:rsidR="001A62D9">
        <w:rPr>
          <w:rFonts w:ascii="Calibri" w:eastAsia="Calibri" w:hAnsi="Calibri" w:cs="Calibri"/>
          <w:sz w:val="24"/>
        </w:rPr>
        <w:t>çalışanına, 120</w:t>
      </w:r>
      <w:r>
        <w:rPr>
          <w:rFonts w:ascii="Calibri" w:eastAsia="Calibri" w:hAnsi="Calibri" w:cs="Calibri"/>
          <w:sz w:val="24"/>
        </w:rPr>
        <w:t xml:space="preserve"> Öğrencilerimize ve </w:t>
      </w:r>
      <w:r w:rsidR="001A62D9">
        <w:rPr>
          <w:rFonts w:ascii="Calibri" w:eastAsia="Calibri" w:hAnsi="Calibri" w:cs="Calibri"/>
          <w:sz w:val="24"/>
        </w:rPr>
        <w:t>100 velimize</w:t>
      </w:r>
      <w:r>
        <w:rPr>
          <w:rFonts w:ascii="Calibri" w:eastAsia="Calibri" w:hAnsi="Calibri" w:cs="Calibri"/>
          <w:sz w:val="24"/>
        </w:rPr>
        <w:t xml:space="preserve"> olmak üzere 260 paydaşımıza GZFT ölçeği uygulanmıştır. Paydaşlardan gelen ölçekler değerlendirilmiş, uygulanan ölçek sonrası dönütler SPE ekibince değerlendirilerek GZFT matrislerimiz aşağıdaki şekilde oluşturulmuştur.  </w:t>
      </w:r>
    </w:p>
    <w:p w:rsidR="008F3E5E" w:rsidRPr="00C164AC" w:rsidRDefault="0046489E" w:rsidP="00C164AC">
      <w:pPr>
        <w:spacing w:before="120" w:after="120"/>
        <w:ind w:firstLine="708"/>
        <w:jc w:val="both"/>
        <w:rPr>
          <w:rFonts w:ascii="Calibri" w:eastAsia="Calibri" w:hAnsi="Calibri" w:cs="Calibri"/>
          <w:sz w:val="24"/>
        </w:rPr>
      </w:pPr>
      <w:r>
        <w:rPr>
          <w:rFonts w:ascii="Calibri" w:eastAsia="Calibri" w:hAnsi="Calibri" w:cs="Calibri"/>
          <w:sz w:val="24"/>
        </w:rPr>
        <w:t xml:space="preserve">GZFT analizi sonuçları okulumuz yönetici ve öğretmenleriyle yapılan </w:t>
      </w:r>
      <w:r w:rsidR="001A62D9">
        <w:rPr>
          <w:rFonts w:ascii="Calibri" w:eastAsia="Calibri" w:hAnsi="Calibri" w:cs="Calibri"/>
          <w:sz w:val="24"/>
        </w:rPr>
        <w:t>çalışmalar sonucunda</w:t>
      </w:r>
      <w:r>
        <w:rPr>
          <w:rFonts w:ascii="Calibri" w:eastAsia="Calibri" w:hAnsi="Calibri" w:cs="Calibri"/>
          <w:sz w:val="24"/>
        </w:rPr>
        <w:t xml:space="preserve"> değerlendirilmiş ve önceliklendirilerek son şekli verilmiştir. Ayrıca GZFT Analizi bir önceki stratejik plan GZFT Analizi ile </w:t>
      </w:r>
      <w:r w:rsidR="001A62D9">
        <w:rPr>
          <w:rFonts w:ascii="Calibri" w:eastAsia="Calibri" w:hAnsi="Calibri" w:cs="Calibri"/>
          <w:sz w:val="24"/>
        </w:rPr>
        <w:t>karşılaştırılarak gözden</w:t>
      </w:r>
      <w:r w:rsidR="00C164AC">
        <w:rPr>
          <w:rFonts w:ascii="Calibri" w:eastAsia="Calibri" w:hAnsi="Calibri" w:cs="Calibri"/>
          <w:sz w:val="24"/>
        </w:rPr>
        <w:t xml:space="preserve"> geçirilmiştir.</w:t>
      </w:r>
    </w:p>
    <w:p w:rsidR="008F3E5E" w:rsidRDefault="008F3E5E" w:rsidP="0018146A">
      <w:pPr>
        <w:spacing w:after="0" w:line="240" w:lineRule="auto"/>
        <w:jc w:val="both"/>
        <w:rPr>
          <w:rFonts w:eastAsia="Times New Roman" w:cstheme="minorHAnsi"/>
          <w:b/>
          <w:sz w:val="24"/>
          <w:szCs w:val="24"/>
        </w:rPr>
      </w:pPr>
    </w:p>
    <w:p w:rsidR="00C628BE" w:rsidRDefault="00C628BE" w:rsidP="0018146A">
      <w:pPr>
        <w:spacing w:after="0" w:line="240" w:lineRule="auto"/>
        <w:jc w:val="both"/>
        <w:rPr>
          <w:rFonts w:eastAsia="Times New Roman" w:cstheme="minorHAnsi"/>
          <w:b/>
          <w:sz w:val="24"/>
          <w:szCs w:val="24"/>
        </w:rPr>
      </w:pPr>
    </w:p>
    <w:p w:rsidR="00C628BE" w:rsidRDefault="00C628BE" w:rsidP="0018146A">
      <w:pPr>
        <w:spacing w:after="0" w:line="240" w:lineRule="auto"/>
        <w:jc w:val="both"/>
        <w:rPr>
          <w:rFonts w:eastAsia="Times New Roman" w:cstheme="minorHAnsi"/>
          <w:b/>
          <w:sz w:val="24"/>
          <w:szCs w:val="24"/>
        </w:rPr>
      </w:pPr>
    </w:p>
    <w:p w:rsidR="00C628BE" w:rsidRDefault="00C628BE" w:rsidP="0018146A">
      <w:pPr>
        <w:spacing w:after="0" w:line="240" w:lineRule="auto"/>
        <w:jc w:val="both"/>
        <w:rPr>
          <w:rFonts w:eastAsia="Times New Roman" w:cstheme="minorHAnsi"/>
          <w:b/>
          <w:sz w:val="24"/>
          <w:szCs w:val="24"/>
        </w:rPr>
      </w:pPr>
    </w:p>
    <w:p w:rsidR="00C628BE" w:rsidRDefault="00C628BE" w:rsidP="0018146A">
      <w:pPr>
        <w:spacing w:after="0" w:line="240" w:lineRule="auto"/>
        <w:jc w:val="both"/>
        <w:rPr>
          <w:rFonts w:eastAsia="Times New Roman" w:cstheme="minorHAnsi"/>
          <w:b/>
          <w:sz w:val="24"/>
          <w:szCs w:val="24"/>
        </w:rPr>
      </w:pPr>
    </w:p>
    <w:p w:rsidR="00AE0CE1" w:rsidRDefault="00AE0CE1" w:rsidP="0018146A">
      <w:pPr>
        <w:spacing w:after="0" w:line="240" w:lineRule="auto"/>
        <w:jc w:val="both"/>
        <w:rPr>
          <w:rFonts w:eastAsia="Times New Roman" w:cstheme="minorHAnsi"/>
          <w:b/>
          <w:sz w:val="24"/>
          <w:szCs w:val="24"/>
        </w:rPr>
      </w:pPr>
    </w:p>
    <w:p w:rsidR="00C628BE" w:rsidRDefault="00C628BE" w:rsidP="0018146A">
      <w:pPr>
        <w:spacing w:after="0" w:line="240" w:lineRule="auto"/>
        <w:jc w:val="both"/>
        <w:rPr>
          <w:rFonts w:eastAsia="Times New Roman" w:cstheme="minorHAnsi"/>
          <w:b/>
          <w:sz w:val="24"/>
          <w:szCs w:val="24"/>
        </w:rPr>
      </w:pPr>
    </w:p>
    <w:p w:rsidR="00C628BE" w:rsidRDefault="00C628BE" w:rsidP="0018146A">
      <w:pPr>
        <w:spacing w:after="0" w:line="240" w:lineRule="auto"/>
        <w:jc w:val="both"/>
        <w:rPr>
          <w:rFonts w:eastAsia="Times New Roman" w:cstheme="minorHAnsi"/>
          <w:b/>
          <w:sz w:val="24"/>
          <w:szCs w:val="24"/>
        </w:rPr>
      </w:pPr>
    </w:p>
    <w:p w:rsidR="006C6920" w:rsidRPr="00C628BE" w:rsidRDefault="0046489E" w:rsidP="00C628BE">
      <w:pPr>
        <w:spacing w:after="0" w:line="240" w:lineRule="auto"/>
        <w:jc w:val="both"/>
        <w:rPr>
          <w:rFonts w:eastAsia="Times New Roman" w:cstheme="minorHAnsi"/>
          <w:b/>
          <w:sz w:val="24"/>
          <w:szCs w:val="24"/>
        </w:rPr>
      </w:pPr>
      <w:r w:rsidRPr="0018146A">
        <w:rPr>
          <w:rFonts w:eastAsia="Times New Roman" w:cstheme="minorHAnsi"/>
          <w:b/>
          <w:sz w:val="24"/>
          <w:szCs w:val="24"/>
        </w:rPr>
        <w:lastRenderedPageBreak/>
        <w:t>GZFT Analiz Tablosu</w:t>
      </w:r>
    </w:p>
    <w:tbl>
      <w:tblPr>
        <w:tblStyle w:val="AkListe-Vurgu3"/>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5"/>
        <w:gridCol w:w="4855"/>
      </w:tblGrid>
      <w:tr w:rsidR="006C6920" w:rsidRPr="000F1543" w:rsidTr="00D45939">
        <w:trPr>
          <w:cnfStyle w:val="000000100000"/>
          <w:trHeight w:val="1"/>
        </w:trPr>
        <w:tc>
          <w:tcPr>
            <w:cnfStyle w:val="000010000000"/>
            <w:tcW w:w="9710" w:type="dxa"/>
            <w:gridSpan w:val="2"/>
            <w:tcBorders>
              <w:top w:val="none" w:sz="0" w:space="0" w:color="auto"/>
              <w:left w:val="none" w:sz="0" w:space="0" w:color="auto"/>
              <w:bottom w:val="none" w:sz="0" w:space="0" w:color="auto"/>
              <w:right w:val="none" w:sz="0" w:space="0" w:color="auto"/>
            </w:tcBorders>
            <w:shd w:val="clear" w:color="auto" w:fill="E5B8B7" w:themeFill="accent2" w:themeFillTint="66"/>
          </w:tcPr>
          <w:p w:rsidR="006C6920" w:rsidRPr="000F1543" w:rsidRDefault="0046489E" w:rsidP="00962313">
            <w:pPr>
              <w:jc w:val="both"/>
              <w:rPr>
                <w:rFonts w:cstheme="minorHAnsi"/>
                <w:sz w:val="20"/>
                <w:szCs w:val="20"/>
              </w:rPr>
            </w:pPr>
            <w:r w:rsidRPr="000F1543">
              <w:rPr>
                <w:rFonts w:eastAsia="Times New Roman" w:cstheme="minorHAnsi"/>
                <w:b/>
                <w:sz w:val="20"/>
                <w:szCs w:val="20"/>
              </w:rPr>
              <w:t>İÇ FAKTÖRLER</w:t>
            </w:r>
          </w:p>
        </w:tc>
      </w:tr>
      <w:tr w:rsidR="006C6920" w:rsidRPr="000F1543" w:rsidTr="00D45939">
        <w:trPr>
          <w:trHeight w:val="1"/>
        </w:trPr>
        <w:tc>
          <w:tcPr>
            <w:cnfStyle w:val="000010000000"/>
            <w:tcW w:w="4855" w:type="dxa"/>
            <w:tcBorders>
              <w:left w:val="none" w:sz="0" w:space="0" w:color="auto"/>
              <w:right w:val="none" w:sz="0" w:space="0" w:color="auto"/>
            </w:tcBorders>
            <w:shd w:val="clear" w:color="auto" w:fill="E5B8B7" w:themeFill="accent2" w:themeFillTint="66"/>
          </w:tcPr>
          <w:p w:rsidR="006C6920" w:rsidRPr="000F1543" w:rsidRDefault="0046489E" w:rsidP="00962313">
            <w:pPr>
              <w:jc w:val="both"/>
              <w:rPr>
                <w:rFonts w:cstheme="minorHAnsi"/>
                <w:sz w:val="20"/>
                <w:szCs w:val="20"/>
              </w:rPr>
            </w:pPr>
            <w:r w:rsidRPr="000F1543">
              <w:rPr>
                <w:rFonts w:eastAsia="Times New Roman" w:cstheme="minorHAnsi"/>
                <w:b/>
                <w:sz w:val="20"/>
                <w:szCs w:val="20"/>
              </w:rPr>
              <w:t>GÜÇLÜ YÖNLER</w:t>
            </w:r>
          </w:p>
        </w:tc>
        <w:tc>
          <w:tcPr>
            <w:tcW w:w="4855" w:type="dxa"/>
            <w:shd w:val="clear" w:color="auto" w:fill="E5B8B7" w:themeFill="accent2" w:themeFillTint="66"/>
          </w:tcPr>
          <w:p w:rsidR="006C6920" w:rsidRPr="000F1543" w:rsidRDefault="0046489E" w:rsidP="00962313">
            <w:pPr>
              <w:jc w:val="both"/>
              <w:cnfStyle w:val="000000000000"/>
              <w:rPr>
                <w:rFonts w:cstheme="minorHAnsi"/>
                <w:sz w:val="20"/>
                <w:szCs w:val="20"/>
              </w:rPr>
            </w:pPr>
            <w:r w:rsidRPr="000F1543">
              <w:rPr>
                <w:rFonts w:eastAsia="Times New Roman" w:cstheme="minorHAnsi"/>
                <w:b/>
                <w:sz w:val="20"/>
                <w:szCs w:val="20"/>
              </w:rPr>
              <w:t>ZAYIF YÖNLER</w:t>
            </w:r>
          </w:p>
        </w:tc>
      </w:tr>
      <w:tr w:rsidR="006C6920" w:rsidRPr="000F1543" w:rsidTr="00C628BE">
        <w:trPr>
          <w:cnfStyle w:val="000000100000"/>
          <w:trHeight w:val="6643"/>
        </w:trPr>
        <w:tc>
          <w:tcPr>
            <w:cnfStyle w:val="000010000000"/>
            <w:tcW w:w="4855" w:type="dxa"/>
            <w:tcBorders>
              <w:top w:val="none" w:sz="0" w:space="0" w:color="auto"/>
              <w:left w:val="none" w:sz="0" w:space="0" w:color="auto"/>
              <w:bottom w:val="none" w:sz="0" w:space="0" w:color="auto"/>
              <w:right w:val="none" w:sz="0" w:space="0" w:color="auto"/>
            </w:tcBorders>
          </w:tcPr>
          <w:p w:rsidR="006C6920" w:rsidRPr="000F1543" w:rsidRDefault="0046489E" w:rsidP="00C2005F">
            <w:pPr>
              <w:numPr>
                <w:ilvl w:val="0"/>
                <w:numId w:val="28"/>
              </w:numPr>
              <w:tabs>
                <w:tab w:val="left" w:pos="720"/>
              </w:tabs>
              <w:ind w:left="720" w:hanging="360"/>
              <w:jc w:val="both"/>
              <w:rPr>
                <w:rFonts w:eastAsia="Times New Roman" w:cstheme="minorHAnsi"/>
                <w:sz w:val="20"/>
                <w:szCs w:val="20"/>
              </w:rPr>
            </w:pPr>
            <w:r w:rsidRPr="000F1543">
              <w:rPr>
                <w:rFonts w:eastAsia="Times New Roman" w:cstheme="minorHAnsi"/>
                <w:sz w:val="20"/>
                <w:szCs w:val="20"/>
              </w:rPr>
              <w:t>Yönetici sayısının yeterli olması</w:t>
            </w:r>
          </w:p>
          <w:p w:rsidR="006C6920" w:rsidRPr="000F1543" w:rsidRDefault="0046489E" w:rsidP="00C2005F">
            <w:pPr>
              <w:numPr>
                <w:ilvl w:val="0"/>
                <w:numId w:val="28"/>
              </w:numPr>
              <w:tabs>
                <w:tab w:val="left" w:pos="720"/>
              </w:tabs>
              <w:ind w:left="720" w:hanging="360"/>
              <w:jc w:val="both"/>
              <w:rPr>
                <w:rFonts w:eastAsia="Times New Roman" w:cstheme="minorHAnsi"/>
                <w:sz w:val="20"/>
                <w:szCs w:val="20"/>
              </w:rPr>
            </w:pPr>
            <w:r w:rsidRPr="000F1543">
              <w:rPr>
                <w:rFonts w:eastAsia="Times New Roman" w:cstheme="minorHAnsi"/>
                <w:sz w:val="20"/>
                <w:szCs w:val="20"/>
              </w:rPr>
              <w:t>Kurum çalışanları arasında sağlıklı bir iletişim ve dayanışmanın olması.</w:t>
            </w:r>
          </w:p>
          <w:p w:rsidR="006C6920" w:rsidRPr="000F1543" w:rsidRDefault="0046489E" w:rsidP="00C2005F">
            <w:pPr>
              <w:numPr>
                <w:ilvl w:val="0"/>
                <w:numId w:val="28"/>
              </w:numPr>
              <w:tabs>
                <w:tab w:val="left" w:pos="720"/>
              </w:tabs>
              <w:ind w:left="720" w:hanging="360"/>
              <w:jc w:val="both"/>
              <w:rPr>
                <w:rFonts w:eastAsia="Times New Roman" w:cstheme="minorHAnsi"/>
                <w:sz w:val="20"/>
                <w:szCs w:val="20"/>
              </w:rPr>
            </w:pPr>
            <w:r w:rsidRPr="000F1543">
              <w:rPr>
                <w:rFonts w:eastAsia="Times New Roman" w:cstheme="minorHAnsi"/>
                <w:sz w:val="20"/>
                <w:szCs w:val="20"/>
              </w:rPr>
              <w:t>Devamsızlık probleminin asgari düzeyde olması</w:t>
            </w:r>
          </w:p>
          <w:p w:rsidR="006C6920" w:rsidRPr="000F1543" w:rsidRDefault="006C6920" w:rsidP="00962313">
            <w:pPr>
              <w:jc w:val="both"/>
              <w:rPr>
                <w:rFonts w:eastAsia="Times New Roman" w:cstheme="minorHAnsi"/>
                <w:sz w:val="20"/>
                <w:szCs w:val="20"/>
              </w:rPr>
            </w:pPr>
          </w:p>
          <w:p w:rsidR="006C6920" w:rsidRPr="000F1543" w:rsidRDefault="0046489E" w:rsidP="00C2005F">
            <w:pPr>
              <w:numPr>
                <w:ilvl w:val="0"/>
                <w:numId w:val="29"/>
              </w:numPr>
              <w:tabs>
                <w:tab w:val="left" w:pos="720"/>
              </w:tabs>
              <w:ind w:left="720" w:hanging="360"/>
              <w:jc w:val="both"/>
              <w:rPr>
                <w:rFonts w:eastAsia="Times New Roman" w:cstheme="minorHAnsi"/>
                <w:sz w:val="20"/>
                <w:szCs w:val="20"/>
              </w:rPr>
            </w:pPr>
            <w:r w:rsidRPr="000F1543">
              <w:rPr>
                <w:rFonts w:eastAsia="Times New Roman" w:cstheme="minorHAnsi"/>
                <w:sz w:val="20"/>
                <w:szCs w:val="20"/>
              </w:rPr>
              <w:t>Velilere rahatlıkla ulaşılabilmesi.</w:t>
            </w:r>
          </w:p>
          <w:p w:rsidR="006C6920" w:rsidRPr="000F1543" w:rsidRDefault="006C6920" w:rsidP="00962313">
            <w:pPr>
              <w:jc w:val="both"/>
              <w:rPr>
                <w:rFonts w:eastAsia="Times New Roman" w:cstheme="minorHAnsi"/>
                <w:sz w:val="20"/>
                <w:szCs w:val="20"/>
              </w:rPr>
            </w:pPr>
          </w:p>
          <w:p w:rsidR="006C6920" w:rsidRPr="000F1543" w:rsidRDefault="0046489E" w:rsidP="00C2005F">
            <w:pPr>
              <w:numPr>
                <w:ilvl w:val="0"/>
                <w:numId w:val="30"/>
              </w:numPr>
              <w:tabs>
                <w:tab w:val="left" w:pos="720"/>
              </w:tabs>
              <w:ind w:left="720" w:hanging="360"/>
              <w:jc w:val="both"/>
              <w:rPr>
                <w:rFonts w:eastAsia="Times New Roman" w:cstheme="minorHAnsi"/>
                <w:sz w:val="20"/>
                <w:szCs w:val="20"/>
              </w:rPr>
            </w:pPr>
            <w:r w:rsidRPr="000F1543">
              <w:rPr>
                <w:rFonts w:eastAsia="Times New Roman" w:cstheme="minorHAnsi"/>
                <w:sz w:val="20"/>
                <w:szCs w:val="20"/>
              </w:rPr>
              <w:t>Öğretmen kadrosunun genç olması</w:t>
            </w:r>
            <w:r w:rsidR="00C164AC">
              <w:rPr>
                <w:rFonts w:eastAsia="Times New Roman" w:cstheme="minorHAnsi"/>
                <w:sz w:val="20"/>
                <w:szCs w:val="20"/>
              </w:rPr>
              <w:t>.</w:t>
            </w:r>
          </w:p>
          <w:p w:rsidR="006C6920" w:rsidRPr="000F1543" w:rsidRDefault="006C6920" w:rsidP="00962313">
            <w:pPr>
              <w:jc w:val="both"/>
              <w:rPr>
                <w:rFonts w:eastAsia="Times New Roman" w:cstheme="minorHAnsi"/>
                <w:sz w:val="20"/>
                <w:szCs w:val="20"/>
              </w:rPr>
            </w:pPr>
          </w:p>
          <w:p w:rsidR="006C6920" w:rsidRPr="000F1543" w:rsidRDefault="0046489E" w:rsidP="00C2005F">
            <w:pPr>
              <w:numPr>
                <w:ilvl w:val="0"/>
                <w:numId w:val="31"/>
              </w:numPr>
              <w:tabs>
                <w:tab w:val="left" w:pos="720"/>
              </w:tabs>
              <w:ind w:left="720" w:hanging="360"/>
              <w:jc w:val="both"/>
              <w:rPr>
                <w:rFonts w:eastAsia="Times New Roman" w:cstheme="minorHAnsi"/>
                <w:sz w:val="20"/>
                <w:szCs w:val="20"/>
              </w:rPr>
            </w:pPr>
            <w:r w:rsidRPr="000F1543">
              <w:rPr>
                <w:rFonts w:eastAsia="Times New Roman" w:cstheme="minorHAnsi"/>
                <w:sz w:val="20"/>
                <w:szCs w:val="20"/>
              </w:rPr>
              <w:t>Öğretmenlerin eğitim düzeylerinin yüksek oluşu.</w:t>
            </w:r>
          </w:p>
          <w:p w:rsidR="006C6920" w:rsidRPr="000F1543" w:rsidRDefault="006C6920" w:rsidP="00962313">
            <w:pPr>
              <w:jc w:val="both"/>
              <w:rPr>
                <w:rFonts w:eastAsia="Times New Roman" w:cstheme="minorHAnsi"/>
                <w:sz w:val="20"/>
                <w:szCs w:val="20"/>
              </w:rPr>
            </w:pPr>
          </w:p>
          <w:p w:rsidR="006C6920" w:rsidRPr="000F1543" w:rsidRDefault="0046489E" w:rsidP="00C2005F">
            <w:pPr>
              <w:numPr>
                <w:ilvl w:val="0"/>
                <w:numId w:val="32"/>
              </w:numPr>
              <w:tabs>
                <w:tab w:val="left" w:pos="720"/>
              </w:tabs>
              <w:ind w:left="720" w:hanging="360"/>
              <w:jc w:val="both"/>
              <w:rPr>
                <w:rFonts w:eastAsia="Times New Roman" w:cstheme="minorHAnsi"/>
                <w:sz w:val="20"/>
                <w:szCs w:val="20"/>
              </w:rPr>
            </w:pPr>
            <w:r w:rsidRPr="000F1543">
              <w:rPr>
                <w:rFonts w:eastAsia="Times New Roman" w:cstheme="minorHAnsi"/>
                <w:color w:val="333333"/>
                <w:sz w:val="20"/>
                <w:szCs w:val="20"/>
              </w:rPr>
              <w:t xml:space="preserve">Okul yönetiminin vizyon sahibi, gelişmeye açık yöneticilerine sahip olması. </w:t>
            </w:r>
          </w:p>
          <w:p w:rsidR="006C6920" w:rsidRPr="000F1543" w:rsidRDefault="0046489E" w:rsidP="00C2005F">
            <w:pPr>
              <w:numPr>
                <w:ilvl w:val="0"/>
                <w:numId w:val="32"/>
              </w:numPr>
              <w:tabs>
                <w:tab w:val="left" w:pos="720"/>
              </w:tabs>
              <w:ind w:left="720" w:hanging="360"/>
              <w:jc w:val="both"/>
              <w:rPr>
                <w:rFonts w:eastAsia="Times New Roman" w:cstheme="minorHAnsi"/>
                <w:sz w:val="20"/>
                <w:szCs w:val="20"/>
              </w:rPr>
            </w:pPr>
            <w:r w:rsidRPr="000F1543">
              <w:rPr>
                <w:rFonts w:eastAsia="Times New Roman" w:cstheme="minorHAnsi"/>
                <w:color w:val="333333"/>
                <w:sz w:val="20"/>
                <w:szCs w:val="20"/>
              </w:rPr>
              <w:t>Okul binasının yeterli olup gelişmeye açık olması</w:t>
            </w:r>
          </w:p>
          <w:p w:rsidR="006C6920" w:rsidRPr="000F1543" w:rsidRDefault="0046489E" w:rsidP="00C2005F">
            <w:pPr>
              <w:numPr>
                <w:ilvl w:val="0"/>
                <w:numId w:val="32"/>
              </w:numPr>
              <w:tabs>
                <w:tab w:val="left" w:pos="720"/>
              </w:tabs>
              <w:ind w:left="720" w:hanging="360"/>
              <w:jc w:val="both"/>
              <w:rPr>
                <w:rFonts w:eastAsia="Times New Roman" w:cstheme="minorHAnsi"/>
                <w:sz w:val="20"/>
                <w:szCs w:val="20"/>
              </w:rPr>
            </w:pPr>
            <w:r w:rsidRPr="000F1543">
              <w:rPr>
                <w:rFonts w:eastAsia="Times New Roman" w:cstheme="minorHAnsi"/>
                <w:color w:val="333333"/>
                <w:sz w:val="20"/>
                <w:szCs w:val="20"/>
              </w:rPr>
              <w:t>Güvenli okul ortamının olması</w:t>
            </w:r>
          </w:p>
          <w:p w:rsidR="006C6920" w:rsidRPr="000F1543" w:rsidRDefault="0046489E" w:rsidP="00C2005F">
            <w:pPr>
              <w:numPr>
                <w:ilvl w:val="0"/>
                <w:numId w:val="32"/>
              </w:numPr>
              <w:tabs>
                <w:tab w:val="left" w:pos="720"/>
              </w:tabs>
              <w:ind w:left="720" w:hanging="360"/>
              <w:jc w:val="both"/>
              <w:rPr>
                <w:rFonts w:eastAsia="Times New Roman" w:cstheme="minorHAnsi"/>
                <w:sz w:val="20"/>
                <w:szCs w:val="20"/>
              </w:rPr>
            </w:pPr>
            <w:r w:rsidRPr="000F1543">
              <w:rPr>
                <w:rFonts w:eastAsia="Times New Roman" w:cstheme="minorHAnsi"/>
                <w:color w:val="333333"/>
                <w:sz w:val="20"/>
                <w:szCs w:val="20"/>
              </w:rPr>
              <w:t>Sınıf mevcutlarının azlığı</w:t>
            </w:r>
          </w:p>
          <w:p w:rsidR="006C6920" w:rsidRPr="000F1543" w:rsidRDefault="0046489E" w:rsidP="00C2005F">
            <w:pPr>
              <w:numPr>
                <w:ilvl w:val="0"/>
                <w:numId w:val="32"/>
              </w:numPr>
              <w:tabs>
                <w:tab w:val="left" w:pos="720"/>
              </w:tabs>
              <w:ind w:left="720" w:hanging="360"/>
              <w:jc w:val="both"/>
              <w:rPr>
                <w:rFonts w:eastAsia="Times New Roman" w:cstheme="minorHAnsi"/>
                <w:sz w:val="20"/>
                <w:szCs w:val="20"/>
              </w:rPr>
            </w:pPr>
            <w:r w:rsidRPr="000F1543">
              <w:rPr>
                <w:rFonts w:eastAsia="Times New Roman" w:cstheme="minorHAnsi"/>
                <w:color w:val="333333"/>
                <w:sz w:val="20"/>
                <w:szCs w:val="20"/>
              </w:rPr>
              <w:t>Okul yönetiminin her konuda öğretmeni desteklemesi</w:t>
            </w:r>
          </w:p>
          <w:p w:rsidR="006C6920" w:rsidRPr="000F1543" w:rsidRDefault="00C164AC" w:rsidP="00C2005F">
            <w:pPr>
              <w:numPr>
                <w:ilvl w:val="0"/>
                <w:numId w:val="32"/>
              </w:numPr>
              <w:tabs>
                <w:tab w:val="left" w:pos="720"/>
              </w:tabs>
              <w:ind w:left="720" w:hanging="360"/>
              <w:jc w:val="both"/>
              <w:rPr>
                <w:rFonts w:eastAsia="Times New Roman" w:cstheme="minorHAnsi"/>
                <w:sz w:val="20"/>
                <w:szCs w:val="20"/>
              </w:rPr>
            </w:pPr>
            <w:r>
              <w:rPr>
                <w:rFonts w:eastAsia="Times New Roman" w:cstheme="minorHAnsi"/>
                <w:color w:val="333333"/>
                <w:sz w:val="20"/>
                <w:szCs w:val="20"/>
              </w:rPr>
              <w:t xml:space="preserve">Öğrencilerde </w:t>
            </w:r>
            <w:r w:rsidR="0046489E" w:rsidRPr="000F1543">
              <w:rPr>
                <w:rFonts w:eastAsia="Times New Roman" w:cstheme="minorHAnsi"/>
                <w:color w:val="333333"/>
                <w:sz w:val="20"/>
                <w:szCs w:val="20"/>
              </w:rPr>
              <w:t>eğitimi engelleyici</w:t>
            </w:r>
            <w:r w:rsidR="00A90AF3">
              <w:rPr>
                <w:rFonts w:eastAsia="Times New Roman" w:cstheme="minorHAnsi"/>
                <w:color w:val="333333"/>
                <w:sz w:val="20"/>
                <w:szCs w:val="20"/>
              </w:rPr>
              <w:t xml:space="preserve"> </w:t>
            </w:r>
            <w:r w:rsidR="0046489E" w:rsidRPr="000F1543">
              <w:rPr>
                <w:rFonts w:eastAsia="Times New Roman" w:cstheme="minorHAnsi"/>
                <w:color w:val="333333"/>
                <w:sz w:val="20"/>
                <w:szCs w:val="20"/>
              </w:rPr>
              <w:t>şiddet</w:t>
            </w:r>
            <w:r w:rsidR="00A90AF3">
              <w:rPr>
                <w:rFonts w:eastAsia="Times New Roman" w:cstheme="minorHAnsi"/>
                <w:color w:val="333333"/>
                <w:sz w:val="20"/>
                <w:szCs w:val="20"/>
              </w:rPr>
              <w:t xml:space="preserve"> </w:t>
            </w:r>
            <w:r w:rsidR="0046489E" w:rsidRPr="000F1543">
              <w:rPr>
                <w:rFonts w:eastAsia="Times New Roman" w:cstheme="minorHAnsi"/>
                <w:color w:val="333333"/>
                <w:sz w:val="20"/>
                <w:szCs w:val="20"/>
              </w:rPr>
              <w:t>yönelimlerinin olmaması</w:t>
            </w:r>
            <w:r>
              <w:rPr>
                <w:rFonts w:eastAsia="Times New Roman" w:cstheme="minorHAnsi"/>
                <w:color w:val="333333"/>
                <w:sz w:val="20"/>
                <w:szCs w:val="20"/>
              </w:rPr>
              <w:t>.</w:t>
            </w:r>
          </w:p>
          <w:p w:rsidR="006C6920" w:rsidRPr="000F1543" w:rsidRDefault="006C6920" w:rsidP="00962313">
            <w:pPr>
              <w:jc w:val="both"/>
              <w:rPr>
                <w:rFonts w:eastAsia="Times New Roman" w:cstheme="minorHAnsi"/>
                <w:sz w:val="20"/>
                <w:szCs w:val="20"/>
              </w:rPr>
            </w:pPr>
          </w:p>
          <w:p w:rsidR="006C6920" w:rsidRPr="000F1543" w:rsidRDefault="0046489E" w:rsidP="00C2005F">
            <w:pPr>
              <w:numPr>
                <w:ilvl w:val="0"/>
                <w:numId w:val="33"/>
              </w:numPr>
              <w:tabs>
                <w:tab w:val="left" w:pos="720"/>
              </w:tabs>
              <w:ind w:left="720" w:hanging="360"/>
              <w:jc w:val="both"/>
              <w:rPr>
                <w:rFonts w:eastAsia="Times New Roman" w:cstheme="minorHAnsi"/>
                <w:sz w:val="20"/>
                <w:szCs w:val="20"/>
              </w:rPr>
            </w:pPr>
            <w:r w:rsidRPr="000F1543">
              <w:rPr>
                <w:rFonts w:eastAsia="Times New Roman" w:cstheme="minorHAnsi"/>
                <w:sz w:val="20"/>
                <w:szCs w:val="20"/>
              </w:rPr>
              <w:t>Okul personelinin yeniliğe açık olması</w:t>
            </w:r>
            <w:r w:rsidR="00C164AC">
              <w:rPr>
                <w:rFonts w:eastAsia="Times New Roman" w:cstheme="minorHAnsi"/>
                <w:sz w:val="20"/>
                <w:szCs w:val="20"/>
              </w:rPr>
              <w:t>.</w:t>
            </w:r>
          </w:p>
          <w:p w:rsidR="006C6920" w:rsidRPr="000F1543" w:rsidRDefault="006C6920" w:rsidP="00962313">
            <w:pPr>
              <w:jc w:val="both"/>
              <w:rPr>
                <w:rFonts w:cstheme="minorHAnsi"/>
                <w:sz w:val="20"/>
                <w:szCs w:val="20"/>
              </w:rPr>
            </w:pPr>
          </w:p>
        </w:tc>
        <w:tc>
          <w:tcPr>
            <w:tcW w:w="4855" w:type="dxa"/>
            <w:tcBorders>
              <w:top w:val="none" w:sz="0" w:space="0" w:color="auto"/>
              <w:bottom w:val="none" w:sz="0" w:space="0" w:color="auto"/>
              <w:right w:val="none" w:sz="0" w:space="0" w:color="auto"/>
            </w:tcBorders>
          </w:tcPr>
          <w:p w:rsidR="006C6920" w:rsidRPr="000F1543" w:rsidRDefault="0046489E" w:rsidP="00C2005F">
            <w:pPr>
              <w:numPr>
                <w:ilvl w:val="0"/>
                <w:numId w:val="34"/>
              </w:numPr>
              <w:tabs>
                <w:tab w:val="left" w:pos="720"/>
              </w:tabs>
              <w:ind w:left="720" w:hanging="360"/>
              <w:jc w:val="both"/>
              <w:cnfStyle w:val="000000100000"/>
              <w:rPr>
                <w:rFonts w:eastAsia="Times New Roman" w:cstheme="minorHAnsi"/>
                <w:sz w:val="20"/>
                <w:szCs w:val="20"/>
              </w:rPr>
            </w:pPr>
            <w:r w:rsidRPr="000F1543">
              <w:rPr>
                <w:rFonts w:eastAsia="Times New Roman" w:cstheme="minorHAnsi"/>
                <w:color w:val="333333"/>
                <w:sz w:val="20"/>
                <w:szCs w:val="20"/>
              </w:rPr>
              <w:t>Spor salonunun olmaması</w:t>
            </w:r>
          </w:p>
          <w:p w:rsidR="006C6920" w:rsidRPr="000F1543" w:rsidRDefault="0046489E" w:rsidP="00C2005F">
            <w:pPr>
              <w:numPr>
                <w:ilvl w:val="0"/>
                <w:numId w:val="34"/>
              </w:numPr>
              <w:tabs>
                <w:tab w:val="left" w:pos="720"/>
              </w:tabs>
              <w:ind w:left="720" w:hanging="360"/>
              <w:jc w:val="both"/>
              <w:cnfStyle w:val="000000100000"/>
              <w:rPr>
                <w:rFonts w:eastAsia="Times New Roman" w:cstheme="minorHAnsi"/>
                <w:sz w:val="20"/>
                <w:szCs w:val="20"/>
              </w:rPr>
            </w:pPr>
            <w:r w:rsidRPr="000F1543">
              <w:rPr>
                <w:rFonts w:eastAsia="Times New Roman" w:cstheme="minorHAnsi"/>
                <w:sz w:val="20"/>
                <w:szCs w:val="20"/>
              </w:rPr>
              <w:t>Öğretmenlerin ve eğitim yöneticilerinin, mesleki ve pedagojik ihtiyaçlarının giderilmesi için yapılması gereken hizmet içi eğitimlerin yetersiz olması</w:t>
            </w:r>
          </w:p>
          <w:p w:rsidR="006C6920" w:rsidRPr="000F1543" w:rsidRDefault="0046489E" w:rsidP="00C2005F">
            <w:pPr>
              <w:numPr>
                <w:ilvl w:val="0"/>
                <w:numId w:val="34"/>
              </w:numPr>
              <w:tabs>
                <w:tab w:val="left" w:pos="720"/>
              </w:tabs>
              <w:ind w:left="720" w:hanging="360"/>
              <w:jc w:val="both"/>
              <w:cnfStyle w:val="000000100000"/>
              <w:rPr>
                <w:rFonts w:eastAsia="Times New Roman" w:cstheme="minorHAnsi"/>
                <w:sz w:val="20"/>
                <w:szCs w:val="20"/>
              </w:rPr>
            </w:pPr>
            <w:r w:rsidRPr="000F1543">
              <w:rPr>
                <w:rFonts w:eastAsia="Times New Roman" w:cstheme="minorHAnsi"/>
                <w:color w:val="333333"/>
                <w:sz w:val="20"/>
                <w:szCs w:val="20"/>
              </w:rPr>
              <w:t>Okulun çeşitli çalışmalarına destek veren veli sayısının azlığı</w:t>
            </w:r>
          </w:p>
          <w:p w:rsidR="006C6920" w:rsidRPr="000F1543" w:rsidRDefault="0046489E" w:rsidP="00C2005F">
            <w:pPr>
              <w:numPr>
                <w:ilvl w:val="0"/>
                <w:numId w:val="34"/>
              </w:numPr>
              <w:tabs>
                <w:tab w:val="left" w:pos="720"/>
              </w:tabs>
              <w:ind w:left="720" w:hanging="360"/>
              <w:jc w:val="both"/>
              <w:cnfStyle w:val="000000100000"/>
              <w:rPr>
                <w:rFonts w:eastAsia="Times New Roman" w:cstheme="minorHAnsi"/>
                <w:sz w:val="20"/>
                <w:szCs w:val="20"/>
              </w:rPr>
            </w:pPr>
            <w:r w:rsidRPr="000F1543">
              <w:rPr>
                <w:rFonts w:eastAsia="Times New Roman" w:cstheme="minorHAnsi"/>
                <w:sz w:val="20"/>
                <w:szCs w:val="20"/>
              </w:rPr>
              <w:t>Okulun maddi kaynaklarının yetersiz olması</w:t>
            </w:r>
          </w:p>
          <w:p w:rsidR="006C6920" w:rsidRPr="000F1543" w:rsidRDefault="0046489E" w:rsidP="00C2005F">
            <w:pPr>
              <w:numPr>
                <w:ilvl w:val="0"/>
                <w:numId w:val="34"/>
              </w:numPr>
              <w:tabs>
                <w:tab w:val="left" w:pos="680"/>
              </w:tabs>
              <w:ind w:left="720" w:hanging="360"/>
              <w:jc w:val="both"/>
              <w:cnfStyle w:val="000000100000"/>
              <w:rPr>
                <w:rFonts w:eastAsia="Times New Roman" w:cstheme="minorHAnsi"/>
                <w:sz w:val="20"/>
                <w:szCs w:val="20"/>
              </w:rPr>
            </w:pPr>
            <w:r w:rsidRPr="000F1543">
              <w:rPr>
                <w:rFonts w:eastAsia="Times New Roman" w:cstheme="minorHAnsi"/>
                <w:sz w:val="20"/>
                <w:szCs w:val="20"/>
              </w:rPr>
              <w:t xml:space="preserve">Eğitim öğretim açısından faaliyetlerinin değerlendirilmesinde, başarı ölçütü olarak yalnızca </w:t>
            </w:r>
            <w:r w:rsidR="00001F84">
              <w:rPr>
                <w:rFonts w:eastAsia="Times New Roman" w:cstheme="minorHAnsi"/>
                <w:sz w:val="20"/>
                <w:szCs w:val="20"/>
              </w:rPr>
              <w:t>LGS</w:t>
            </w:r>
            <w:r w:rsidRPr="000F1543">
              <w:rPr>
                <w:rFonts w:eastAsia="Times New Roman" w:cstheme="minorHAnsi"/>
                <w:sz w:val="20"/>
                <w:szCs w:val="20"/>
              </w:rPr>
              <w:t xml:space="preserve"> sınavlarından elde edilen başarıların referans </w:t>
            </w:r>
            <w:r w:rsidR="001A62D9" w:rsidRPr="000F1543">
              <w:rPr>
                <w:rFonts w:eastAsia="Times New Roman" w:cstheme="minorHAnsi"/>
                <w:sz w:val="20"/>
                <w:szCs w:val="20"/>
              </w:rPr>
              <w:t>alınması. Diğer</w:t>
            </w:r>
            <w:r w:rsidRPr="000F1543">
              <w:rPr>
                <w:rFonts w:eastAsia="Times New Roman" w:cstheme="minorHAnsi"/>
                <w:sz w:val="20"/>
                <w:szCs w:val="20"/>
              </w:rPr>
              <w:t xml:space="preserve"> sportif başarıların göz önüne alınmamasıdır.</w:t>
            </w:r>
          </w:p>
          <w:p w:rsidR="006C6920" w:rsidRPr="00C164AC" w:rsidRDefault="0046489E" w:rsidP="00C2005F">
            <w:pPr>
              <w:numPr>
                <w:ilvl w:val="0"/>
                <w:numId w:val="34"/>
              </w:numPr>
              <w:tabs>
                <w:tab w:val="left" w:pos="720"/>
              </w:tabs>
              <w:ind w:left="720" w:hanging="360"/>
              <w:jc w:val="both"/>
              <w:cnfStyle w:val="000000100000"/>
              <w:rPr>
                <w:rFonts w:eastAsia="Times New Roman" w:cstheme="minorHAnsi"/>
                <w:sz w:val="20"/>
                <w:szCs w:val="20"/>
              </w:rPr>
            </w:pPr>
            <w:r w:rsidRPr="000F1543">
              <w:rPr>
                <w:rFonts w:eastAsia="Times New Roman" w:cstheme="minorHAnsi"/>
                <w:sz w:val="20"/>
                <w:szCs w:val="20"/>
              </w:rPr>
              <w:t>Okulun genel temizliğinin velileri memnun etmemesi.</w:t>
            </w:r>
          </w:p>
          <w:p w:rsidR="006C6920" w:rsidRPr="000F1543" w:rsidRDefault="006C6920" w:rsidP="00962313">
            <w:pPr>
              <w:ind w:left="720"/>
              <w:jc w:val="both"/>
              <w:cnfStyle w:val="000000100000"/>
              <w:rPr>
                <w:rFonts w:eastAsia="Times New Roman" w:cstheme="minorHAnsi"/>
                <w:sz w:val="20"/>
                <w:szCs w:val="20"/>
              </w:rPr>
            </w:pPr>
          </w:p>
          <w:p w:rsidR="006C6920" w:rsidRPr="000F1543" w:rsidRDefault="0046489E" w:rsidP="00C2005F">
            <w:pPr>
              <w:numPr>
                <w:ilvl w:val="0"/>
                <w:numId w:val="35"/>
              </w:numPr>
              <w:tabs>
                <w:tab w:val="left" w:pos="720"/>
              </w:tabs>
              <w:ind w:left="720" w:hanging="360"/>
              <w:jc w:val="both"/>
              <w:cnfStyle w:val="000000100000"/>
              <w:rPr>
                <w:rFonts w:eastAsia="Times New Roman" w:cstheme="minorHAnsi"/>
                <w:sz w:val="20"/>
                <w:szCs w:val="20"/>
              </w:rPr>
            </w:pPr>
            <w:r w:rsidRPr="000F1543">
              <w:rPr>
                <w:rFonts w:eastAsia="Times New Roman" w:cstheme="minorHAnsi"/>
                <w:sz w:val="20"/>
                <w:szCs w:val="20"/>
              </w:rPr>
              <w:t>Parçalanmış ailelerin çok fazla olması bu yüzden okul başarısını ve öğrenci başarısını olumsuz etkilemesi.</w:t>
            </w:r>
          </w:p>
          <w:p w:rsidR="006C6920" w:rsidRPr="000F1543" w:rsidRDefault="006C6920" w:rsidP="00962313">
            <w:pPr>
              <w:ind w:left="720"/>
              <w:jc w:val="both"/>
              <w:cnfStyle w:val="000000100000"/>
              <w:rPr>
                <w:rFonts w:eastAsia="Times New Roman" w:cstheme="minorHAnsi"/>
                <w:sz w:val="20"/>
                <w:szCs w:val="20"/>
              </w:rPr>
            </w:pPr>
          </w:p>
          <w:p w:rsidR="006C6920" w:rsidRPr="000F1543" w:rsidRDefault="0046489E" w:rsidP="00C2005F">
            <w:pPr>
              <w:numPr>
                <w:ilvl w:val="0"/>
                <w:numId w:val="36"/>
              </w:numPr>
              <w:tabs>
                <w:tab w:val="left" w:pos="720"/>
              </w:tabs>
              <w:ind w:left="720" w:hanging="360"/>
              <w:jc w:val="both"/>
              <w:cnfStyle w:val="000000100000"/>
              <w:rPr>
                <w:rFonts w:eastAsia="Times New Roman" w:cstheme="minorHAnsi"/>
                <w:sz w:val="20"/>
                <w:szCs w:val="20"/>
              </w:rPr>
            </w:pPr>
            <w:r w:rsidRPr="000F1543">
              <w:rPr>
                <w:rFonts w:eastAsia="Times New Roman" w:cstheme="minorHAnsi"/>
                <w:sz w:val="20"/>
                <w:szCs w:val="20"/>
              </w:rPr>
              <w:t>Okulumuzda konferans salonunun bulunması.</w:t>
            </w:r>
          </w:p>
          <w:p w:rsidR="006C6920" w:rsidRPr="000F1543" w:rsidRDefault="006C6920" w:rsidP="00962313">
            <w:pPr>
              <w:ind w:left="720"/>
              <w:jc w:val="both"/>
              <w:cnfStyle w:val="000000100000"/>
              <w:rPr>
                <w:rFonts w:eastAsia="Times New Roman" w:cstheme="minorHAnsi"/>
                <w:sz w:val="20"/>
                <w:szCs w:val="20"/>
              </w:rPr>
            </w:pPr>
          </w:p>
          <w:p w:rsidR="006C6920" w:rsidRPr="000F1543" w:rsidRDefault="0046489E" w:rsidP="00C2005F">
            <w:pPr>
              <w:numPr>
                <w:ilvl w:val="0"/>
                <w:numId w:val="37"/>
              </w:numPr>
              <w:tabs>
                <w:tab w:val="left" w:pos="720"/>
              </w:tabs>
              <w:ind w:left="720" w:hanging="360"/>
              <w:jc w:val="both"/>
              <w:cnfStyle w:val="000000100000"/>
              <w:rPr>
                <w:rFonts w:eastAsia="Times New Roman" w:cstheme="minorHAnsi"/>
                <w:sz w:val="20"/>
                <w:szCs w:val="20"/>
              </w:rPr>
            </w:pPr>
            <w:r w:rsidRPr="000F1543">
              <w:rPr>
                <w:rFonts w:eastAsia="Times New Roman" w:cstheme="minorHAnsi"/>
                <w:sz w:val="20"/>
                <w:szCs w:val="20"/>
              </w:rPr>
              <w:t>Anasınıfı öğrencileri için bahçede oyun alanlarının olmaması.</w:t>
            </w:r>
          </w:p>
          <w:p w:rsidR="006C6920" w:rsidRPr="000F1543" w:rsidRDefault="006C6920" w:rsidP="00962313">
            <w:pPr>
              <w:jc w:val="both"/>
              <w:cnfStyle w:val="000000100000"/>
              <w:rPr>
                <w:rFonts w:eastAsia="Times New Roman" w:cstheme="minorHAnsi"/>
                <w:sz w:val="20"/>
                <w:szCs w:val="20"/>
              </w:rPr>
            </w:pPr>
          </w:p>
          <w:p w:rsidR="006C6920" w:rsidRPr="000F1543" w:rsidRDefault="006C6920" w:rsidP="00962313">
            <w:pPr>
              <w:jc w:val="both"/>
              <w:cnfStyle w:val="000000100000"/>
              <w:rPr>
                <w:rFonts w:cstheme="minorHAnsi"/>
                <w:sz w:val="20"/>
                <w:szCs w:val="20"/>
              </w:rPr>
            </w:pPr>
          </w:p>
        </w:tc>
      </w:tr>
    </w:tbl>
    <w:p w:rsidR="00C164AC" w:rsidRPr="00C628BE" w:rsidRDefault="00806584" w:rsidP="00962313">
      <w:pPr>
        <w:jc w:val="both"/>
        <w:rPr>
          <w:rFonts w:eastAsia="Times New Roman" w:cstheme="minorHAnsi"/>
          <w:sz w:val="20"/>
          <w:szCs w:val="20"/>
        </w:rPr>
      </w:pPr>
      <w:r w:rsidRPr="0018146A">
        <w:rPr>
          <w:rFonts w:eastAsia="Times New Roman" w:cstheme="minorHAnsi"/>
          <w:b/>
          <w:sz w:val="20"/>
          <w:szCs w:val="20"/>
        </w:rPr>
        <w:t>Tablo 17:</w:t>
      </w:r>
      <w:r w:rsidRPr="0018146A">
        <w:rPr>
          <w:rFonts w:eastAsia="Times New Roman" w:cstheme="minorHAnsi"/>
          <w:sz w:val="20"/>
          <w:szCs w:val="20"/>
        </w:rPr>
        <w:t xml:space="preserve"> GZFT Analiz Tablosu</w:t>
      </w:r>
    </w:p>
    <w:p w:rsidR="006C6920" w:rsidRDefault="00C628BE" w:rsidP="00962313">
      <w:pPr>
        <w:jc w:val="both"/>
        <w:rPr>
          <w:rFonts w:ascii="Calibri" w:eastAsia="Calibri" w:hAnsi="Calibri" w:cs="Calibri"/>
          <w:b/>
          <w:sz w:val="24"/>
        </w:rPr>
      </w:pPr>
      <w:r>
        <w:rPr>
          <w:rFonts w:ascii="Calibri" w:eastAsia="Calibri" w:hAnsi="Calibri" w:cs="Calibri"/>
          <w:b/>
          <w:sz w:val="24"/>
        </w:rPr>
        <w:t>Eğitim v</w:t>
      </w:r>
      <w:r w:rsidR="0046489E">
        <w:rPr>
          <w:rFonts w:ascii="Calibri" w:eastAsia="Calibri" w:hAnsi="Calibri" w:cs="Calibri"/>
          <w:b/>
          <w:sz w:val="24"/>
        </w:rPr>
        <w:t>e Öğretimde Kalite</w:t>
      </w:r>
    </w:p>
    <w:p w:rsidR="0018146A" w:rsidRDefault="0046489E" w:rsidP="0018146A">
      <w:pPr>
        <w:jc w:val="both"/>
        <w:rPr>
          <w:rFonts w:ascii="Calibri" w:eastAsia="Calibri" w:hAnsi="Calibri" w:cs="Calibri"/>
          <w:sz w:val="24"/>
        </w:rPr>
      </w:pPr>
      <w:r>
        <w:rPr>
          <w:rFonts w:ascii="Calibri" w:eastAsia="Calibri" w:hAnsi="Calibri" w:cs="Calibri"/>
          <w:sz w:val="24"/>
        </w:rPr>
        <w:t>Okullarda sosyal, kültürel, sportif ve bilimsel faaliyetlere ayrılan zamanın ve alanların az olması</w:t>
      </w:r>
    </w:p>
    <w:p w:rsidR="006C6920" w:rsidRDefault="0046489E" w:rsidP="0018146A">
      <w:pPr>
        <w:jc w:val="both"/>
        <w:rPr>
          <w:rFonts w:ascii="Calibri" w:eastAsia="Calibri" w:hAnsi="Calibri" w:cs="Calibri"/>
          <w:sz w:val="24"/>
        </w:rPr>
      </w:pPr>
      <w:r>
        <w:rPr>
          <w:rFonts w:ascii="Calibri" w:eastAsia="Calibri" w:hAnsi="Calibri" w:cs="Calibri"/>
          <w:sz w:val="24"/>
        </w:rPr>
        <w:t>Sosyal, kültürel, sportif ve bilimsel faaliyetlerin yetersizliği</w:t>
      </w:r>
    </w:p>
    <w:p w:rsidR="006C6920" w:rsidRDefault="0046489E" w:rsidP="0018146A">
      <w:pPr>
        <w:jc w:val="both"/>
        <w:rPr>
          <w:rFonts w:ascii="Calibri" w:eastAsia="Calibri" w:hAnsi="Calibri" w:cs="Calibri"/>
          <w:sz w:val="24"/>
        </w:rPr>
      </w:pPr>
      <w:r>
        <w:rPr>
          <w:rFonts w:ascii="Calibri" w:eastAsia="Calibri" w:hAnsi="Calibri" w:cs="Calibri"/>
          <w:sz w:val="24"/>
        </w:rPr>
        <w:t>Etkinliklerimizi, öğrencilerimizin başarılarını ve okulumuzun değişik özelliklerini okul dışındakilere ulaştırılamaması</w:t>
      </w:r>
    </w:p>
    <w:p w:rsidR="006C6920" w:rsidRDefault="0046489E" w:rsidP="0018146A">
      <w:pPr>
        <w:jc w:val="both"/>
        <w:rPr>
          <w:rFonts w:ascii="Calibri" w:eastAsia="Calibri" w:hAnsi="Calibri" w:cs="Calibri"/>
          <w:sz w:val="24"/>
        </w:rPr>
      </w:pPr>
      <w:r>
        <w:rPr>
          <w:rFonts w:ascii="Calibri" w:eastAsia="Calibri" w:hAnsi="Calibri" w:cs="Calibri"/>
          <w:sz w:val="24"/>
        </w:rPr>
        <w:t>Hayat boyu öğrenme kapsamında yaşam kalitesini yükseltecek kurs çeşitliliğinin olmaması</w:t>
      </w:r>
    </w:p>
    <w:p w:rsidR="006C6920" w:rsidRDefault="0046489E" w:rsidP="0018146A">
      <w:pPr>
        <w:jc w:val="both"/>
        <w:rPr>
          <w:rFonts w:ascii="Calibri" w:eastAsia="Calibri" w:hAnsi="Calibri" w:cs="Calibri"/>
          <w:sz w:val="24"/>
        </w:rPr>
      </w:pPr>
      <w:r>
        <w:rPr>
          <w:rFonts w:ascii="Calibri" w:eastAsia="Calibri" w:hAnsi="Calibri" w:cs="Calibri"/>
          <w:sz w:val="24"/>
        </w:rPr>
        <w:t>Başarı gösteren okulumuzun takdir edilmemesi</w:t>
      </w:r>
    </w:p>
    <w:p w:rsidR="006C6920" w:rsidRDefault="0046489E" w:rsidP="0018146A">
      <w:pPr>
        <w:jc w:val="both"/>
        <w:rPr>
          <w:rFonts w:ascii="Calibri" w:eastAsia="Calibri" w:hAnsi="Calibri" w:cs="Calibri"/>
          <w:sz w:val="24"/>
        </w:rPr>
      </w:pPr>
      <w:r>
        <w:rPr>
          <w:rFonts w:ascii="Calibri" w:eastAsia="Calibri" w:hAnsi="Calibri" w:cs="Calibri"/>
          <w:sz w:val="24"/>
        </w:rPr>
        <w:t>Yabancı dil eğitiminde etkili ve verimli öğretim metotlarının olmaması</w:t>
      </w:r>
    </w:p>
    <w:p w:rsidR="006C6920" w:rsidRDefault="0046489E" w:rsidP="0018146A">
      <w:pPr>
        <w:jc w:val="both"/>
        <w:rPr>
          <w:rFonts w:ascii="Calibri" w:eastAsia="Calibri" w:hAnsi="Calibri" w:cs="Calibri"/>
          <w:sz w:val="24"/>
        </w:rPr>
      </w:pPr>
      <w:r>
        <w:rPr>
          <w:rFonts w:ascii="Calibri" w:eastAsia="Calibri" w:hAnsi="Calibri" w:cs="Calibri"/>
          <w:sz w:val="24"/>
        </w:rPr>
        <w:t>Yabancı Dil eğitiminin verildiği dersliğin teknolojik yönden yetersiz olması.</w:t>
      </w:r>
    </w:p>
    <w:p w:rsidR="006C6920" w:rsidRDefault="0046489E" w:rsidP="0018146A">
      <w:pPr>
        <w:jc w:val="both"/>
        <w:rPr>
          <w:rFonts w:ascii="Calibri" w:eastAsia="Calibri" w:hAnsi="Calibri" w:cs="Calibri"/>
          <w:sz w:val="24"/>
        </w:rPr>
      </w:pPr>
      <w:r>
        <w:rPr>
          <w:rFonts w:ascii="Calibri" w:eastAsia="Calibri" w:hAnsi="Calibri" w:cs="Calibri"/>
          <w:sz w:val="24"/>
        </w:rPr>
        <w:t>Yabancı dil eğitiminin çoğunlukla okul ile sınırlı kalması.</w:t>
      </w:r>
    </w:p>
    <w:p w:rsidR="006C6920" w:rsidRDefault="0046489E" w:rsidP="0018146A">
      <w:pPr>
        <w:jc w:val="both"/>
        <w:rPr>
          <w:rFonts w:ascii="Calibri" w:eastAsia="Calibri" w:hAnsi="Calibri" w:cs="Calibri"/>
          <w:sz w:val="24"/>
        </w:rPr>
      </w:pPr>
      <w:r>
        <w:rPr>
          <w:rFonts w:ascii="Calibri" w:eastAsia="Calibri" w:hAnsi="Calibri" w:cs="Calibri"/>
          <w:sz w:val="24"/>
        </w:rPr>
        <w:t>Teknolojiyi olumlu yönde kullanmanın çocuklara kazandırılamaması</w:t>
      </w:r>
    </w:p>
    <w:p w:rsidR="006C6920" w:rsidRDefault="0046489E" w:rsidP="0018146A">
      <w:pPr>
        <w:jc w:val="both"/>
        <w:rPr>
          <w:rFonts w:ascii="Calibri" w:eastAsia="Calibri" w:hAnsi="Calibri" w:cs="Calibri"/>
          <w:sz w:val="24"/>
        </w:rPr>
      </w:pPr>
      <w:r>
        <w:rPr>
          <w:rFonts w:ascii="Calibri" w:eastAsia="Calibri" w:hAnsi="Calibri" w:cs="Calibri"/>
          <w:sz w:val="24"/>
        </w:rPr>
        <w:t>Okul Sağlığı ve Hijyen yönünden sıkıntıların olması.(Okul Kantininin bulunduğu yerin sağlık koşullarına uygun olmaması)</w:t>
      </w:r>
    </w:p>
    <w:p w:rsidR="006C6920" w:rsidRDefault="0046489E" w:rsidP="00962313">
      <w:pPr>
        <w:jc w:val="both"/>
        <w:rPr>
          <w:rFonts w:ascii="Calibri" w:eastAsia="Calibri" w:hAnsi="Calibri" w:cs="Calibri"/>
          <w:b/>
          <w:sz w:val="24"/>
        </w:rPr>
      </w:pPr>
      <w:r>
        <w:rPr>
          <w:rFonts w:ascii="Calibri" w:eastAsia="Calibri" w:hAnsi="Calibri" w:cs="Calibri"/>
          <w:b/>
          <w:sz w:val="24"/>
        </w:rPr>
        <w:lastRenderedPageBreak/>
        <w:t>Kurumsal Kapasitenin Geliştirilmesi</w:t>
      </w:r>
    </w:p>
    <w:p w:rsidR="006C6920" w:rsidRDefault="0046489E" w:rsidP="00962313">
      <w:pPr>
        <w:jc w:val="both"/>
        <w:rPr>
          <w:rFonts w:ascii="Calibri" w:eastAsia="Calibri" w:hAnsi="Calibri" w:cs="Calibri"/>
          <w:sz w:val="24"/>
        </w:rPr>
      </w:pPr>
      <w:r>
        <w:rPr>
          <w:rFonts w:ascii="Calibri" w:eastAsia="Calibri" w:hAnsi="Calibri" w:cs="Calibri"/>
          <w:sz w:val="24"/>
        </w:rPr>
        <w:t>Okulda güvenlikle ilgili sorunların bulunması</w:t>
      </w:r>
    </w:p>
    <w:p w:rsidR="006C6920" w:rsidRDefault="0046489E" w:rsidP="00962313">
      <w:pPr>
        <w:jc w:val="both"/>
        <w:rPr>
          <w:rFonts w:ascii="Calibri" w:eastAsia="Calibri" w:hAnsi="Calibri" w:cs="Calibri"/>
          <w:sz w:val="24"/>
        </w:rPr>
      </w:pPr>
      <w:r>
        <w:rPr>
          <w:rFonts w:ascii="Calibri" w:eastAsia="Calibri" w:hAnsi="Calibri" w:cs="Calibri"/>
          <w:sz w:val="24"/>
        </w:rPr>
        <w:t>Teknolojik gelişmeleri takip edilmemesi</w:t>
      </w:r>
    </w:p>
    <w:p w:rsidR="006C6920" w:rsidRDefault="0046489E" w:rsidP="00962313">
      <w:pPr>
        <w:jc w:val="both"/>
        <w:rPr>
          <w:rFonts w:ascii="Calibri" w:eastAsia="Calibri" w:hAnsi="Calibri" w:cs="Calibri"/>
          <w:sz w:val="24"/>
        </w:rPr>
      </w:pPr>
      <w:r>
        <w:rPr>
          <w:rFonts w:ascii="Calibri" w:eastAsia="Calibri" w:hAnsi="Calibri" w:cs="Calibri"/>
          <w:sz w:val="24"/>
        </w:rPr>
        <w:t>Online yazışmaların kurumun tüm birimlerinde aktif olarak kullanılmaması</w:t>
      </w:r>
    </w:p>
    <w:p w:rsidR="006C6920" w:rsidRDefault="0046489E" w:rsidP="00962313">
      <w:pPr>
        <w:jc w:val="both"/>
        <w:rPr>
          <w:rFonts w:ascii="Calibri" w:eastAsia="Calibri" w:hAnsi="Calibri" w:cs="Calibri"/>
          <w:sz w:val="24"/>
        </w:rPr>
      </w:pPr>
      <w:r>
        <w:rPr>
          <w:rFonts w:ascii="Calibri" w:eastAsia="Calibri" w:hAnsi="Calibri" w:cs="Calibri"/>
          <w:sz w:val="24"/>
        </w:rPr>
        <w:t>Sağlıklı veri tabanının olmaması</w:t>
      </w:r>
    </w:p>
    <w:p w:rsidR="006C6920" w:rsidRDefault="0046489E" w:rsidP="00962313">
      <w:pPr>
        <w:jc w:val="both"/>
        <w:rPr>
          <w:rFonts w:ascii="Calibri" w:eastAsia="Calibri" w:hAnsi="Calibri" w:cs="Calibri"/>
          <w:sz w:val="24"/>
        </w:rPr>
      </w:pPr>
      <w:r>
        <w:rPr>
          <w:rFonts w:ascii="Calibri" w:eastAsia="Calibri" w:hAnsi="Calibri" w:cs="Calibri"/>
          <w:sz w:val="24"/>
        </w:rPr>
        <w:t>Medyanın eğitime olan etkisinin yeterince kullanılmaması</w:t>
      </w:r>
    </w:p>
    <w:p w:rsidR="006C6920" w:rsidRDefault="0046489E" w:rsidP="00962313">
      <w:pPr>
        <w:jc w:val="both"/>
        <w:rPr>
          <w:rFonts w:ascii="Calibri" w:eastAsia="Calibri" w:hAnsi="Calibri" w:cs="Calibri"/>
          <w:sz w:val="24"/>
        </w:rPr>
      </w:pPr>
      <w:r>
        <w:rPr>
          <w:rFonts w:ascii="Calibri" w:eastAsia="Calibri" w:hAnsi="Calibri" w:cs="Calibri"/>
          <w:sz w:val="24"/>
        </w:rPr>
        <w:t>Okulumuzda yeterli düzeyde yardımcı personelin (hizmetli, teknisyen vb.) olmaması</w:t>
      </w:r>
    </w:p>
    <w:p w:rsidR="006C6920" w:rsidRDefault="0046489E" w:rsidP="00962313">
      <w:pPr>
        <w:jc w:val="both"/>
        <w:rPr>
          <w:rFonts w:ascii="Calibri" w:eastAsia="Calibri" w:hAnsi="Calibri" w:cs="Calibri"/>
          <w:sz w:val="24"/>
        </w:rPr>
      </w:pPr>
      <w:r>
        <w:rPr>
          <w:rFonts w:ascii="Calibri" w:eastAsia="Calibri" w:hAnsi="Calibri" w:cs="Calibri"/>
          <w:sz w:val="24"/>
        </w:rPr>
        <w:t>Kurum kültürü mantığına sahip olunmaması</w:t>
      </w:r>
    </w:p>
    <w:p w:rsidR="006C6920" w:rsidRDefault="0046489E" w:rsidP="0018146A">
      <w:pPr>
        <w:spacing w:line="240" w:lineRule="auto"/>
        <w:jc w:val="both"/>
        <w:rPr>
          <w:rFonts w:ascii="Calibri" w:eastAsia="Calibri" w:hAnsi="Calibri" w:cs="Calibri"/>
          <w:b/>
          <w:sz w:val="24"/>
        </w:rPr>
      </w:pPr>
      <w:r>
        <w:rPr>
          <w:rFonts w:ascii="Calibri" w:eastAsia="Calibri" w:hAnsi="Calibri" w:cs="Calibri"/>
          <w:b/>
          <w:sz w:val="24"/>
        </w:rPr>
        <w:t>FIRSATLAR</w:t>
      </w:r>
    </w:p>
    <w:p w:rsidR="006C6920" w:rsidRDefault="0046489E" w:rsidP="00962313">
      <w:pPr>
        <w:jc w:val="both"/>
        <w:rPr>
          <w:rFonts w:ascii="Calibri" w:eastAsia="Calibri" w:hAnsi="Calibri" w:cs="Calibri"/>
          <w:b/>
          <w:sz w:val="24"/>
        </w:rPr>
      </w:pPr>
      <w:r>
        <w:rPr>
          <w:rFonts w:ascii="Calibri" w:eastAsia="Calibri" w:hAnsi="Calibri" w:cs="Calibri"/>
          <w:b/>
          <w:sz w:val="24"/>
        </w:rPr>
        <w:t>Eğitim Ve Öğretime Erişim</w:t>
      </w:r>
    </w:p>
    <w:p w:rsidR="0018146A" w:rsidRDefault="0046489E" w:rsidP="0018146A">
      <w:pPr>
        <w:jc w:val="both"/>
        <w:rPr>
          <w:rFonts w:ascii="Calibri" w:eastAsia="Calibri" w:hAnsi="Calibri" w:cs="Calibri"/>
          <w:sz w:val="24"/>
        </w:rPr>
      </w:pPr>
      <w:r>
        <w:rPr>
          <w:rFonts w:ascii="Calibri" w:eastAsia="Calibri" w:hAnsi="Calibri" w:cs="Calibri"/>
          <w:sz w:val="24"/>
        </w:rPr>
        <w:t>Kayıt alanı ve Ulusal Adres veri sistemi uygulaması ile ortaokula tüm çağ nüfusunun kaydı</w:t>
      </w:r>
      <w:r w:rsidR="00A90AF3">
        <w:rPr>
          <w:rFonts w:ascii="Calibri" w:eastAsia="Calibri" w:hAnsi="Calibri" w:cs="Calibri"/>
          <w:sz w:val="24"/>
        </w:rPr>
        <w:t xml:space="preserve"> </w:t>
      </w:r>
      <w:r>
        <w:rPr>
          <w:rFonts w:ascii="Calibri" w:eastAsia="Calibri" w:hAnsi="Calibri" w:cs="Calibri"/>
          <w:sz w:val="24"/>
        </w:rPr>
        <w:t>yapılmaktadır</w:t>
      </w:r>
      <w:r w:rsidR="00C164AC">
        <w:rPr>
          <w:rFonts w:ascii="Calibri" w:eastAsia="Calibri" w:hAnsi="Calibri" w:cs="Calibri"/>
          <w:sz w:val="24"/>
        </w:rPr>
        <w:t>.</w:t>
      </w:r>
    </w:p>
    <w:p w:rsidR="0018146A" w:rsidRDefault="0046489E" w:rsidP="0018146A">
      <w:pPr>
        <w:jc w:val="both"/>
        <w:rPr>
          <w:rFonts w:ascii="Calibri" w:eastAsia="Calibri" w:hAnsi="Calibri" w:cs="Calibri"/>
          <w:sz w:val="24"/>
        </w:rPr>
      </w:pPr>
      <w:r>
        <w:rPr>
          <w:rFonts w:ascii="Calibri" w:eastAsia="Calibri" w:hAnsi="Calibri" w:cs="Calibri"/>
          <w:sz w:val="24"/>
        </w:rPr>
        <w:t xml:space="preserve">Öğrenciye ve </w:t>
      </w:r>
      <w:r w:rsidR="001A62D9">
        <w:rPr>
          <w:rFonts w:ascii="Calibri" w:eastAsia="Calibri" w:hAnsi="Calibri" w:cs="Calibri"/>
          <w:sz w:val="24"/>
        </w:rPr>
        <w:t>annelere eğitim</w:t>
      </w:r>
      <w:r w:rsidR="00A90AF3">
        <w:rPr>
          <w:rFonts w:ascii="Calibri" w:eastAsia="Calibri" w:hAnsi="Calibri" w:cs="Calibri"/>
          <w:sz w:val="24"/>
        </w:rPr>
        <w:t xml:space="preserve"> </w:t>
      </w:r>
      <w:r w:rsidR="001A62D9">
        <w:rPr>
          <w:rFonts w:ascii="Calibri" w:eastAsia="Calibri" w:hAnsi="Calibri" w:cs="Calibri"/>
          <w:sz w:val="24"/>
        </w:rPr>
        <w:t>yardımları verilmesi</w:t>
      </w:r>
    </w:p>
    <w:p w:rsidR="006C6920" w:rsidRDefault="001A62D9" w:rsidP="0018146A">
      <w:pPr>
        <w:spacing w:after="0"/>
        <w:jc w:val="both"/>
        <w:rPr>
          <w:rFonts w:ascii="Calibri" w:eastAsia="Calibri" w:hAnsi="Calibri" w:cs="Calibri"/>
          <w:sz w:val="24"/>
        </w:rPr>
      </w:pPr>
      <w:r>
        <w:rPr>
          <w:rFonts w:ascii="Calibri" w:eastAsia="Calibri" w:hAnsi="Calibri" w:cs="Calibri"/>
          <w:sz w:val="24"/>
        </w:rPr>
        <w:t>Okulumuzda 4</w:t>
      </w:r>
      <w:r w:rsidR="0046489E">
        <w:rPr>
          <w:rFonts w:ascii="Calibri" w:eastAsia="Calibri" w:hAnsi="Calibri" w:cs="Calibri"/>
          <w:sz w:val="24"/>
        </w:rPr>
        <w:t xml:space="preserve"> tane ana sınıfı bulunması</w:t>
      </w:r>
    </w:p>
    <w:p w:rsidR="006C6920" w:rsidRDefault="0046489E" w:rsidP="0018146A">
      <w:pPr>
        <w:jc w:val="both"/>
        <w:rPr>
          <w:rFonts w:ascii="Calibri" w:eastAsia="Calibri" w:hAnsi="Calibri" w:cs="Calibri"/>
          <w:sz w:val="24"/>
        </w:rPr>
      </w:pPr>
      <w:r>
        <w:rPr>
          <w:rFonts w:ascii="Calibri" w:eastAsia="Calibri" w:hAnsi="Calibri" w:cs="Calibri"/>
          <w:sz w:val="24"/>
        </w:rPr>
        <w:t>Okullar Hayat Olsun Projesi</w:t>
      </w:r>
    </w:p>
    <w:p w:rsidR="006C6920" w:rsidRDefault="0046489E" w:rsidP="0018146A">
      <w:pPr>
        <w:jc w:val="both"/>
        <w:rPr>
          <w:rFonts w:ascii="Calibri" w:eastAsia="Calibri" w:hAnsi="Calibri" w:cs="Calibri"/>
          <w:sz w:val="24"/>
        </w:rPr>
      </w:pPr>
      <w:r>
        <w:rPr>
          <w:rFonts w:ascii="Calibri" w:eastAsia="Calibri" w:hAnsi="Calibri" w:cs="Calibri"/>
          <w:sz w:val="24"/>
        </w:rPr>
        <w:t>İlimizde Bilim Sanat Merkezinin bulunması</w:t>
      </w:r>
    </w:p>
    <w:p w:rsidR="006C6920" w:rsidRDefault="0046489E" w:rsidP="0018146A">
      <w:pPr>
        <w:jc w:val="both"/>
        <w:rPr>
          <w:rFonts w:ascii="Calibri" w:eastAsia="Calibri" w:hAnsi="Calibri" w:cs="Calibri"/>
          <w:sz w:val="24"/>
        </w:rPr>
      </w:pPr>
      <w:r>
        <w:rPr>
          <w:rFonts w:ascii="Calibri" w:eastAsia="Calibri" w:hAnsi="Calibri" w:cs="Calibri"/>
          <w:sz w:val="24"/>
        </w:rPr>
        <w:t>Eğitime verilen önemin artması</w:t>
      </w:r>
    </w:p>
    <w:p w:rsidR="006C6920" w:rsidRDefault="00107DB8" w:rsidP="00962313">
      <w:pPr>
        <w:jc w:val="both"/>
        <w:rPr>
          <w:rFonts w:ascii="Calibri" w:eastAsia="Calibri" w:hAnsi="Calibri" w:cs="Calibri"/>
          <w:b/>
          <w:sz w:val="24"/>
        </w:rPr>
      </w:pPr>
      <w:r>
        <w:rPr>
          <w:rFonts w:ascii="Calibri" w:eastAsia="Calibri" w:hAnsi="Calibri" w:cs="Calibri"/>
          <w:b/>
          <w:sz w:val="24"/>
        </w:rPr>
        <w:t>Eğitim v</w:t>
      </w:r>
      <w:r w:rsidR="0046489E">
        <w:rPr>
          <w:rFonts w:ascii="Calibri" w:eastAsia="Calibri" w:hAnsi="Calibri" w:cs="Calibri"/>
          <w:b/>
          <w:sz w:val="24"/>
        </w:rPr>
        <w:t>e Öğretimde Kalite</w:t>
      </w:r>
    </w:p>
    <w:p w:rsidR="006C6920" w:rsidRDefault="0046489E" w:rsidP="00962313">
      <w:pPr>
        <w:jc w:val="both"/>
        <w:rPr>
          <w:rFonts w:ascii="Calibri" w:eastAsia="Calibri" w:hAnsi="Calibri" w:cs="Calibri"/>
          <w:sz w:val="24"/>
        </w:rPr>
      </w:pPr>
      <w:r>
        <w:rPr>
          <w:rFonts w:ascii="Calibri" w:eastAsia="Calibri" w:hAnsi="Calibri" w:cs="Calibri"/>
          <w:sz w:val="24"/>
        </w:rPr>
        <w:t>Okulumuzun konum olarak avantajlı olması</w:t>
      </w:r>
    </w:p>
    <w:p w:rsidR="006C6920" w:rsidRDefault="0046489E" w:rsidP="00962313">
      <w:pPr>
        <w:jc w:val="both"/>
        <w:rPr>
          <w:rFonts w:ascii="Calibri" w:eastAsia="Calibri" w:hAnsi="Calibri" w:cs="Calibri"/>
          <w:sz w:val="24"/>
        </w:rPr>
      </w:pPr>
      <w:r>
        <w:rPr>
          <w:rFonts w:ascii="Calibri" w:eastAsia="Calibri" w:hAnsi="Calibri" w:cs="Calibri"/>
          <w:sz w:val="24"/>
        </w:rPr>
        <w:t>Öğrenci ve velilerin sosyo – kültürel ve ekonomik düzeyinin yüksek olması</w:t>
      </w:r>
    </w:p>
    <w:p w:rsidR="006C6920" w:rsidRDefault="0046489E" w:rsidP="00962313">
      <w:pPr>
        <w:jc w:val="both"/>
        <w:rPr>
          <w:rFonts w:ascii="Calibri" w:eastAsia="Calibri" w:hAnsi="Calibri" w:cs="Calibri"/>
          <w:sz w:val="24"/>
        </w:rPr>
      </w:pPr>
      <w:r>
        <w:rPr>
          <w:rFonts w:ascii="Calibri" w:eastAsia="Calibri" w:hAnsi="Calibri" w:cs="Calibri"/>
          <w:sz w:val="24"/>
        </w:rPr>
        <w:t>Öğrenci sosyal ve kişisel gelişimlerinin çok yönlü desteklenmesi,</w:t>
      </w:r>
    </w:p>
    <w:p w:rsidR="006C6920" w:rsidRPr="0018146A" w:rsidRDefault="0046489E" w:rsidP="0018146A">
      <w:pPr>
        <w:rPr>
          <w:sz w:val="24"/>
          <w:szCs w:val="24"/>
        </w:rPr>
      </w:pPr>
      <w:r w:rsidRPr="0018146A">
        <w:rPr>
          <w:sz w:val="24"/>
          <w:szCs w:val="24"/>
        </w:rPr>
        <w:t xml:space="preserve">Öğrenci – öğretmen iletişiminin güçlü ve sağlıklı olması, İlimizde </w:t>
      </w:r>
      <w:r w:rsidR="001A62D9" w:rsidRPr="0018146A">
        <w:rPr>
          <w:sz w:val="24"/>
          <w:szCs w:val="24"/>
        </w:rPr>
        <w:t>üniversitenin ve</w:t>
      </w:r>
      <w:r w:rsidRPr="0018146A">
        <w:rPr>
          <w:sz w:val="24"/>
          <w:szCs w:val="24"/>
        </w:rPr>
        <w:t xml:space="preserve"> Eğitim Fakültesinin bulunması</w:t>
      </w:r>
    </w:p>
    <w:p w:rsidR="006C6920" w:rsidRDefault="0046489E" w:rsidP="00962313">
      <w:pPr>
        <w:jc w:val="both"/>
        <w:rPr>
          <w:rFonts w:ascii="Calibri" w:eastAsia="Calibri" w:hAnsi="Calibri" w:cs="Calibri"/>
          <w:sz w:val="24"/>
        </w:rPr>
      </w:pPr>
      <w:r>
        <w:rPr>
          <w:rFonts w:ascii="Calibri" w:eastAsia="Calibri" w:hAnsi="Calibri" w:cs="Calibri"/>
          <w:sz w:val="24"/>
        </w:rPr>
        <w:t xml:space="preserve">Yerel Yönetimlerin Okulumuza katkıları </w:t>
      </w:r>
    </w:p>
    <w:p w:rsidR="006C6920" w:rsidRDefault="0046489E" w:rsidP="00962313">
      <w:pPr>
        <w:jc w:val="both"/>
        <w:rPr>
          <w:rFonts w:ascii="Calibri" w:eastAsia="Calibri" w:hAnsi="Calibri" w:cs="Calibri"/>
          <w:sz w:val="24"/>
        </w:rPr>
      </w:pPr>
      <w:r>
        <w:rPr>
          <w:rFonts w:ascii="Calibri" w:eastAsia="Calibri" w:hAnsi="Calibri" w:cs="Calibri"/>
          <w:sz w:val="24"/>
        </w:rPr>
        <w:t>Haftada en az bir saat tüm sınıflar tarafından kütüphanenin kullanılması</w:t>
      </w:r>
    </w:p>
    <w:p w:rsidR="006C6920" w:rsidRDefault="0046489E" w:rsidP="00962313">
      <w:pPr>
        <w:jc w:val="both"/>
        <w:rPr>
          <w:rFonts w:ascii="Calibri" w:eastAsia="Calibri" w:hAnsi="Calibri" w:cs="Calibri"/>
          <w:sz w:val="24"/>
        </w:rPr>
      </w:pPr>
      <w:r>
        <w:rPr>
          <w:rFonts w:ascii="Calibri" w:eastAsia="Calibri" w:hAnsi="Calibri" w:cs="Calibri"/>
          <w:sz w:val="24"/>
        </w:rPr>
        <w:t>Velilerimizin yardım ve bağışlarının olması</w:t>
      </w:r>
    </w:p>
    <w:p w:rsidR="008F3E5E" w:rsidRDefault="008F3E5E" w:rsidP="00962313">
      <w:pPr>
        <w:spacing w:after="0"/>
        <w:jc w:val="both"/>
        <w:rPr>
          <w:rFonts w:ascii="Calibri" w:eastAsia="Calibri" w:hAnsi="Calibri" w:cs="Calibri"/>
          <w:b/>
          <w:sz w:val="24"/>
        </w:rPr>
      </w:pPr>
    </w:p>
    <w:p w:rsidR="00C628BE" w:rsidRDefault="00C628BE" w:rsidP="00962313">
      <w:pPr>
        <w:spacing w:after="0"/>
        <w:jc w:val="both"/>
        <w:rPr>
          <w:rFonts w:ascii="Calibri" w:eastAsia="Calibri" w:hAnsi="Calibri" w:cs="Calibri"/>
          <w:b/>
          <w:sz w:val="24"/>
        </w:rPr>
      </w:pPr>
    </w:p>
    <w:p w:rsidR="00C628BE" w:rsidRDefault="00C628BE" w:rsidP="00962313">
      <w:pPr>
        <w:spacing w:after="0"/>
        <w:jc w:val="both"/>
        <w:rPr>
          <w:rFonts w:ascii="Calibri" w:eastAsia="Calibri" w:hAnsi="Calibri" w:cs="Calibri"/>
          <w:b/>
          <w:sz w:val="24"/>
        </w:rPr>
      </w:pPr>
    </w:p>
    <w:p w:rsidR="00AE0CE1" w:rsidRDefault="00AE0CE1" w:rsidP="00962313">
      <w:pPr>
        <w:spacing w:after="0"/>
        <w:jc w:val="both"/>
        <w:rPr>
          <w:rFonts w:ascii="Calibri" w:eastAsia="Calibri" w:hAnsi="Calibri" w:cs="Calibri"/>
          <w:b/>
          <w:sz w:val="24"/>
        </w:rPr>
      </w:pPr>
    </w:p>
    <w:p w:rsidR="006C6920" w:rsidRDefault="0046489E" w:rsidP="00962313">
      <w:pPr>
        <w:spacing w:after="0"/>
        <w:jc w:val="both"/>
        <w:rPr>
          <w:rFonts w:ascii="Calibri" w:eastAsia="Calibri" w:hAnsi="Calibri" w:cs="Calibri"/>
          <w:b/>
          <w:sz w:val="24"/>
        </w:rPr>
      </w:pPr>
      <w:r>
        <w:rPr>
          <w:rFonts w:ascii="Calibri" w:eastAsia="Calibri" w:hAnsi="Calibri" w:cs="Calibri"/>
          <w:b/>
          <w:sz w:val="24"/>
        </w:rPr>
        <w:lastRenderedPageBreak/>
        <w:t>Kurumsal Kapasitenin Geliştirilmesi</w:t>
      </w:r>
    </w:p>
    <w:p w:rsidR="006C6920" w:rsidRDefault="0046489E" w:rsidP="00962313">
      <w:pPr>
        <w:jc w:val="both"/>
        <w:rPr>
          <w:rFonts w:ascii="Calibri" w:eastAsia="Calibri" w:hAnsi="Calibri" w:cs="Calibri"/>
          <w:sz w:val="24"/>
        </w:rPr>
      </w:pPr>
      <w:r>
        <w:rPr>
          <w:rFonts w:ascii="Calibri" w:eastAsia="Calibri" w:hAnsi="Calibri" w:cs="Calibri"/>
          <w:sz w:val="24"/>
        </w:rPr>
        <w:t xml:space="preserve">Teknolojinin hızla gelişmesi, gelişen </w:t>
      </w:r>
      <w:r w:rsidR="001A62D9">
        <w:rPr>
          <w:rFonts w:ascii="Calibri" w:eastAsia="Calibri" w:hAnsi="Calibri" w:cs="Calibri"/>
          <w:sz w:val="24"/>
        </w:rPr>
        <w:t>teknolojinin okulumuzda</w:t>
      </w:r>
      <w:r>
        <w:rPr>
          <w:rFonts w:ascii="Calibri" w:eastAsia="Calibri" w:hAnsi="Calibri" w:cs="Calibri"/>
          <w:sz w:val="24"/>
        </w:rPr>
        <w:t xml:space="preserve"> eğitim alanında kullanılabiliyor olması.</w:t>
      </w:r>
    </w:p>
    <w:p w:rsidR="006C6920" w:rsidRDefault="0046489E" w:rsidP="00962313">
      <w:pPr>
        <w:jc w:val="both"/>
        <w:rPr>
          <w:rFonts w:ascii="Calibri" w:eastAsia="Calibri" w:hAnsi="Calibri" w:cs="Calibri"/>
          <w:sz w:val="24"/>
        </w:rPr>
      </w:pPr>
      <w:r>
        <w:rPr>
          <w:rFonts w:ascii="Calibri" w:eastAsia="Calibri" w:hAnsi="Calibri" w:cs="Calibri"/>
          <w:sz w:val="24"/>
        </w:rPr>
        <w:t xml:space="preserve">Projeler için yöneticilerin </w:t>
      </w:r>
      <w:r w:rsidR="001A62D9">
        <w:rPr>
          <w:rFonts w:ascii="Calibri" w:eastAsia="Calibri" w:hAnsi="Calibri" w:cs="Calibri"/>
          <w:sz w:val="24"/>
        </w:rPr>
        <w:t>imkânlar</w:t>
      </w:r>
      <w:r>
        <w:rPr>
          <w:rFonts w:ascii="Calibri" w:eastAsia="Calibri" w:hAnsi="Calibri" w:cs="Calibri"/>
          <w:sz w:val="24"/>
        </w:rPr>
        <w:t xml:space="preserve"> sunması</w:t>
      </w:r>
    </w:p>
    <w:p w:rsidR="006C6920" w:rsidRDefault="0046489E" w:rsidP="00962313">
      <w:pPr>
        <w:jc w:val="both"/>
        <w:rPr>
          <w:rFonts w:ascii="Calibri" w:eastAsia="Calibri" w:hAnsi="Calibri" w:cs="Calibri"/>
          <w:sz w:val="24"/>
        </w:rPr>
      </w:pPr>
      <w:r>
        <w:rPr>
          <w:rFonts w:ascii="Calibri" w:eastAsia="Calibri" w:hAnsi="Calibri" w:cs="Calibri"/>
          <w:sz w:val="24"/>
        </w:rPr>
        <w:t>Paydaş kitlesinin eğitime bakışı açısının olumlu olması</w:t>
      </w:r>
    </w:p>
    <w:p w:rsidR="006C6920" w:rsidRDefault="0046489E" w:rsidP="00962313">
      <w:pPr>
        <w:jc w:val="both"/>
        <w:rPr>
          <w:rFonts w:ascii="Calibri" w:eastAsia="Calibri" w:hAnsi="Calibri" w:cs="Calibri"/>
          <w:sz w:val="24"/>
        </w:rPr>
      </w:pPr>
      <w:r>
        <w:rPr>
          <w:rFonts w:ascii="Calibri" w:eastAsia="Calibri" w:hAnsi="Calibri" w:cs="Calibri"/>
          <w:sz w:val="24"/>
        </w:rPr>
        <w:t>Çalışanların motivasyonlarını sağlamak için çeşitli organizasyonlar düzenlenmesi</w:t>
      </w:r>
    </w:p>
    <w:p w:rsidR="006C6920" w:rsidRPr="0018146A" w:rsidRDefault="0046489E" w:rsidP="0018146A">
      <w:pPr>
        <w:rPr>
          <w:sz w:val="24"/>
          <w:szCs w:val="24"/>
        </w:rPr>
      </w:pPr>
      <w:r w:rsidRPr="0018146A">
        <w:rPr>
          <w:sz w:val="24"/>
          <w:szCs w:val="24"/>
        </w:rPr>
        <w:t>STK, Belediye vs. kurumlarla çok iyi bir iletişim içinde bulunmamız.</w:t>
      </w:r>
    </w:p>
    <w:p w:rsidR="006C6920" w:rsidRPr="0018146A" w:rsidRDefault="0046489E" w:rsidP="0018146A">
      <w:pPr>
        <w:rPr>
          <w:sz w:val="24"/>
          <w:szCs w:val="24"/>
        </w:rPr>
      </w:pPr>
      <w:r w:rsidRPr="0018146A">
        <w:rPr>
          <w:sz w:val="24"/>
          <w:szCs w:val="24"/>
        </w:rPr>
        <w:t>İŞKUR aracılığı ile yardımcı personel hizmetlerinin az da olsa karşılanabilmesi</w:t>
      </w:r>
    </w:p>
    <w:p w:rsidR="006C6920" w:rsidRPr="0018146A" w:rsidRDefault="0046489E" w:rsidP="0018146A">
      <w:pPr>
        <w:rPr>
          <w:sz w:val="24"/>
          <w:szCs w:val="24"/>
        </w:rPr>
      </w:pPr>
      <w:r w:rsidRPr="0018146A">
        <w:rPr>
          <w:sz w:val="24"/>
          <w:szCs w:val="24"/>
        </w:rPr>
        <w:t>Bilgiye erişebilirlik ve kullanabilirliğin artması</w:t>
      </w:r>
    </w:p>
    <w:p w:rsidR="006C6920" w:rsidRPr="0018146A" w:rsidRDefault="0046489E" w:rsidP="0018146A">
      <w:pPr>
        <w:rPr>
          <w:sz w:val="24"/>
          <w:szCs w:val="24"/>
        </w:rPr>
      </w:pPr>
      <w:r w:rsidRPr="0018146A">
        <w:rPr>
          <w:sz w:val="24"/>
          <w:szCs w:val="24"/>
        </w:rPr>
        <w:t>Müdürlüğümüzün çok geniş paydaş kitlesine sahip olması</w:t>
      </w:r>
    </w:p>
    <w:p w:rsidR="006C6920" w:rsidRDefault="0046489E" w:rsidP="00962313">
      <w:pPr>
        <w:spacing w:line="240" w:lineRule="auto"/>
        <w:jc w:val="both"/>
        <w:rPr>
          <w:rFonts w:ascii="Calibri" w:eastAsia="Calibri" w:hAnsi="Calibri" w:cs="Calibri"/>
          <w:b/>
          <w:sz w:val="24"/>
        </w:rPr>
      </w:pPr>
      <w:r>
        <w:rPr>
          <w:rFonts w:ascii="Calibri" w:eastAsia="Calibri" w:hAnsi="Calibri" w:cs="Calibri"/>
          <w:b/>
          <w:sz w:val="24"/>
        </w:rPr>
        <w:t>TEHDİTLER</w:t>
      </w:r>
    </w:p>
    <w:p w:rsidR="006C6920" w:rsidRDefault="00107DB8" w:rsidP="00962313">
      <w:pPr>
        <w:spacing w:line="240" w:lineRule="auto"/>
        <w:jc w:val="both"/>
        <w:rPr>
          <w:rFonts w:ascii="Calibri" w:eastAsia="Calibri" w:hAnsi="Calibri" w:cs="Calibri"/>
          <w:b/>
          <w:sz w:val="24"/>
        </w:rPr>
      </w:pPr>
      <w:r>
        <w:rPr>
          <w:rFonts w:ascii="Calibri" w:eastAsia="Calibri" w:hAnsi="Calibri" w:cs="Calibri"/>
          <w:b/>
          <w:sz w:val="24"/>
        </w:rPr>
        <w:t>Eğitim v</w:t>
      </w:r>
      <w:r w:rsidR="0046489E">
        <w:rPr>
          <w:rFonts w:ascii="Calibri" w:eastAsia="Calibri" w:hAnsi="Calibri" w:cs="Calibri"/>
          <w:b/>
          <w:sz w:val="24"/>
        </w:rPr>
        <w:t>e Öğretime Erişim</w:t>
      </w:r>
    </w:p>
    <w:p w:rsidR="006C6920" w:rsidRDefault="0046489E" w:rsidP="00962313">
      <w:pPr>
        <w:spacing w:line="240" w:lineRule="auto"/>
        <w:jc w:val="both"/>
        <w:rPr>
          <w:rFonts w:ascii="Calibri" w:eastAsia="Calibri" w:hAnsi="Calibri" w:cs="Calibri"/>
          <w:sz w:val="24"/>
        </w:rPr>
      </w:pPr>
      <w:r>
        <w:rPr>
          <w:rFonts w:ascii="Calibri" w:eastAsia="Calibri" w:hAnsi="Calibri" w:cs="Calibri"/>
          <w:sz w:val="24"/>
        </w:rPr>
        <w:t>Okulumuz kayıt alanındaki aileler arasındaki sosyo-ekonomik farklılıklar</w:t>
      </w:r>
    </w:p>
    <w:p w:rsidR="006C6920" w:rsidRDefault="0046489E" w:rsidP="00962313">
      <w:pPr>
        <w:spacing w:line="240" w:lineRule="auto"/>
        <w:jc w:val="both"/>
        <w:rPr>
          <w:rFonts w:ascii="Calibri" w:eastAsia="Calibri" w:hAnsi="Calibri" w:cs="Calibri"/>
          <w:sz w:val="24"/>
        </w:rPr>
      </w:pPr>
      <w:r>
        <w:rPr>
          <w:rFonts w:ascii="Calibri" w:eastAsia="Calibri" w:hAnsi="Calibri" w:cs="Calibri"/>
          <w:sz w:val="24"/>
        </w:rPr>
        <w:t xml:space="preserve">Yurt dışında yaşayan ailelerin çift adresli olmalarından </w:t>
      </w:r>
      <w:r w:rsidR="00AA5A96">
        <w:rPr>
          <w:rFonts w:ascii="Calibri" w:eastAsia="Calibri" w:hAnsi="Calibri" w:cs="Calibri"/>
          <w:sz w:val="24"/>
        </w:rPr>
        <w:t>dolayı öğrencilerin</w:t>
      </w:r>
      <w:r>
        <w:rPr>
          <w:rFonts w:ascii="Calibri" w:eastAsia="Calibri" w:hAnsi="Calibri" w:cs="Calibri"/>
          <w:sz w:val="24"/>
        </w:rPr>
        <w:t xml:space="preserve"> okula kayıtlarının zamanında yapılamaması</w:t>
      </w:r>
    </w:p>
    <w:p w:rsidR="006C6920" w:rsidRDefault="00AA5A96" w:rsidP="00962313">
      <w:pPr>
        <w:spacing w:line="240" w:lineRule="auto"/>
        <w:jc w:val="both"/>
        <w:rPr>
          <w:rFonts w:ascii="Calibri" w:eastAsia="Calibri" w:hAnsi="Calibri" w:cs="Calibri"/>
          <w:sz w:val="24"/>
        </w:rPr>
      </w:pPr>
      <w:r>
        <w:rPr>
          <w:rFonts w:ascii="Calibri" w:eastAsia="Calibri" w:hAnsi="Calibri" w:cs="Calibri"/>
          <w:sz w:val="24"/>
        </w:rPr>
        <w:t>Kayıt alanındaki n</w:t>
      </w:r>
      <w:r w:rsidR="0046489E">
        <w:rPr>
          <w:rFonts w:ascii="Calibri" w:eastAsia="Calibri" w:hAnsi="Calibri" w:cs="Calibri"/>
          <w:sz w:val="24"/>
        </w:rPr>
        <w:t>üfus dağılımının dengesiz olması</w:t>
      </w:r>
    </w:p>
    <w:p w:rsidR="006C6920" w:rsidRDefault="00107DB8" w:rsidP="00962313">
      <w:pPr>
        <w:jc w:val="both"/>
        <w:rPr>
          <w:rFonts w:ascii="Calibri" w:eastAsia="Calibri" w:hAnsi="Calibri" w:cs="Calibri"/>
          <w:b/>
          <w:sz w:val="24"/>
        </w:rPr>
      </w:pPr>
      <w:r>
        <w:rPr>
          <w:rFonts w:ascii="Calibri" w:eastAsia="Calibri" w:hAnsi="Calibri" w:cs="Calibri"/>
          <w:b/>
          <w:sz w:val="24"/>
        </w:rPr>
        <w:t>Eğitim v</w:t>
      </w:r>
      <w:r w:rsidR="0046489E">
        <w:rPr>
          <w:rFonts w:ascii="Calibri" w:eastAsia="Calibri" w:hAnsi="Calibri" w:cs="Calibri"/>
          <w:b/>
          <w:sz w:val="24"/>
        </w:rPr>
        <w:t>e Öğretimde Kalite</w:t>
      </w:r>
    </w:p>
    <w:p w:rsidR="006C6920" w:rsidRDefault="0046489E" w:rsidP="00962313">
      <w:pPr>
        <w:jc w:val="both"/>
        <w:rPr>
          <w:rFonts w:ascii="Calibri" w:eastAsia="Calibri" w:hAnsi="Calibri" w:cs="Calibri"/>
          <w:sz w:val="24"/>
        </w:rPr>
      </w:pPr>
      <w:r>
        <w:rPr>
          <w:rFonts w:ascii="Calibri" w:eastAsia="Calibri" w:hAnsi="Calibri" w:cs="Calibri"/>
          <w:sz w:val="24"/>
        </w:rPr>
        <w:t>Sosyal medyanın bilinçsiz kullanımı(Alo 147’nin amacı dışında kullanılması)</w:t>
      </w:r>
    </w:p>
    <w:p w:rsidR="006C6920" w:rsidRDefault="00107DB8" w:rsidP="00962313">
      <w:pPr>
        <w:jc w:val="both"/>
        <w:rPr>
          <w:rFonts w:ascii="Calibri" w:eastAsia="Calibri" w:hAnsi="Calibri" w:cs="Calibri"/>
          <w:sz w:val="24"/>
        </w:rPr>
      </w:pPr>
      <w:r>
        <w:rPr>
          <w:rFonts w:ascii="Calibri" w:eastAsia="Calibri" w:hAnsi="Calibri" w:cs="Calibri"/>
          <w:sz w:val="24"/>
        </w:rPr>
        <w:t>Velinin okula ve ö</w:t>
      </w:r>
      <w:r w:rsidR="0046489E">
        <w:rPr>
          <w:rFonts w:ascii="Calibri" w:eastAsia="Calibri" w:hAnsi="Calibri" w:cs="Calibri"/>
          <w:sz w:val="24"/>
        </w:rPr>
        <w:t>ğretmene çok müdahalede bulunması</w:t>
      </w:r>
    </w:p>
    <w:p w:rsidR="006C6920" w:rsidRDefault="0046489E" w:rsidP="00962313">
      <w:pPr>
        <w:spacing w:line="240" w:lineRule="auto"/>
        <w:jc w:val="both"/>
        <w:rPr>
          <w:rFonts w:ascii="Calibri" w:eastAsia="Calibri" w:hAnsi="Calibri" w:cs="Calibri"/>
          <w:sz w:val="24"/>
        </w:rPr>
      </w:pPr>
      <w:r>
        <w:rPr>
          <w:rFonts w:ascii="Calibri" w:eastAsia="Calibri" w:hAnsi="Calibri" w:cs="Calibri"/>
          <w:sz w:val="24"/>
        </w:rPr>
        <w:t xml:space="preserve">“Çok Amaçlı </w:t>
      </w:r>
      <w:r w:rsidR="00AA5A96">
        <w:rPr>
          <w:rFonts w:ascii="Calibri" w:eastAsia="Calibri" w:hAnsi="Calibri" w:cs="Calibri"/>
          <w:sz w:val="24"/>
        </w:rPr>
        <w:t>Salon ”un</w:t>
      </w:r>
      <w:r>
        <w:rPr>
          <w:rFonts w:ascii="Calibri" w:eastAsia="Calibri" w:hAnsi="Calibri" w:cs="Calibri"/>
          <w:sz w:val="24"/>
        </w:rPr>
        <w:t xml:space="preserve"> çalışmalar için yeterli olmaması,</w:t>
      </w:r>
    </w:p>
    <w:p w:rsidR="006C6920" w:rsidRDefault="0046489E" w:rsidP="00962313">
      <w:pPr>
        <w:jc w:val="both"/>
        <w:rPr>
          <w:rFonts w:ascii="Calibri" w:eastAsia="Calibri" w:hAnsi="Calibri" w:cs="Calibri"/>
          <w:sz w:val="24"/>
        </w:rPr>
      </w:pPr>
      <w:r>
        <w:rPr>
          <w:rFonts w:ascii="Calibri" w:eastAsia="Calibri" w:hAnsi="Calibri" w:cs="Calibri"/>
          <w:sz w:val="24"/>
        </w:rPr>
        <w:t>Sınav merkezli bir eğitim anlayışının olması</w:t>
      </w:r>
    </w:p>
    <w:p w:rsidR="006C6920" w:rsidRDefault="0046489E" w:rsidP="00962313">
      <w:pPr>
        <w:spacing w:line="240" w:lineRule="auto"/>
        <w:jc w:val="both"/>
        <w:rPr>
          <w:rFonts w:ascii="Calibri" w:eastAsia="Calibri" w:hAnsi="Calibri" w:cs="Calibri"/>
          <w:sz w:val="24"/>
        </w:rPr>
      </w:pPr>
      <w:r>
        <w:rPr>
          <w:rFonts w:ascii="Calibri" w:eastAsia="Calibri" w:hAnsi="Calibri" w:cs="Calibri"/>
          <w:sz w:val="24"/>
        </w:rPr>
        <w:t>Derslikteki sıraların bazı öğrencilerin fiziksel özelliklerine uygun olmaması,</w:t>
      </w:r>
    </w:p>
    <w:p w:rsidR="006C6920" w:rsidRDefault="0046489E" w:rsidP="00962313">
      <w:pPr>
        <w:jc w:val="both"/>
        <w:rPr>
          <w:rFonts w:ascii="Calibri" w:eastAsia="Calibri" w:hAnsi="Calibri" w:cs="Calibri"/>
          <w:sz w:val="24"/>
        </w:rPr>
      </w:pPr>
      <w:r>
        <w:rPr>
          <w:rFonts w:ascii="Calibri" w:eastAsia="Calibri" w:hAnsi="Calibri" w:cs="Calibri"/>
          <w:sz w:val="24"/>
        </w:rPr>
        <w:t>Parçalanmış ailelerin sayısında artış olması</w:t>
      </w:r>
    </w:p>
    <w:p w:rsidR="006C6920" w:rsidRDefault="0046489E" w:rsidP="00962313">
      <w:pPr>
        <w:spacing w:line="240" w:lineRule="auto"/>
        <w:jc w:val="both"/>
        <w:rPr>
          <w:rFonts w:ascii="Calibri" w:eastAsia="Calibri" w:hAnsi="Calibri" w:cs="Calibri"/>
          <w:sz w:val="24"/>
        </w:rPr>
      </w:pPr>
      <w:r>
        <w:rPr>
          <w:rFonts w:ascii="Calibri" w:eastAsia="Calibri" w:hAnsi="Calibri" w:cs="Calibri"/>
          <w:sz w:val="24"/>
        </w:rPr>
        <w:t>Kanun ve MEB Mevzuatının sık değişmesi</w:t>
      </w:r>
    </w:p>
    <w:p w:rsidR="006C6920" w:rsidRDefault="00806584" w:rsidP="00962313">
      <w:pPr>
        <w:pStyle w:val="Balk4"/>
        <w:jc w:val="both"/>
        <w:rPr>
          <w:rFonts w:eastAsia="Calibri"/>
        </w:rPr>
      </w:pPr>
      <w:bookmarkStart w:id="48" w:name="_Toc432074686"/>
      <w:r>
        <w:rPr>
          <w:rFonts w:eastAsia="Calibri"/>
        </w:rPr>
        <w:t>2.5.6.</w:t>
      </w:r>
      <w:r w:rsidR="0046489E">
        <w:rPr>
          <w:rFonts w:eastAsia="Calibri"/>
        </w:rPr>
        <w:t>GELİŞİM VE SORUN ALANLARI</w:t>
      </w:r>
      <w:bookmarkEnd w:id="48"/>
    </w:p>
    <w:p w:rsidR="006C6920" w:rsidRDefault="0046489E" w:rsidP="002C6A33">
      <w:pPr>
        <w:keepNext/>
        <w:keepLines/>
        <w:spacing w:before="200" w:after="0" w:line="240" w:lineRule="auto"/>
        <w:jc w:val="both"/>
        <w:rPr>
          <w:rFonts w:ascii="Calibri" w:eastAsia="Calibri" w:hAnsi="Calibri" w:cs="Calibri"/>
          <w:b/>
          <w:sz w:val="24"/>
        </w:rPr>
      </w:pPr>
      <w:r>
        <w:rPr>
          <w:rFonts w:ascii="Calibri" w:eastAsia="Calibri" w:hAnsi="Calibri" w:cs="Calibri"/>
          <w:b/>
          <w:sz w:val="24"/>
        </w:rPr>
        <w:t>Gelişim/Sorun Alanları</w:t>
      </w:r>
    </w:p>
    <w:p w:rsidR="006C6920" w:rsidRDefault="0046489E" w:rsidP="0018146A">
      <w:pPr>
        <w:ind w:firstLine="708"/>
        <w:jc w:val="both"/>
        <w:rPr>
          <w:rFonts w:ascii="Calibri" w:eastAsia="Calibri" w:hAnsi="Calibri" w:cs="Calibri"/>
          <w:color w:val="000000"/>
          <w:sz w:val="24"/>
        </w:rPr>
      </w:pPr>
      <w:r>
        <w:rPr>
          <w:rFonts w:ascii="Calibri" w:eastAsia="Calibri" w:hAnsi="Calibri" w:cs="Calibri"/>
          <w:color w:val="000000"/>
          <w:sz w:val="24"/>
        </w:rPr>
        <w:t xml:space="preserve">Okul Müdürlüğümüz yürütmekte olduğu faaliyet alanları ve hizmetler ile stratejik planda </w:t>
      </w:r>
      <w:r w:rsidR="00AA5A96">
        <w:rPr>
          <w:rFonts w:ascii="Calibri" w:eastAsia="Calibri" w:hAnsi="Calibri" w:cs="Calibri"/>
          <w:color w:val="000000"/>
          <w:sz w:val="24"/>
        </w:rPr>
        <w:t>öngörülecek yeni</w:t>
      </w:r>
      <w:r>
        <w:rPr>
          <w:rFonts w:ascii="Calibri" w:eastAsia="Calibri" w:hAnsi="Calibri" w:cs="Calibri"/>
          <w:color w:val="000000"/>
          <w:sz w:val="24"/>
        </w:rPr>
        <w:t xml:space="preserve"> faaliyet alanları ve hizmetlere ilişkin stratejik alanları, sorun odaklı yaklaşımla; eğitim ve öğretime erişim, eğitim ve öğretimde kalite ve kurumsal kapasite olmak üzere 3 temel başlık altında boyutlandırmıştır.</w:t>
      </w:r>
    </w:p>
    <w:p w:rsidR="006C6920" w:rsidRDefault="0046489E" w:rsidP="0018146A">
      <w:pPr>
        <w:ind w:firstLine="708"/>
        <w:jc w:val="both"/>
        <w:rPr>
          <w:rFonts w:ascii="Calibri" w:eastAsia="Calibri" w:hAnsi="Calibri" w:cs="Calibri"/>
          <w:color w:val="000000"/>
          <w:sz w:val="24"/>
        </w:rPr>
      </w:pPr>
      <w:r>
        <w:rPr>
          <w:rFonts w:ascii="Calibri" w:eastAsia="Calibri" w:hAnsi="Calibri" w:cs="Calibri"/>
          <w:color w:val="000000"/>
          <w:sz w:val="24"/>
        </w:rPr>
        <w:lastRenderedPageBreak/>
        <w:t xml:space="preserve">Gelişim/Sorun Alanları belirlenmiş bu alanlara odaklanarak yapılan çalışmalar sonucunda amaç ve hedefler oluşturulmuştur. </w:t>
      </w:r>
    </w:p>
    <w:p w:rsidR="006C6920" w:rsidRDefault="0046489E" w:rsidP="00962313">
      <w:pPr>
        <w:jc w:val="both"/>
        <w:rPr>
          <w:rFonts w:ascii="Calibri" w:eastAsia="Calibri" w:hAnsi="Calibri" w:cs="Calibri"/>
          <w:color w:val="000000"/>
          <w:sz w:val="24"/>
        </w:rPr>
      </w:pPr>
      <w:r>
        <w:rPr>
          <w:rFonts w:ascii="Calibri" w:eastAsia="Calibri" w:hAnsi="Calibri" w:cs="Calibri"/>
          <w:color w:val="000000"/>
          <w:sz w:val="24"/>
        </w:rPr>
        <w:t>Gelişim/Sorun Alanları;</w:t>
      </w:r>
    </w:p>
    <w:p w:rsidR="006C6920" w:rsidRDefault="0046489E" w:rsidP="00C2005F">
      <w:pPr>
        <w:numPr>
          <w:ilvl w:val="0"/>
          <w:numId w:val="38"/>
        </w:numPr>
        <w:spacing w:before="120" w:after="120" w:line="240" w:lineRule="auto"/>
        <w:ind w:left="1429" w:hanging="360"/>
        <w:jc w:val="both"/>
        <w:rPr>
          <w:rFonts w:ascii="Calibri" w:eastAsia="Calibri" w:hAnsi="Calibri" w:cs="Calibri"/>
          <w:color w:val="000000"/>
          <w:sz w:val="24"/>
        </w:rPr>
      </w:pPr>
      <w:r>
        <w:rPr>
          <w:rFonts w:ascii="Calibri" w:eastAsia="Calibri" w:hAnsi="Calibri" w:cs="Calibri"/>
          <w:color w:val="000000"/>
          <w:sz w:val="24"/>
        </w:rPr>
        <w:t>Eğitim ve Öğretime Erişim 7,</w:t>
      </w:r>
    </w:p>
    <w:p w:rsidR="006C6920" w:rsidRDefault="0046489E" w:rsidP="00C2005F">
      <w:pPr>
        <w:numPr>
          <w:ilvl w:val="0"/>
          <w:numId w:val="38"/>
        </w:numPr>
        <w:spacing w:before="120" w:after="120" w:line="240" w:lineRule="auto"/>
        <w:ind w:left="1429" w:hanging="360"/>
        <w:jc w:val="both"/>
        <w:rPr>
          <w:rFonts w:ascii="Calibri" w:eastAsia="Calibri" w:hAnsi="Calibri" w:cs="Calibri"/>
          <w:color w:val="000000"/>
          <w:sz w:val="24"/>
        </w:rPr>
      </w:pPr>
      <w:r>
        <w:rPr>
          <w:rFonts w:ascii="Calibri" w:eastAsia="Calibri" w:hAnsi="Calibri" w:cs="Calibri"/>
          <w:color w:val="000000"/>
          <w:sz w:val="24"/>
        </w:rPr>
        <w:t>Eğitim ve öğretimde Kalite 21,</w:t>
      </w:r>
    </w:p>
    <w:p w:rsidR="006C6920" w:rsidRDefault="0046489E" w:rsidP="00C2005F">
      <w:pPr>
        <w:numPr>
          <w:ilvl w:val="0"/>
          <w:numId w:val="38"/>
        </w:numPr>
        <w:spacing w:before="120" w:after="120" w:line="240" w:lineRule="auto"/>
        <w:ind w:left="1429" w:hanging="360"/>
        <w:jc w:val="both"/>
        <w:rPr>
          <w:rFonts w:ascii="Calibri" w:eastAsia="Calibri" w:hAnsi="Calibri" w:cs="Calibri"/>
          <w:color w:val="000000"/>
          <w:sz w:val="24"/>
        </w:rPr>
      </w:pPr>
      <w:r>
        <w:rPr>
          <w:rFonts w:ascii="Calibri" w:eastAsia="Calibri" w:hAnsi="Calibri" w:cs="Calibri"/>
          <w:color w:val="000000"/>
          <w:sz w:val="24"/>
        </w:rPr>
        <w:t>Kurumsal Kapasitede 20 olmak üzere toplam 48 gelişim/sorun alanı tespit edilmiştir.</w:t>
      </w:r>
    </w:p>
    <w:p w:rsidR="006C6920" w:rsidRDefault="0046489E" w:rsidP="00962313">
      <w:pPr>
        <w:jc w:val="both"/>
        <w:rPr>
          <w:rFonts w:ascii="Calibri" w:eastAsia="Calibri" w:hAnsi="Calibri" w:cs="Calibri"/>
          <w:sz w:val="24"/>
        </w:rPr>
      </w:pPr>
      <w:r>
        <w:rPr>
          <w:rFonts w:ascii="Calibri" w:eastAsia="Calibri" w:hAnsi="Calibri" w:cs="Calibri"/>
          <w:sz w:val="24"/>
        </w:rPr>
        <w:t>Gelişim/Sorun Alanları Listesi;</w:t>
      </w:r>
    </w:p>
    <w:p w:rsidR="006C6920" w:rsidRDefault="0046489E" w:rsidP="00962313">
      <w:pPr>
        <w:spacing w:before="240" w:after="60"/>
        <w:jc w:val="both"/>
        <w:rPr>
          <w:rFonts w:ascii="Calibri" w:eastAsia="Calibri" w:hAnsi="Calibri" w:cs="Calibri"/>
          <w:b/>
          <w:sz w:val="24"/>
        </w:rPr>
      </w:pPr>
      <w:r>
        <w:rPr>
          <w:rFonts w:ascii="Calibri" w:eastAsia="Calibri" w:hAnsi="Calibri" w:cs="Calibri"/>
          <w:b/>
          <w:sz w:val="24"/>
        </w:rPr>
        <w:t>Eğitim ve Öğretime Erişim Gelişim/Sorun Alanları</w:t>
      </w:r>
    </w:p>
    <w:p w:rsidR="006C6920" w:rsidRDefault="0046489E" w:rsidP="00C2005F">
      <w:pPr>
        <w:numPr>
          <w:ilvl w:val="0"/>
          <w:numId w:val="39"/>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 xml:space="preserve">Okul öncesinde okullaşma </w:t>
      </w:r>
      <w:r w:rsidR="00107DB8">
        <w:rPr>
          <w:rFonts w:ascii="Calibri" w:eastAsia="Calibri" w:hAnsi="Calibri" w:cs="Calibri"/>
          <w:sz w:val="24"/>
        </w:rPr>
        <w:t xml:space="preserve">oranındaki </w:t>
      </w:r>
      <w:r>
        <w:rPr>
          <w:rFonts w:ascii="Calibri" w:eastAsia="Calibri" w:hAnsi="Calibri" w:cs="Calibri"/>
          <w:sz w:val="24"/>
        </w:rPr>
        <w:t>yetersizlik</w:t>
      </w:r>
    </w:p>
    <w:p w:rsidR="006C6920" w:rsidRDefault="0046489E" w:rsidP="00C2005F">
      <w:pPr>
        <w:numPr>
          <w:ilvl w:val="0"/>
          <w:numId w:val="39"/>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Ortaokulda okullaşma ve devamsızlık</w:t>
      </w:r>
    </w:p>
    <w:p w:rsidR="006C6920" w:rsidRDefault="0046489E" w:rsidP="00C2005F">
      <w:pPr>
        <w:numPr>
          <w:ilvl w:val="0"/>
          <w:numId w:val="39"/>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Zorunlu eğitimden erken ayrılma</w:t>
      </w:r>
    </w:p>
    <w:p w:rsidR="006C6920" w:rsidRDefault="0046489E" w:rsidP="00C2005F">
      <w:pPr>
        <w:numPr>
          <w:ilvl w:val="0"/>
          <w:numId w:val="39"/>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Dezavantajlı çevrelerden gelen çocuklar</w:t>
      </w:r>
    </w:p>
    <w:p w:rsidR="006C6920" w:rsidRDefault="0046489E" w:rsidP="00C2005F">
      <w:pPr>
        <w:numPr>
          <w:ilvl w:val="0"/>
          <w:numId w:val="39"/>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Okul terk oranları</w:t>
      </w:r>
    </w:p>
    <w:p w:rsidR="006C6920" w:rsidRDefault="0046489E" w:rsidP="00C2005F">
      <w:pPr>
        <w:numPr>
          <w:ilvl w:val="0"/>
          <w:numId w:val="39"/>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Özel eğitime ihtiyaç duyan bireylerin uygun eğitime erişimi</w:t>
      </w:r>
    </w:p>
    <w:p w:rsidR="006C6920" w:rsidRDefault="0046489E" w:rsidP="00C2005F">
      <w:pPr>
        <w:numPr>
          <w:ilvl w:val="0"/>
          <w:numId w:val="39"/>
        </w:numPr>
        <w:spacing w:before="120" w:after="120" w:line="240" w:lineRule="auto"/>
        <w:ind w:left="1429" w:hanging="360"/>
        <w:jc w:val="both"/>
        <w:rPr>
          <w:rFonts w:ascii="Calibri" w:eastAsia="Calibri" w:hAnsi="Calibri" w:cs="Calibri"/>
          <w:sz w:val="24"/>
        </w:rPr>
      </w:pPr>
      <w:r>
        <w:rPr>
          <w:rFonts w:ascii="Calibri" w:eastAsia="Calibri" w:hAnsi="Calibri" w:cs="Calibri"/>
          <w:sz w:val="24"/>
        </w:rPr>
        <w:t>Hayat boyu öğrenmeye katılım.</w:t>
      </w:r>
    </w:p>
    <w:p w:rsidR="006C6920" w:rsidRDefault="0046489E" w:rsidP="00962313">
      <w:pPr>
        <w:spacing w:before="240" w:after="60"/>
        <w:jc w:val="both"/>
        <w:rPr>
          <w:rFonts w:ascii="Calibri" w:eastAsia="Calibri" w:hAnsi="Calibri" w:cs="Calibri"/>
          <w:b/>
          <w:sz w:val="24"/>
        </w:rPr>
      </w:pPr>
      <w:r>
        <w:rPr>
          <w:rFonts w:ascii="Calibri" w:eastAsia="Calibri" w:hAnsi="Calibri" w:cs="Calibri"/>
          <w:b/>
          <w:sz w:val="24"/>
        </w:rPr>
        <w:t xml:space="preserve">Eğitim ve Öğretimde </w:t>
      </w:r>
      <w:r w:rsidR="00AA5A96">
        <w:rPr>
          <w:rFonts w:ascii="Calibri" w:eastAsia="Calibri" w:hAnsi="Calibri" w:cs="Calibri"/>
          <w:b/>
          <w:sz w:val="24"/>
        </w:rPr>
        <w:t>Kalite Gelişim</w:t>
      </w:r>
      <w:r>
        <w:rPr>
          <w:rFonts w:ascii="Calibri" w:eastAsia="Calibri" w:hAnsi="Calibri" w:cs="Calibri"/>
          <w:b/>
          <w:sz w:val="24"/>
        </w:rPr>
        <w:t>/Sorun Alanları</w:t>
      </w:r>
    </w:p>
    <w:p w:rsidR="006C6920" w:rsidRDefault="0046489E" w:rsidP="00C2005F">
      <w:pPr>
        <w:numPr>
          <w:ilvl w:val="0"/>
          <w:numId w:val="40"/>
        </w:numPr>
        <w:tabs>
          <w:tab w:val="left" w:pos="567"/>
          <w:tab w:val="left" w:pos="1418"/>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 xml:space="preserve">Okul yönetiminin </w:t>
      </w:r>
      <w:r w:rsidR="00AA5A96">
        <w:rPr>
          <w:rFonts w:ascii="Calibri" w:eastAsia="Calibri" w:hAnsi="Calibri" w:cs="Calibri"/>
          <w:sz w:val="24"/>
        </w:rPr>
        <w:t>sosyal, kültürel</w:t>
      </w:r>
      <w:r>
        <w:rPr>
          <w:rFonts w:ascii="Calibri" w:eastAsia="Calibri" w:hAnsi="Calibri" w:cs="Calibri"/>
          <w:sz w:val="24"/>
        </w:rPr>
        <w:t xml:space="preserve"> ve sportif faaliyetlere ayırdığı zaman</w:t>
      </w:r>
    </w:p>
    <w:p w:rsidR="006C6920" w:rsidRDefault="0046489E" w:rsidP="00C2005F">
      <w:pPr>
        <w:numPr>
          <w:ilvl w:val="0"/>
          <w:numId w:val="40"/>
        </w:numPr>
        <w:tabs>
          <w:tab w:val="left" w:pos="567"/>
          <w:tab w:val="left" w:pos="1418"/>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Yabancı dil yeterliliği</w:t>
      </w:r>
    </w:p>
    <w:p w:rsidR="006C6920" w:rsidRDefault="0046489E" w:rsidP="00C2005F">
      <w:pPr>
        <w:numPr>
          <w:ilvl w:val="0"/>
          <w:numId w:val="40"/>
        </w:numPr>
        <w:tabs>
          <w:tab w:val="left" w:pos="567"/>
          <w:tab w:val="left" w:pos="1418"/>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Uluslararası hareketlilik programlarına katılım</w:t>
      </w:r>
    </w:p>
    <w:p w:rsidR="006C6920" w:rsidRDefault="0046489E" w:rsidP="00C2005F">
      <w:pPr>
        <w:numPr>
          <w:ilvl w:val="0"/>
          <w:numId w:val="40"/>
        </w:numPr>
        <w:tabs>
          <w:tab w:val="left" w:pos="567"/>
          <w:tab w:val="left" w:pos="1418"/>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Öğrencinin ilgi ve yetenekleri konusunda gelişiminin sağlanması(Çocuk Kulüpleri)</w:t>
      </w:r>
    </w:p>
    <w:p w:rsidR="006C6920" w:rsidRDefault="0046489E" w:rsidP="00C2005F">
      <w:pPr>
        <w:numPr>
          <w:ilvl w:val="0"/>
          <w:numId w:val="40"/>
        </w:numPr>
        <w:tabs>
          <w:tab w:val="left" w:pos="567"/>
          <w:tab w:val="left" w:pos="1418"/>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BİLSEM’lere seçilen öğrencileri tanılama</w:t>
      </w:r>
    </w:p>
    <w:p w:rsidR="006C6920" w:rsidRDefault="0046489E" w:rsidP="00C2005F">
      <w:pPr>
        <w:numPr>
          <w:ilvl w:val="0"/>
          <w:numId w:val="40"/>
        </w:numPr>
        <w:tabs>
          <w:tab w:val="left" w:pos="567"/>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Uygun eğitim ortamlarının oluşturulması</w:t>
      </w:r>
    </w:p>
    <w:p w:rsidR="006C6920" w:rsidRDefault="0046489E" w:rsidP="00C2005F">
      <w:pPr>
        <w:numPr>
          <w:ilvl w:val="0"/>
          <w:numId w:val="40"/>
        </w:numPr>
        <w:tabs>
          <w:tab w:val="left" w:pos="567"/>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 xml:space="preserve">Okul rehber öğretmenleri ile Sınıf Rehber Öğretmenleri </w:t>
      </w:r>
      <w:r w:rsidR="00AA5A96">
        <w:rPr>
          <w:rFonts w:ascii="Calibri" w:eastAsia="Calibri" w:hAnsi="Calibri" w:cs="Calibri"/>
          <w:sz w:val="24"/>
        </w:rPr>
        <w:t>işbirliği, Rehberlik</w:t>
      </w:r>
      <w:r>
        <w:rPr>
          <w:rFonts w:ascii="Calibri" w:eastAsia="Calibri" w:hAnsi="Calibri" w:cs="Calibri"/>
          <w:sz w:val="24"/>
        </w:rPr>
        <w:t xml:space="preserve"> Servisinin Çalışmaları</w:t>
      </w:r>
    </w:p>
    <w:p w:rsidR="006C6920" w:rsidRDefault="0046489E" w:rsidP="00C2005F">
      <w:pPr>
        <w:numPr>
          <w:ilvl w:val="0"/>
          <w:numId w:val="40"/>
        </w:numPr>
        <w:tabs>
          <w:tab w:val="left" w:pos="567"/>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Sosyal, kültürel ve sportif etkinlik alanları</w:t>
      </w:r>
    </w:p>
    <w:p w:rsidR="006C6920" w:rsidRDefault="0046489E" w:rsidP="00C2005F">
      <w:pPr>
        <w:numPr>
          <w:ilvl w:val="0"/>
          <w:numId w:val="40"/>
        </w:numPr>
        <w:tabs>
          <w:tab w:val="left" w:pos="567"/>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Müfredat değişikliklerindeki sıklık</w:t>
      </w:r>
    </w:p>
    <w:p w:rsidR="006C6920" w:rsidRDefault="0046489E" w:rsidP="00C2005F">
      <w:pPr>
        <w:numPr>
          <w:ilvl w:val="0"/>
          <w:numId w:val="40"/>
        </w:numPr>
        <w:tabs>
          <w:tab w:val="left" w:pos="567"/>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Öğretmen ve öğrencinin yeniliklere yaklaşımı</w:t>
      </w:r>
    </w:p>
    <w:p w:rsidR="006C6920" w:rsidRDefault="0046489E" w:rsidP="00C2005F">
      <w:pPr>
        <w:numPr>
          <w:ilvl w:val="0"/>
          <w:numId w:val="40"/>
        </w:numPr>
        <w:tabs>
          <w:tab w:val="left" w:pos="567"/>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Materyal geliştirme</w:t>
      </w:r>
    </w:p>
    <w:p w:rsidR="006C6920" w:rsidRDefault="0046489E" w:rsidP="00C2005F">
      <w:pPr>
        <w:numPr>
          <w:ilvl w:val="0"/>
          <w:numId w:val="40"/>
        </w:numPr>
        <w:tabs>
          <w:tab w:val="left" w:pos="567"/>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Hayat boyu rehberlik hizmetleri</w:t>
      </w:r>
    </w:p>
    <w:p w:rsidR="006C6920" w:rsidRDefault="0046489E" w:rsidP="00C2005F">
      <w:pPr>
        <w:numPr>
          <w:ilvl w:val="0"/>
          <w:numId w:val="40"/>
        </w:numPr>
        <w:tabs>
          <w:tab w:val="left" w:pos="567"/>
        </w:tabs>
        <w:spacing w:before="120" w:after="120" w:line="240" w:lineRule="auto"/>
        <w:ind w:left="993" w:firstLine="141"/>
        <w:jc w:val="both"/>
        <w:rPr>
          <w:rFonts w:ascii="Calibri" w:eastAsia="Calibri" w:hAnsi="Calibri" w:cs="Calibri"/>
          <w:sz w:val="24"/>
        </w:rPr>
      </w:pPr>
      <w:r>
        <w:rPr>
          <w:rFonts w:ascii="Calibri" w:eastAsia="Calibri" w:hAnsi="Calibri" w:cs="Calibri"/>
          <w:sz w:val="24"/>
        </w:rPr>
        <w:t>Hayat boyu öğrenme kurumlarınca vatandaşlara açılan kurslar</w:t>
      </w:r>
    </w:p>
    <w:p w:rsidR="006C6920" w:rsidRDefault="0046489E" w:rsidP="00C2005F">
      <w:pPr>
        <w:numPr>
          <w:ilvl w:val="0"/>
          <w:numId w:val="40"/>
        </w:numPr>
        <w:tabs>
          <w:tab w:val="left" w:pos="567"/>
        </w:tabs>
        <w:spacing w:before="120" w:after="120"/>
        <w:ind w:left="993" w:firstLine="141"/>
        <w:jc w:val="both"/>
        <w:rPr>
          <w:rFonts w:ascii="Calibri" w:eastAsia="Calibri" w:hAnsi="Calibri" w:cs="Calibri"/>
          <w:sz w:val="24"/>
        </w:rPr>
      </w:pPr>
      <w:r>
        <w:rPr>
          <w:rFonts w:ascii="Calibri" w:eastAsia="Calibri" w:hAnsi="Calibri" w:cs="Calibri"/>
          <w:sz w:val="24"/>
        </w:rPr>
        <w:t>Okul sağlığı ve hijyen</w:t>
      </w:r>
    </w:p>
    <w:p w:rsidR="006C6920" w:rsidRDefault="0046489E" w:rsidP="00C2005F">
      <w:pPr>
        <w:numPr>
          <w:ilvl w:val="0"/>
          <w:numId w:val="40"/>
        </w:numPr>
        <w:tabs>
          <w:tab w:val="left" w:pos="567"/>
        </w:tabs>
        <w:spacing w:before="120" w:after="120"/>
        <w:ind w:left="1134"/>
        <w:jc w:val="both"/>
        <w:rPr>
          <w:rFonts w:ascii="Calibri" w:eastAsia="Calibri" w:hAnsi="Calibri" w:cs="Calibri"/>
          <w:sz w:val="24"/>
        </w:rPr>
      </w:pPr>
      <w:r>
        <w:rPr>
          <w:rFonts w:ascii="Calibri" w:eastAsia="Calibri" w:hAnsi="Calibri" w:cs="Calibri"/>
          <w:sz w:val="24"/>
        </w:rPr>
        <w:t>Rehberlik Servisinden yararlanan birey sayısı</w:t>
      </w:r>
    </w:p>
    <w:p w:rsidR="006C6920" w:rsidRDefault="0046489E" w:rsidP="00C2005F">
      <w:pPr>
        <w:numPr>
          <w:ilvl w:val="0"/>
          <w:numId w:val="40"/>
        </w:numPr>
        <w:tabs>
          <w:tab w:val="left" w:pos="567"/>
        </w:tabs>
        <w:spacing w:before="120" w:after="120"/>
        <w:ind w:left="1134"/>
        <w:jc w:val="both"/>
        <w:rPr>
          <w:rFonts w:ascii="Calibri" w:eastAsia="Calibri" w:hAnsi="Calibri" w:cs="Calibri"/>
          <w:sz w:val="24"/>
        </w:rPr>
      </w:pPr>
      <w:r>
        <w:rPr>
          <w:rFonts w:ascii="Calibri" w:eastAsia="Calibri" w:hAnsi="Calibri" w:cs="Calibri"/>
          <w:sz w:val="24"/>
        </w:rPr>
        <w:t>Okul güvenliği</w:t>
      </w:r>
    </w:p>
    <w:p w:rsidR="006C6920" w:rsidRDefault="0046489E" w:rsidP="00C2005F">
      <w:pPr>
        <w:numPr>
          <w:ilvl w:val="0"/>
          <w:numId w:val="40"/>
        </w:numPr>
        <w:tabs>
          <w:tab w:val="left" w:pos="567"/>
        </w:tabs>
        <w:spacing w:before="120" w:after="120"/>
        <w:ind w:left="1134"/>
        <w:jc w:val="both"/>
        <w:rPr>
          <w:rFonts w:ascii="Calibri" w:eastAsia="Calibri" w:hAnsi="Calibri" w:cs="Calibri"/>
          <w:sz w:val="24"/>
        </w:rPr>
      </w:pPr>
      <w:r>
        <w:rPr>
          <w:rFonts w:ascii="Calibri" w:eastAsia="Calibri" w:hAnsi="Calibri" w:cs="Calibri"/>
          <w:sz w:val="24"/>
        </w:rPr>
        <w:lastRenderedPageBreak/>
        <w:t xml:space="preserve">Yerel, ulusal ve uluslararası sportif müsabakalara katılım </w:t>
      </w:r>
    </w:p>
    <w:p w:rsidR="006C6920" w:rsidRDefault="0046489E" w:rsidP="00C2005F">
      <w:pPr>
        <w:numPr>
          <w:ilvl w:val="0"/>
          <w:numId w:val="40"/>
        </w:numPr>
        <w:tabs>
          <w:tab w:val="left" w:pos="567"/>
        </w:tabs>
        <w:spacing w:before="120" w:after="120"/>
        <w:ind w:left="1134"/>
        <w:jc w:val="both"/>
        <w:rPr>
          <w:rFonts w:ascii="Calibri" w:eastAsia="Calibri" w:hAnsi="Calibri" w:cs="Calibri"/>
          <w:sz w:val="24"/>
        </w:rPr>
      </w:pPr>
      <w:r>
        <w:rPr>
          <w:rFonts w:ascii="Calibri" w:eastAsia="Calibri" w:hAnsi="Calibri" w:cs="Calibri"/>
          <w:sz w:val="24"/>
        </w:rPr>
        <w:t xml:space="preserve">Öğrencilere yönelik </w:t>
      </w:r>
      <w:r w:rsidR="00C628BE">
        <w:rPr>
          <w:rFonts w:ascii="Calibri" w:eastAsia="Calibri" w:hAnsi="Calibri" w:cs="Calibri"/>
          <w:sz w:val="24"/>
        </w:rPr>
        <w:t>uyum</w:t>
      </w:r>
      <w:r>
        <w:rPr>
          <w:rFonts w:ascii="Calibri" w:eastAsia="Calibri" w:hAnsi="Calibri" w:cs="Calibri"/>
          <w:sz w:val="24"/>
        </w:rPr>
        <w:t xml:space="preserve"> faaliyetleri</w:t>
      </w:r>
    </w:p>
    <w:p w:rsidR="006C6920" w:rsidRDefault="0046489E" w:rsidP="00C2005F">
      <w:pPr>
        <w:numPr>
          <w:ilvl w:val="0"/>
          <w:numId w:val="40"/>
        </w:numPr>
        <w:tabs>
          <w:tab w:val="left" w:pos="567"/>
        </w:tabs>
        <w:spacing w:before="120" w:after="120"/>
        <w:ind w:left="1134"/>
        <w:jc w:val="both"/>
        <w:rPr>
          <w:rFonts w:ascii="Calibri" w:eastAsia="Calibri" w:hAnsi="Calibri" w:cs="Calibri"/>
          <w:sz w:val="24"/>
        </w:rPr>
      </w:pPr>
      <w:r>
        <w:rPr>
          <w:rFonts w:ascii="Calibri" w:eastAsia="Calibri" w:hAnsi="Calibri" w:cs="Calibri"/>
          <w:sz w:val="24"/>
        </w:rPr>
        <w:t>Eğitim öğretim sürecinde sanatsal, sportif ve kültürel faaliyetler</w:t>
      </w:r>
    </w:p>
    <w:p w:rsidR="006C6920" w:rsidRDefault="0046489E" w:rsidP="00C2005F">
      <w:pPr>
        <w:numPr>
          <w:ilvl w:val="0"/>
          <w:numId w:val="40"/>
        </w:numPr>
        <w:tabs>
          <w:tab w:val="left" w:pos="567"/>
        </w:tabs>
        <w:spacing w:before="120" w:after="120"/>
        <w:ind w:left="1134"/>
        <w:jc w:val="both"/>
        <w:rPr>
          <w:rFonts w:ascii="Calibri" w:eastAsia="Calibri" w:hAnsi="Calibri" w:cs="Calibri"/>
          <w:sz w:val="24"/>
        </w:rPr>
      </w:pPr>
      <w:r>
        <w:rPr>
          <w:rFonts w:ascii="Calibri" w:eastAsia="Calibri" w:hAnsi="Calibri" w:cs="Calibri"/>
          <w:sz w:val="24"/>
        </w:rPr>
        <w:t>Üstün yetenekli öğrencilere yönelik eğitim öğretim hizmetleri başta olmak üzere özel eğitim ve yönlendirme.</w:t>
      </w:r>
    </w:p>
    <w:p w:rsidR="006C6920" w:rsidRDefault="0046489E" w:rsidP="00C2005F">
      <w:pPr>
        <w:numPr>
          <w:ilvl w:val="0"/>
          <w:numId w:val="40"/>
        </w:numPr>
        <w:tabs>
          <w:tab w:val="left" w:pos="567"/>
        </w:tabs>
        <w:spacing w:before="120" w:after="120"/>
        <w:ind w:left="1134"/>
        <w:jc w:val="both"/>
        <w:rPr>
          <w:rFonts w:ascii="Calibri" w:eastAsia="Calibri" w:hAnsi="Calibri" w:cs="Calibri"/>
          <w:sz w:val="24"/>
        </w:rPr>
      </w:pPr>
      <w:r>
        <w:rPr>
          <w:rFonts w:ascii="Calibri" w:eastAsia="Calibri" w:hAnsi="Calibri" w:cs="Calibri"/>
          <w:sz w:val="24"/>
        </w:rPr>
        <w:t>Parçalanmış aileler</w:t>
      </w:r>
    </w:p>
    <w:p w:rsidR="006C6920" w:rsidRDefault="0046489E" w:rsidP="00962313">
      <w:pPr>
        <w:spacing w:before="240" w:after="60"/>
        <w:jc w:val="both"/>
        <w:rPr>
          <w:rFonts w:ascii="Calibri" w:eastAsia="Calibri" w:hAnsi="Calibri" w:cs="Calibri"/>
          <w:b/>
          <w:sz w:val="24"/>
        </w:rPr>
      </w:pPr>
      <w:r>
        <w:rPr>
          <w:rFonts w:ascii="Calibri" w:eastAsia="Calibri" w:hAnsi="Calibri" w:cs="Calibri"/>
          <w:b/>
          <w:sz w:val="24"/>
        </w:rPr>
        <w:t>Kurumsal Kapasite Gelişim/Sorun Alanları</w:t>
      </w:r>
    </w:p>
    <w:p w:rsidR="006C6920" w:rsidRDefault="0046489E" w:rsidP="00C2005F">
      <w:pPr>
        <w:numPr>
          <w:ilvl w:val="0"/>
          <w:numId w:val="41"/>
        </w:numPr>
        <w:spacing w:before="120" w:after="120" w:line="240" w:lineRule="auto"/>
        <w:ind w:left="1418" w:hanging="284"/>
        <w:jc w:val="both"/>
        <w:rPr>
          <w:rFonts w:ascii="Calibri" w:eastAsia="Calibri" w:hAnsi="Calibri" w:cs="Calibri"/>
          <w:sz w:val="24"/>
        </w:rPr>
      </w:pPr>
      <w:r>
        <w:rPr>
          <w:rFonts w:ascii="Calibri" w:eastAsia="Calibri" w:hAnsi="Calibri" w:cs="Calibri"/>
          <w:sz w:val="24"/>
        </w:rPr>
        <w:t>İnsan kaynaklarının planlanması ve istihdamı</w:t>
      </w:r>
    </w:p>
    <w:p w:rsidR="006C6920" w:rsidRDefault="0046489E" w:rsidP="00C2005F">
      <w:pPr>
        <w:numPr>
          <w:ilvl w:val="0"/>
          <w:numId w:val="41"/>
        </w:numPr>
        <w:spacing w:before="120" w:after="120" w:line="240" w:lineRule="auto"/>
        <w:ind w:left="1418" w:hanging="284"/>
        <w:jc w:val="both"/>
        <w:rPr>
          <w:rFonts w:ascii="Calibri" w:eastAsia="Calibri" w:hAnsi="Calibri" w:cs="Calibri"/>
          <w:sz w:val="24"/>
        </w:rPr>
      </w:pPr>
      <w:r>
        <w:rPr>
          <w:rFonts w:ascii="Calibri" w:eastAsia="Calibri" w:hAnsi="Calibri" w:cs="Calibri"/>
          <w:sz w:val="24"/>
        </w:rPr>
        <w:t>Öğretmenlerde mesleki gelişim</w:t>
      </w:r>
    </w:p>
    <w:p w:rsidR="006C6920" w:rsidRDefault="0046489E" w:rsidP="00C2005F">
      <w:pPr>
        <w:numPr>
          <w:ilvl w:val="0"/>
          <w:numId w:val="41"/>
        </w:numPr>
        <w:spacing w:before="120" w:after="120" w:line="240" w:lineRule="auto"/>
        <w:ind w:left="1418" w:hanging="284"/>
        <w:jc w:val="both"/>
        <w:rPr>
          <w:rFonts w:ascii="Calibri" w:eastAsia="Calibri" w:hAnsi="Calibri" w:cs="Calibri"/>
          <w:sz w:val="24"/>
        </w:rPr>
      </w:pPr>
      <w:r>
        <w:rPr>
          <w:rFonts w:ascii="Calibri" w:eastAsia="Calibri" w:hAnsi="Calibri" w:cs="Calibri"/>
          <w:sz w:val="24"/>
        </w:rPr>
        <w:t xml:space="preserve">İyi yönetim ve iyi </w:t>
      </w:r>
      <w:r w:rsidR="00C628BE">
        <w:rPr>
          <w:rFonts w:ascii="Calibri" w:eastAsia="Calibri" w:hAnsi="Calibri" w:cs="Calibri"/>
          <w:sz w:val="24"/>
        </w:rPr>
        <w:t>organizasyon</w:t>
      </w:r>
      <w:r>
        <w:rPr>
          <w:rFonts w:ascii="Calibri" w:eastAsia="Calibri" w:hAnsi="Calibri" w:cs="Calibri"/>
          <w:sz w:val="24"/>
        </w:rPr>
        <w:t xml:space="preserve"> anlayışı</w:t>
      </w:r>
    </w:p>
    <w:p w:rsidR="006C6920" w:rsidRDefault="0046489E" w:rsidP="00C2005F">
      <w:pPr>
        <w:numPr>
          <w:ilvl w:val="0"/>
          <w:numId w:val="41"/>
        </w:numPr>
        <w:spacing w:before="120" w:after="120" w:line="240" w:lineRule="auto"/>
        <w:ind w:left="1418" w:hanging="284"/>
        <w:jc w:val="both"/>
        <w:rPr>
          <w:rFonts w:ascii="Calibri" w:eastAsia="Calibri" w:hAnsi="Calibri" w:cs="Calibri"/>
          <w:sz w:val="24"/>
        </w:rPr>
      </w:pPr>
      <w:r>
        <w:rPr>
          <w:rFonts w:ascii="Calibri" w:eastAsia="Calibri" w:hAnsi="Calibri" w:cs="Calibri"/>
          <w:sz w:val="24"/>
        </w:rPr>
        <w:t>Okulların kendi harcama bütçeleri</w:t>
      </w:r>
    </w:p>
    <w:p w:rsidR="006C6920" w:rsidRDefault="0046489E" w:rsidP="00C2005F">
      <w:pPr>
        <w:numPr>
          <w:ilvl w:val="0"/>
          <w:numId w:val="41"/>
        </w:numPr>
        <w:spacing w:before="120" w:after="120" w:line="240" w:lineRule="auto"/>
        <w:ind w:left="1418" w:hanging="284"/>
        <w:jc w:val="both"/>
        <w:rPr>
          <w:rFonts w:ascii="Calibri" w:eastAsia="Calibri" w:hAnsi="Calibri" w:cs="Calibri"/>
          <w:sz w:val="24"/>
        </w:rPr>
      </w:pPr>
      <w:r>
        <w:rPr>
          <w:rFonts w:ascii="Calibri" w:eastAsia="Calibri" w:hAnsi="Calibri" w:cs="Calibri"/>
          <w:sz w:val="24"/>
        </w:rPr>
        <w:t>Özel eğitime ihtiyacı olan öğrencilerin, aile ve diğer paydaş eğitimleri</w:t>
      </w:r>
    </w:p>
    <w:p w:rsidR="006C6920" w:rsidRDefault="0046489E" w:rsidP="00C2005F">
      <w:pPr>
        <w:numPr>
          <w:ilvl w:val="0"/>
          <w:numId w:val="41"/>
        </w:numPr>
        <w:spacing w:before="120" w:after="120" w:line="240" w:lineRule="auto"/>
        <w:ind w:left="1418" w:hanging="284"/>
        <w:jc w:val="both"/>
        <w:rPr>
          <w:rFonts w:ascii="Calibri" w:eastAsia="Calibri" w:hAnsi="Calibri" w:cs="Calibri"/>
          <w:sz w:val="24"/>
        </w:rPr>
      </w:pPr>
      <w:r>
        <w:rPr>
          <w:rFonts w:ascii="Calibri" w:eastAsia="Calibri" w:hAnsi="Calibri" w:cs="Calibri"/>
          <w:sz w:val="24"/>
        </w:rPr>
        <w:t>Okul-veli-öğrenci ilişkilerinde iletişim</w:t>
      </w:r>
    </w:p>
    <w:p w:rsidR="006C6920" w:rsidRDefault="0046489E" w:rsidP="00C2005F">
      <w:pPr>
        <w:numPr>
          <w:ilvl w:val="0"/>
          <w:numId w:val="41"/>
        </w:numPr>
        <w:spacing w:before="120" w:after="120" w:line="240" w:lineRule="auto"/>
        <w:ind w:left="1418" w:hanging="284"/>
        <w:jc w:val="both"/>
        <w:rPr>
          <w:rFonts w:ascii="Calibri" w:eastAsia="Calibri" w:hAnsi="Calibri" w:cs="Calibri"/>
          <w:sz w:val="24"/>
        </w:rPr>
      </w:pPr>
      <w:r>
        <w:rPr>
          <w:rFonts w:ascii="Calibri" w:eastAsia="Calibri" w:hAnsi="Calibri" w:cs="Calibri"/>
          <w:sz w:val="24"/>
        </w:rPr>
        <w:t>Özel sektör, STK ve yerel yönetimler ile olan işbirliği ve koordinasyon</w:t>
      </w:r>
    </w:p>
    <w:p w:rsidR="006C6920" w:rsidRDefault="0046489E" w:rsidP="00C2005F">
      <w:pPr>
        <w:numPr>
          <w:ilvl w:val="0"/>
          <w:numId w:val="41"/>
        </w:numPr>
        <w:spacing w:before="120" w:after="120" w:line="240" w:lineRule="auto"/>
        <w:ind w:left="1418" w:hanging="284"/>
        <w:jc w:val="both"/>
        <w:rPr>
          <w:rFonts w:ascii="Calibri" w:eastAsia="Calibri" w:hAnsi="Calibri" w:cs="Calibri"/>
          <w:sz w:val="24"/>
        </w:rPr>
      </w:pPr>
      <w:r>
        <w:rPr>
          <w:rFonts w:ascii="Calibri" w:eastAsia="Calibri" w:hAnsi="Calibri" w:cs="Calibri"/>
          <w:sz w:val="24"/>
        </w:rPr>
        <w:t>İzleme ve değerlendirme</w:t>
      </w:r>
    </w:p>
    <w:p w:rsidR="006C6920" w:rsidRDefault="0046489E" w:rsidP="00C2005F">
      <w:pPr>
        <w:numPr>
          <w:ilvl w:val="0"/>
          <w:numId w:val="41"/>
        </w:numPr>
        <w:spacing w:before="120" w:after="120"/>
        <w:ind w:left="1418" w:hanging="284"/>
        <w:jc w:val="both"/>
        <w:rPr>
          <w:rFonts w:ascii="Calibri" w:eastAsia="Calibri" w:hAnsi="Calibri" w:cs="Calibri"/>
          <w:sz w:val="24"/>
        </w:rPr>
      </w:pPr>
      <w:r>
        <w:rPr>
          <w:rFonts w:ascii="Calibri" w:eastAsia="Calibri" w:hAnsi="Calibri" w:cs="Calibri"/>
          <w:sz w:val="24"/>
        </w:rPr>
        <w:t>Çalışma ortamları ile sosyal, kültürel ve sportif ortamların iş motivasyonunu sağlayacak biçimde düzenlenmesi</w:t>
      </w:r>
    </w:p>
    <w:p w:rsidR="006C6920" w:rsidRDefault="0046489E" w:rsidP="00C2005F">
      <w:pPr>
        <w:numPr>
          <w:ilvl w:val="0"/>
          <w:numId w:val="41"/>
        </w:numPr>
        <w:spacing w:before="120" w:after="120"/>
        <w:ind w:left="1418" w:hanging="284"/>
        <w:jc w:val="both"/>
        <w:rPr>
          <w:rFonts w:ascii="Calibri" w:eastAsia="Calibri" w:hAnsi="Calibri" w:cs="Calibri"/>
          <w:sz w:val="24"/>
        </w:rPr>
      </w:pPr>
      <w:r>
        <w:rPr>
          <w:rFonts w:ascii="Calibri" w:eastAsia="Calibri" w:hAnsi="Calibri" w:cs="Calibri"/>
          <w:sz w:val="24"/>
        </w:rPr>
        <w:t>Çalışanların ödüllendirilmesi</w:t>
      </w:r>
    </w:p>
    <w:p w:rsidR="006C6920" w:rsidRDefault="00C628BE" w:rsidP="00C2005F">
      <w:pPr>
        <w:numPr>
          <w:ilvl w:val="0"/>
          <w:numId w:val="41"/>
        </w:numPr>
        <w:spacing w:before="120" w:after="120"/>
        <w:ind w:left="1418" w:hanging="284"/>
        <w:jc w:val="both"/>
        <w:rPr>
          <w:rFonts w:ascii="Calibri" w:eastAsia="Calibri" w:hAnsi="Calibri" w:cs="Calibri"/>
          <w:sz w:val="24"/>
        </w:rPr>
      </w:pPr>
      <w:r>
        <w:rPr>
          <w:rFonts w:ascii="Calibri" w:eastAsia="Calibri" w:hAnsi="Calibri" w:cs="Calibri"/>
          <w:sz w:val="24"/>
        </w:rPr>
        <w:t>Hizmet içi</w:t>
      </w:r>
      <w:r w:rsidR="0046489E">
        <w:rPr>
          <w:rFonts w:ascii="Calibri" w:eastAsia="Calibri" w:hAnsi="Calibri" w:cs="Calibri"/>
          <w:sz w:val="24"/>
        </w:rPr>
        <w:t xml:space="preserve"> eğitim kalitesi</w:t>
      </w:r>
    </w:p>
    <w:p w:rsidR="006C6920" w:rsidRDefault="0046489E" w:rsidP="00C2005F">
      <w:pPr>
        <w:numPr>
          <w:ilvl w:val="0"/>
          <w:numId w:val="41"/>
        </w:numPr>
        <w:spacing w:before="120" w:after="120"/>
        <w:ind w:left="1418" w:hanging="284"/>
        <w:jc w:val="both"/>
        <w:rPr>
          <w:rFonts w:ascii="Calibri" w:eastAsia="Calibri" w:hAnsi="Calibri" w:cs="Calibri"/>
          <w:sz w:val="24"/>
        </w:rPr>
      </w:pPr>
      <w:r>
        <w:rPr>
          <w:rFonts w:ascii="Calibri" w:eastAsia="Calibri" w:hAnsi="Calibri" w:cs="Calibri"/>
          <w:sz w:val="24"/>
        </w:rPr>
        <w:t>Yabancı dil becerileri</w:t>
      </w:r>
    </w:p>
    <w:p w:rsidR="006C6920" w:rsidRDefault="0046489E" w:rsidP="00C2005F">
      <w:pPr>
        <w:numPr>
          <w:ilvl w:val="0"/>
          <w:numId w:val="41"/>
        </w:numPr>
        <w:spacing w:before="120" w:after="120"/>
        <w:ind w:left="1418" w:hanging="284"/>
        <w:jc w:val="both"/>
        <w:rPr>
          <w:rFonts w:ascii="Calibri" w:eastAsia="Calibri" w:hAnsi="Calibri" w:cs="Calibri"/>
          <w:sz w:val="24"/>
        </w:rPr>
      </w:pPr>
      <w:r>
        <w:rPr>
          <w:rFonts w:ascii="Calibri" w:eastAsia="Calibri" w:hAnsi="Calibri" w:cs="Calibri"/>
          <w:sz w:val="24"/>
        </w:rPr>
        <w:t>Okulun fiziki kapasitesi</w:t>
      </w:r>
    </w:p>
    <w:p w:rsidR="006C6920" w:rsidRDefault="0046489E" w:rsidP="00C2005F">
      <w:pPr>
        <w:numPr>
          <w:ilvl w:val="0"/>
          <w:numId w:val="41"/>
        </w:numPr>
        <w:spacing w:before="120" w:after="120"/>
        <w:ind w:left="720" w:firstLine="414"/>
        <w:jc w:val="both"/>
        <w:rPr>
          <w:rFonts w:ascii="Calibri" w:eastAsia="Calibri" w:hAnsi="Calibri" w:cs="Calibri"/>
          <w:sz w:val="24"/>
        </w:rPr>
      </w:pPr>
      <w:r>
        <w:rPr>
          <w:rFonts w:ascii="Calibri" w:eastAsia="Calibri" w:hAnsi="Calibri" w:cs="Calibri"/>
          <w:sz w:val="24"/>
        </w:rPr>
        <w:t>Okul-Aile Birlikleri</w:t>
      </w:r>
    </w:p>
    <w:p w:rsidR="006C6920" w:rsidRDefault="0046489E" w:rsidP="00C2005F">
      <w:pPr>
        <w:numPr>
          <w:ilvl w:val="0"/>
          <w:numId w:val="41"/>
        </w:numPr>
        <w:spacing w:before="120" w:after="120"/>
        <w:ind w:left="720" w:firstLine="414"/>
        <w:jc w:val="both"/>
        <w:rPr>
          <w:rFonts w:ascii="Calibri" w:eastAsia="Calibri" w:hAnsi="Calibri" w:cs="Calibri"/>
          <w:sz w:val="24"/>
        </w:rPr>
      </w:pPr>
      <w:r>
        <w:rPr>
          <w:rFonts w:ascii="Calibri" w:eastAsia="Calibri" w:hAnsi="Calibri" w:cs="Calibri"/>
          <w:sz w:val="24"/>
        </w:rPr>
        <w:t>Stratejik planların uygulanması</w:t>
      </w:r>
    </w:p>
    <w:p w:rsidR="006C6920" w:rsidRDefault="0046489E" w:rsidP="00C2005F">
      <w:pPr>
        <w:numPr>
          <w:ilvl w:val="0"/>
          <w:numId w:val="41"/>
        </w:numPr>
        <w:spacing w:before="120" w:after="120"/>
        <w:ind w:left="720" w:firstLine="414"/>
        <w:jc w:val="both"/>
        <w:rPr>
          <w:rFonts w:ascii="Calibri" w:eastAsia="Calibri" w:hAnsi="Calibri" w:cs="Calibri"/>
          <w:sz w:val="24"/>
        </w:rPr>
      </w:pPr>
      <w:r>
        <w:rPr>
          <w:rFonts w:ascii="Calibri" w:eastAsia="Calibri" w:hAnsi="Calibri" w:cs="Calibri"/>
          <w:sz w:val="24"/>
        </w:rPr>
        <w:t xml:space="preserve">Basın ve yayın faaliyetleri. </w:t>
      </w:r>
    </w:p>
    <w:p w:rsidR="006C6920" w:rsidRDefault="0046489E" w:rsidP="00C2005F">
      <w:pPr>
        <w:numPr>
          <w:ilvl w:val="0"/>
          <w:numId w:val="41"/>
        </w:numPr>
        <w:spacing w:before="120" w:after="120"/>
        <w:ind w:left="720" w:firstLine="414"/>
        <w:jc w:val="both"/>
        <w:rPr>
          <w:rFonts w:ascii="Calibri" w:eastAsia="Calibri" w:hAnsi="Calibri" w:cs="Calibri"/>
          <w:sz w:val="24"/>
        </w:rPr>
      </w:pPr>
      <w:r>
        <w:rPr>
          <w:rFonts w:ascii="Calibri" w:eastAsia="Calibri" w:hAnsi="Calibri" w:cs="Calibri"/>
          <w:sz w:val="24"/>
        </w:rPr>
        <w:t>İstatistik ve bilgi temini</w:t>
      </w:r>
    </w:p>
    <w:p w:rsidR="006C6920" w:rsidRDefault="0046489E" w:rsidP="00C2005F">
      <w:pPr>
        <w:numPr>
          <w:ilvl w:val="0"/>
          <w:numId w:val="41"/>
        </w:numPr>
        <w:spacing w:before="120" w:after="120"/>
        <w:ind w:left="720" w:firstLine="414"/>
        <w:jc w:val="both"/>
        <w:rPr>
          <w:rFonts w:ascii="Calibri" w:eastAsia="Calibri" w:hAnsi="Calibri" w:cs="Calibri"/>
          <w:sz w:val="24"/>
        </w:rPr>
      </w:pPr>
      <w:r>
        <w:rPr>
          <w:rFonts w:ascii="Calibri" w:eastAsia="Calibri" w:hAnsi="Calibri" w:cs="Calibri"/>
          <w:sz w:val="24"/>
        </w:rPr>
        <w:t xml:space="preserve">Teknolojik altyapı </w:t>
      </w:r>
    </w:p>
    <w:p w:rsidR="006C6920" w:rsidRDefault="0046489E" w:rsidP="00C2005F">
      <w:pPr>
        <w:numPr>
          <w:ilvl w:val="0"/>
          <w:numId w:val="41"/>
        </w:numPr>
        <w:spacing w:before="120" w:after="120"/>
        <w:ind w:left="720" w:firstLine="414"/>
        <w:jc w:val="both"/>
        <w:rPr>
          <w:rFonts w:ascii="Calibri" w:eastAsia="Calibri" w:hAnsi="Calibri" w:cs="Calibri"/>
          <w:sz w:val="24"/>
        </w:rPr>
      </w:pPr>
      <w:r>
        <w:rPr>
          <w:rFonts w:ascii="Calibri" w:eastAsia="Calibri" w:hAnsi="Calibri" w:cs="Calibri"/>
          <w:sz w:val="24"/>
        </w:rPr>
        <w:t xml:space="preserve">Diğer kurum ve kuruluşlarla işbirliği </w:t>
      </w:r>
    </w:p>
    <w:p w:rsidR="006C6920" w:rsidRDefault="0046489E" w:rsidP="00C2005F">
      <w:pPr>
        <w:numPr>
          <w:ilvl w:val="0"/>
          <w:numId w:val="41"/>
        </w:numPr>
        <w:spacing w:before="120" w:after="120"/>
        <w:ind w:left="720" w:firstLine="414"/>
        <w:jc w:val="both"/>
        <w:rPr>
          <w:rFonts w:ascii="Calibri" w:eastAsia="Calibri" w:hAnsi="Calibri" w:cs="Calibri"/>
          <w:sz w:val="24"/>
        </w:rPr>
      </w:pPr>
      <w:r>
        <w:rPr>
          <w:rFonts w:ascii="Calibri" w:eastAsia="Calibri" w:hAnsi="Calibri" w:cs="Calibri"/>
          <w:sz w:val="24"/>
        </w:rPr>
        <w:t>Eğitimde bilgi ve iletişim teknolojilerinin kullanımı</w:t>
      </w:r>
    </w:p>
    <w:p w:rsidR="00CD6ADE" w:rsidRDefault="00CD6ADE" w:rsidP="005C6FCA"/>
    <w:p w:rsidR="00C628BE" w:rsidRPr="005C6FCA" w:rsidRDefault="00C628BE" w:rsidP="005C6FCA"/>
    <w:p w:rsidR="00AE0CE1" w:rsidRDefault="00AE0CE1" w:rsidP="005C6FCA"/>
    <w:p w:rsidR="00AE0CE1" w:rsidRDefault="00AE0CE1" w:rsidP="005C6FCA"/>
    <w:p w:rsidR="00AE0CE1" w:rsidRPr="005C6FCA" w:rsidRDefault="00AE0CE1" w:rsidP="005C6FCA"/>
    <w:p w:rsidR="006C6920" w:rsidRDefault="00C164AC" w:rsidP="005C6FCA">
      <w:pPr>
        <w:rPr>
          <w:rFonts w:eastAsia="Arial"/>
        </w:rPr>
      </w:pPr>
      <w:r>
        <w:lastRenderedPageBreak/>
        <w:t>Hasandağı</w:t>
      </w:r>
      <w:r w:rsidR="0046489E">
        <w:rPr>
          <w:rFonts w:eastAsia="Arial"/>
        </w:rPr>
        <w:t xml:space="preserve"> Ortaokulu SP Plan Mimarisi</w:t>
      </w:r>
    </w:p>
    <w:p w:rsidR="006C6920" w:rsidRDefault="0046489E" w:rsidP="0018146A">
      <w:pPr>
        <w:spacing w:after="0"/>
        <w:ind w:left="720"/>
        <w:jc w:val="both"/>
        <w:rPr>
          <w:rFonts w:ascii="Calibri" w:eastAsia="Calibri" w:hAnsi="Calibri" w:cs="Calibri"/>
          <w:b/>
        </w:rPr>
      </w:pPr>
      <w:r>
        <w:rPr>
          <w:rFonts w:ascii="Calibri" w:eastAsia="Calibri" w:hAnsi="Calibri" w:cs="Calibri"/>
          <w:b/>
        </w:rPr>
        <w:t>EĞİTİM VE ÖĞRETİME ERİŞİM</w:t>
      </w:r>
    </w:p>
    <w:p w:rsidR="006C6920" w:rsidRPr="002C6A33" w:rsidRDefault="0046489E" w:rsidP="00C2005F">
      <w:pPr>
        <w:numPr>
          <w:ilvl w:val="0"/>
          <w:numId w:val="42"/>
        </w:numPr>
        <w:spacing w:after="0"/>
        <w:ind w:left="851" w:hanging="360"/>
        <w:jc w:val="both"/>
        <w:rPr>
          <w:rFonts w:ascii="Calibri" w:eastAsia="Calibri" w:hAnsi="Calibri" w:cs="Calibri"/>
          <w:sz w:val="24"/>
          <w:szCs w:val="24"/>
        </w:rPr>
      </w:pPr>
      <w:r w:rsidRPr="002C6A33">
        <w:rPr>
          <w:rFonts w:ascii="Calibri" w:eastAsia="Calibri" w:hAnsi="Calibri" w:cs="Calibri"/>
          <w:sz w:val="24"/>
          <w:szCs w:val="24"/>
        </w:rPr>
        <w:t>Eğitim ve Öğretime Katılım ve Tamamlama</w:t>
      </w:r>
    </w:p>
    <w:p w:rsidR="006C6920" w:rsidRPr="002C6A33" w:rsidRDefault="0046489E" w:rsidP="00C2005F">
      <w:pPr>
        <w:numPr>
          <w:ilvl w:val="0"/>
          <w:numId w:val="42"/>
        </w:numPr>
        <w:spacing w:after="0"/>
        <w:ind w:left="1134" w:hanging="283"/>
        <w:jc w:val="both"/>
        <w:rPr>
          <w:rFonts w:ascii="Calibri" w:eastAsia="Calibri" w:hAnsi="Calibri" w:cs="Calibri"/>
          <w:sz w:val="24"/>
          <w:szCs w:val="24"/>
        </w:rPr>
      </w:pPr>
      <w:r w:rsidRPr="002C6A33">
        <w:rPr>
          <w:rFonts w:ascii="Calibri" w:eastAsia="Calibri" w:hAnsi="Calibri" w:cs="Calibri"/>
          <w:sz w:val="24"/>
          <w:szCs w:val="24"/>
        </w:rPr>
        <w:t>Okul öncesi eğitimde okullaşma devam ve tamamlama</w:t>
      </w:r>
    </w:p>
    <w:p w:rsidR="006C6920" w:rsidRPr="002C6A33" w:rsidRDefault="0046489E" w:rsidP="00C2005F">
      <w:pPr>
        <w:numPr>
          <w:ilvl w:val="0"/>
          <w:numId w:val="42"/>
        </w:numPr>
        <w:spacing w:after="0"/>
        <w:ind w:left="1134" w:hanging="283"/>
        <w:jc w:val="both"/>
        <w:rPr>
          <w:rFonts w:ascii="Calibri" w:eastAsia="Calibri" w:hAnsi="Calibri" w:cs="Calibri"/>
          <w:sz w:val="24"/>
          <w:szCs w:val="24"/>
        </w:rPr>
      </w:pPr>
      <w:r w:rsidRPr="002C6A33">
        <w:rPr>
          <w:rFonts w:ascii="Calibri" w:eastAsia="Calibri" w:hAnsi="Calibri" w:cs="Calibri"/>
          <w:sz w:val="24"/>
          <w:szCs w:val="24"/>
        </w:rPr>
        <w:t>Zorunlu eğitimde okullaşma, devam ve tamamlama</w:t>
      </w:r>
    </w:p>
    <w:p w:rsidR="006C6920" w:rsidRPr="002C6A33" w:rsidRDefault="0046489E" w:rsidP="00C2005F">
      <w:pPr>
        <w:numPr>
          <w:ilvl w:val="0"/>
          <w:numId w:val="42"/>
        </w:numPr>
        <w:spacing w:after="0"/>
        <w:ind w:left="1134" w:hanging="283"/>
        <w:jc w:val="both"/>
        <w:rPr>
          <w:rFonts w:ascii="Calibri" w:eastAsia="Calibri" w:hAnsi="Calibri" w:cs="Calibri"/>
          <w:sz w:val="24"/>
          <w:szCs w:val="24"/>
        </w:rPr>
      </w:pPr>
      <w:r w:rsidRPr="002C6A33">
        <w:rPr>
          <w:rFonts w:ascii="Calibri" w:eastAsia="Calibri" w:hAnsi="Calibri" w:cs="Calibri"/>
          <w:sz w:val="24"/>
          <w:szCs w:val="24"/>
        </w:rPr>
        <w:t>Hayat boyu öğrenmeye katılım</w:t>
      </w:r>
    </w:p>
    <w:p w:rsidR="006C6920" w:rsidRPr="002C6A33" w:rsidRDefault="0046489E" w:rsidP="00C2005F">
      <w:pPr>
        <w:numPr>
          <w:ilvl w:val="0"/>
          <w:numId w:val="42"/>
        </w:numPr>
        <w:spacing w:after="0"/>
        <w:ind w:left="1134" w:hanging="283"/>
        <w:jc w:val="both"/>
        <w:rPr>
          <w:rFonts w:ascii="Calibri" w:eastAsia="Calibri" w:hAnsi="Calibri" w:cs="Calibri"/>
        </w:rPr>
      </w:pPr>
      <w:r w:rsidRPr="002C6A33">
        <w:rPr>
          <w:rFonts w:ascii="Calibri" w:eastAsia="Calibri" w:hAnsi="Calibri" w:cs="Calibri"/>
          <w:sz w:val="24"/>
          <w:szCs w:val="24"/>
        </w:rPr>
        <w:t>Özel politika gerektiren grupların</w:t>
      </w:r>
      <w:r w:rsidRPr="002C6A33">
        <w:rPr>
          <w:rFonts w:ascii="Calibri" w:eastAsia="Calibri" w:hAnsi="Calibri" w:cs="Calibri"/>
        </w:rPr>
        <w:t xml:space="preserve"> eğitim ve öğretime erişimi</w:t>
      </w:r>
    </w:p>
    <w:p w:rsidR="006C6920" w:rsidRDefault="0046489E" w:rsidP="0018146A">
      <w:pPr>
        <w:spacing w:after="0"/>
        <w:ind w:left="720"/>
        <w:jc w:val="both"/>
        <w:rPr>
          <w:rFonts w:ascii="Calibri" w:eastAsia="Calibri" w:hAnsi="Calibri" w:cs="Calibri"/>
          <w:b/>
        </w:rPr>
      </w:pPr>
      <w:r>
        <w:rPr>
          <w:rFonts w:ascii="Calibri" w:eastAsia="Calibri" w:hAnsi="Calibri" w:cs="Calibri"/>
          <w:b/>
        </w:rPr>
        <w:t>EĞİTİM VE ÖĞRETİMDE KALİTE</w:t>
      </w:r>
    </w:p>
    <w:p w:rsidR="006C6920" w:rsidRDefault="0046489E" w:rsidP="00C2005F">
      <w:pPr>
        <w:numPr>
          <w:ilvl w:val="0"/>
          <w:numId w:val="42"/>
        </w:numPr>
        <w:spacing w:after="0"/>
        <w:ind w:left="851" w:hanging="360"/>
        <w:jc w:val="both"/>
        <w:rPr>
          <w:rFonts w:ascii="Calibri" w:eastAsia="Calibri" w:hAnsi="Calibri" w:cs="Calibri"/>
        </w:rPr>
      </w:pPr>
      <w:r>
        <w:rPr>
          <w:rFonts w:ascii="Calibri" w:eastAsia="Calibri" w:hAnsi="Calibri" w:cs="Calibri"/>
        </w:rPr>
        <w:t>Öğrenci Başarısı ve Öğrenme Kazanımları</w:t>
      </w:r>
    </w:p>
    <w:p w:rsidR="006C6920" w:rsidRDefault="0046489E" w:rsidP="00C2005F">
      <w:pPr>
        <w:numPr>
          <w:ilvl w:val="0"/>
          <w:numId w:val="42"/>
        </w:numPr>
        <w:spacing w:after="0"/>
        <w:ind w:left="1134" w:hanging="283"/>
        <w:jc w:val="both"/>
        <w:rPr>
          <w:rFonts w:ascii="Calibri" w:eastAsia="Calibri" w:hAnsi="Calibri" w:cs="Calibri"/>
          <w:i/>
        </w:rPr>
      </w:pPr>
      <w:r>
        <w:rPr>
          <w:rFonts w:ascii="Calibri" w:eastAsia="Calibri" w:hAnsi="Calibri" w:cs="Calibri"/>
          <w:i/>
        </w:rPr>
        <w:t>Öğrenci</w:t>
      </w:r>
    </w:p>
    <w:p w:rsidR="006C6920" w:rsidRPr="0018146A" w:rsidRDefault="0046489E" w:rsidP="00C2005F">
      <w:pPr>
        <w:numPr>
          <w:ilvl w:val="0"/>
          <w:numId w:val="42"/>
        </w:numPr>
        <w:spacing w:after="0"/>
        <w:ind w:left="2268" w:hanging="425"/>
        <w:jc w:val="both"/>
        <w:rPr>
          <w:rFonts w:eastAsia="Arial" w:cstheme="minorHAnsi"/>
          <w:sz w:val="24"/>
          <w:szCs w:val="24"/>
        </w:rPr>
      </w:pPr>
      <w:r w:rsidRPr="0018146A">
        <w:rPr>
          <w:rFonts w:eastAsia="Arial" w:cstheme="minorHAnsi"/>
          <w:sz w:val="24"/>
          <w:szCs w:val="24"/>
        </w:rPr>
        <w:t>Hazır oluş</w:t>
      </w:r>
    </w:p>
    <w:p w:rsidR="006C6920" w:rsidRPr="0018146A" w:rsidRDefault="0046489E" w:rsidP="00C2005F">
      <w:pPr>
        <w:numPr>
          <w:ilvl w:val="0"/>
          <w:numId w:val="42"/>
        </w:numPr>
        <w:spacing w:after="0"/>
        <w:ind w:left="2268" w:hanging="425"/>
        <w:jc w:val="both"/>
        <w:rPr>
          <w:rFonts w:eastAsia="Arial" w:cstheme="minorHAnsi"/>
          <w:sz w:val="24"/>
          <w:szCs w:val="24"/>
        </w:rPr>
      </w:pPr>
      <w:r w:rsidRPr="0018146A">
        <w:rPr>
          <w:rFonts w:eastAsia="Arial" w:cstheme="minorHAnsi"/>
          <w:sz w:val="24"/>
          <w:szCs w:val="24"/>
        </w:rPr>
        <w:t>Sağlık</w:t>
      </w:r>
    </w:p>
    <w:p w:rsidR="006C6920" w:rsidRPr="0018146A" w:rsidRDefault="0046489E" w:rsidP="00C2005F">
      <w:pPr>
        <w:numPr>
          <w:ilvl w:val="0"/>
          <w:numId w:val="42"/>
        </w:numPr>
        <w:spacing w:after="0"/>
        <w:ind w:left="2268" w:hanging="425"/>
        <w:jc w:val="both"/>
        <w:rPr>
          <w:rFonts w:eastAsia="Arial" w:cstheme="minorHAnsi"/>
          <w:sz w:val="24"/>
          <w:szCs w:val="24"/>
        </w:rPr>
      </w:pPr>
      <w:r w:rsidRPr="0018146A">
        <w:rPr>
          <w:rFonts w:eastAsia="Arial" w:cstheme="minorHAnsi"/>
          <w:sz w:val="24"/>
          <w:szCs w:val="24"/>
        </w:rPr>
        <w:t>Erken çocukluk eğitimi</w:t>
      </w:r>
    </w:p>
    <w:p w:rsidR="006C6920" w:rsidRPr="0018146A" w:rsidRDefault="0046489E" w:rsidP="00C2005F">
      <w:pPr>
        <w:numPr>
          <w:ilvl w:val="0"/>
          <w:numId w:val="42"/>
        </w:numPr>
        <w:spacing w:after="0"/>
        <w:ind w:left="2268" w:hanging="425"/>
        <w:jc w:val="both"/>
        <w:rPr>
          <w:rFonts w:eastAsia="Arial" w:cstheme="minorHAnsi"/>
          <w:sz w:val="24"/>
          <w:szCs w:val="24"/>
        </w:rPr>
      </w:pPr>
      <w:r w:rsidRPr="0018146A">
        <w:rPr>
          <w:rFonts w:eastAsia="Arial" w:cstheme="minorHAnsi"/>
          <w:sz w:val="24"/>
          <w:szCs w:val="24"/>
        </w:rPr>
        <w:t>Kazanımlar</w:t>
      </w:r>
    </w:p>
    <w:p w:rsidR="006C6920" w:rsidRPr="0018146A" w:rsidRDefault="0046489E" w:rsidP="00C2005F">
      <w:pPr>
        <w:numPr>
          <w:ilvl w:val="0"/>
          <w:numId w:val="42"/>
        </w:numPr>
        <w:spacing w:after="0"/>
        <w:ind w:left="1134" w:hanging="283"/>
        <w:jc w:val="both"/>
        <w:rPr>
          <w:rFonts w:ascii="Calibri" w:eastAsia="Calibri" w:hAnsi="Calibri" w:cs="Calibri"/>
          <w:i/>
          <w:sz w:val="24"/>
          <w:szCs w:val="24"/>
        </w:rPr>
      </w:pPr>
      <w:r w:rsidRPr="0018146A">
        <w:rPr>
          <w:rFonts w:ascii="Calibri" w:eastAsia="Calibri" w:hAnsi="Calibri" w:cs="Calibri"/>
          <w:i/>
          <w:sz w:val="24"/>
          <w:szCs w:val="24"/>
        </w:rPr>
        <w:t xml:space="preserve">Öğretmen </w:t>
      </w:r>
    </w:p>
    <w:p w:rsidR="006C6920" w:rsidRPr="002C6A33" w:rsidRDefault="0046489E" w:rsidP="00C2005F">
      <w:pPr>
        <w:numPr>
          <w:ilvl w:val="0"/>
          <w:numId w:val="42"/>
        </w:numPr>
        <w:spacing w:after="0"/>
        <w:ind w:left="2268" w:hanging="425"/>
        <w:jc w:val="both"/>
        <w:rPr>
          <w:rFonts w:ascii="Calibri" w:eastAsia="Calibri" w:hAnsi="Calibri" w:cs="Calibri"/>
          <w:sz w:val="24"/>
          <w:szCs w:val="24"/>
        </w:rPr>
      </w:pPr>
      <w:r w:rsidRPr="002C6A33">
        <w:rPr>
          <w:rFonts w:ascii="Calibri" w:eastAsia="Calibri" w:hAnsi="Calibri" w:cs="Calibri"/>
          <w:sz w:val="24"/>
          <w:szCs w:val="24"/>
        </w:rPr>
        <w:t>Öğretim Programları ve Materyalleri</w:t>
      </w:r>
    </w:p>
    <w:p w:rsidR="006C6920" w:rsidRPr="002C6A33" w:rsidRDefault="0046489E" w:rsidP="00C2005F">
      <w:pPr>
        <w:numPr>
          <w:ilvl w:val="0"/>
          <w:numId w:val="42"/>
        </w:numPr>
        <w:spacing w:after="0"/>
        <w:ind w:left="2268" w:hanging="425"/>
        <w:jc w:val="both"/>
        <w:rPr>
          <w:rFonts w:ascii="Calibri" w:eastAsia="Calibri" w:hAnsi="Calibri" w:cs="Calibri"/>
          <w:sz w:val="24"/>
          <w:szCs w:val="24"/>
        </w:rPr>
      </w:pPr>
      <w:r w:rsidRPr="002C6A33">
        <w:rPr>
          <w:rFonts w:ascii="Calibri" w:eastAsia="Calibri" w:hAnsi="Calibri" w:cs="Calibri"/>
          <w:sz w:val="24"/>
          <w:szCs w:val="24"/>
        </w:rPr>
        <w:t>Eğitim - Öğretim Ortamı ve Çevresi</w:t>
      </w:r>
    </w:p>
    <w:p w:rsidR="006C6920" w:rsidRPr="002C6A33" w:rsidRDefault="0046489E" w:rsidP="00C2005F">
      <w:pPr>
        <w:numPr>
          <w:ilvl w:val="0"/>
          <w:numId w:val="42"/>
        </w:numPr>
        <w:spacing w:after="0"/>
        <w:ind w:left="2268" w:hanging="425"/>
        <w:jc w:val="both"/>
        <w:rPr>
          <w:rFonts w:ascii="Calibri" w:eastAsia="Calibri" w:hAnsi="Calibri" w:cs="Calibri"/>
          <w:sz w:val="24"/>
          <w:szCs w:val="24"/>
        </w:rPr>
      </w:pPr>
      <w:r w:rsidRPr="002C6A33">
        <w:rPr>
          <w:rFonts w:ascii="Calibri" w:eastAsia="Calibri" w:hAnsi="Calibri" w:cs="Calibri"/>
          <w:sz w:val="24"/>
          <w:szCs w:val="24"/>
        </w:rPr>
        <w:t>Rehberlik</w:t>
      </w:r>
    </w:p>
    <w:p w:rsidR="006C6920" w:rsidRPr="002C6A33" w:rsidRDefault="0046489E" w:rsidP="00C2005F">
      <w:pPr>
        <w:numPr>
          <w:ilvl w:val="0"/>
          <w:numId w:val="42"/>
        </w:numPr>
        <w:spacing w:after="0"/>
        <w:ind w:left="2268" w:hanging="425"/>
        <w:jc w:val="both"/>
        <w:rPr>
          <w:rFonts w:ascii="Calibri" w:eastAsia="Calibri" w:hAnsi="Calibri" w:cs="Calibri"/>
          <w:sz w:val="24"/>
          <w:szCs w:val="24"/>
        </w:rPr>
      </w:pPr>
      <w:r w:rsidRPr="002C6A33">
        <w:rPr>
          <w:rFonts w:ascii="Calibri" w:eastAsia="Calibri" w:hAnsi="Calibri" w:cs="Calibri"/>
          <w:sz w:val="24"/>
          <w:szCs w:val="24"/>
        </w:rPr>
        <w:t>Ölçme ve Değerlendirme</w:t>
      </w:r>
    </w:p>
    <w:p w:rsidR="006C6920" w:rsidRPr="00C679C7" w:rsidRDefault="0046489E" w:rsidP="00C2005F">
      <w:pPr>
        <w:numPr>
          <w:ilvl w:val="0"/>
          <w:numId w:val="42"/>
        </w:numPr>
        <w:spacing w:after="0"/>
        <w:ind w:left="851" w:hanging="360"/>
        <w:jc w:val="both"/>
        <w:rPr>
          <w:rFonts w:ascii="Calibri" w:eastAsia="Calibri" w:hAnsi="Calibri" w:cs="Calibri"/>
          <w:sz w:val="24"/>
          <w:szCs w:val="24"/>
        </w:rPr>
      </w:pPr>
      <w:r w:rsidRPr="00C679C7">
        <w:rPr>
          <w:rFonts w:ascii="Calibri" w:eastAsia="Calibri" w:hAnsi="Calibri" w:cs="Calibri"/>
          <w:sz w:val="24"/>
          <w:szCs w:val="24"/>
        </w:rPr>
        <w:t>Yabancı Dil ve Hareketlilik</w:t>
      </w:r>
    </w:p>
    <w:p w:rsidR="006C6920" w:rsidRPr="002C6A33" w:rsidRDefault="0046489E" w:rsidP="00C2005F">
      <w:pPr>
        <w:numPr>
          <w:ilvl w:val="0"/>
          <w:numId w:val="42"/>
        </w:numPr>
        <w:spacing w:after="0"/>
        <w:ind w:left="2268" w:hanging="425"/>
        <w:jc w:val="both"/>
        <w:rPr>
          <w:rFonts w:ascii="Calibri" w:eastAsia="Calibri" w:hAnsi="Calibri" w:cs="Calibri"/>
          <w:sz w:val="24"/>
          <w:szCs w:val="24"/>
        </w:rPr>
      </w:pPr>
      <w:r w:rsidRPr="002C6A33">
        <w:rPr>
          <w:rFonts w:ascii="Calibri" w:eastAsia="Calibri" w:hAnsi="Calibri" w:cs="Calibri"/>
          <w:sz w:val="24"/>
          <w:szCs w:val="24"/>
        </w:rPr>
        <w:t>Yabancı Dil Yeterliliği</w:t>
      </w:r>
    </w:p>
    <w:p w:rsidR="006C6920" w:rsidRPr="002C6A33" w:rsidRDefault="0046489E" w:rsidP="00C2005F">
      <w:pPr>
        <w:numPr>
          <w:ilvl w:val="0"/>
          <w:numId w:val="42"/>
        </w:numPr>
        <w:spacing w:after="0"/>
        <w:ind w:left="2268" w:hanging="425"/>
        <w:jc w:val="both"/>
        <w:rPr>
          <w:rFonts w:ascii="Calibri" w:eastAsia="Calibri" w:hAnsi="Calibri" w:cs="Calibri"/>
          <w:sz w:val="24"/>
          <w:szCs w:val="24"/>
        </w:rPr>
      </w:pPr>
      <w:r w:rsidRPr="002C6A33">
        <w:rPr>
          <w:rFonts w:ascii="Calibri" w:eastAsia="Calibri" w:hAnsi="Calibri" w:cs="Calibri"/>
          <w:sz w:val="24"/>
          <w:szCs w:val="24"/>
        </w:rPr>
        <w:t>Uluslararası hareketlilik</w:t>
      </w:r>
    </w:p>
    <w:p w:rsidR="006C6920" w:rsidRDefault="0046489E" w:rsidP="0018146A">
      <w:pPr>
        <w:spacing w:after="0"/>
        <w:ind w:left="720"/>
        <w:jc w:val="both"/>
        <w:rPr>
          <w:rFonts w:ascii="Calibri" w:eastAsia="Calibri" w:hAnsi="Calibri" w:cs="Calibri"/>
          <w:b/>
        </w:rPr>
      </w:pPr>
      <w:r>
        <w:rPr>
          <w:rFonts w:ascii="Calibri" w:eastAsia="Calibri" w:hAnsi="Calibri" w:cs="Calibri"/>
          <w:b/>
        </w:rPr>
        <w:t>KURUMSAL KAPASİTE</w:t>
      </w:r>
    </w:p>
    <w:p w:rsidR="006C6920" w:rsidRPr="00C679C7" w:rsidRDefault="0046489E" w:rsidP="00C2005F">
      <w:pPr>
        <w:numPr>
          <w:ilvl w:val="0"/>
          <w:numId w:val="42"/>
        </w:numPr>
        <w:spacing w:after="0"/>
        <w:ind w:left="851" w:hanging="360"/>
        <w:jc w:val="both"/>
        <w:rPr>
          <w:rFonts w:ascii="Calibri" w:eastAsia="Calibri" w:hAnsi="Calibri" w:cs="Calibri"/>
          <w:sz w:val="24"/>
          <w:szCs w:val="24"/>
        </w:rPr>
      </w:pPr>
      <w:r w:rsidRPr="00C679C7">
        <w:rPr>
          <w:rFonts w:ascii="Calibri" w:eastAsia="Calibri" w:hAnsi="Calibri" w:cs="Calibri"/>
          <w:sz w:val="24"/>
          <w:szCs w:val="24"/>
        </w:rPr>
        <w:t xml:space="preserve">Beşeri Alt Yapı </w:t>
      </w:r>
    </w:p>
    <w:p w:rsidR="006C6920" w:rsidRPr="002C6A33" w:rsidRDefault="0046489E" w:rsidP="00C2005F">
      <w:pPr>
        <w:numPr>
          <w:ilvl w:val="0"/>
          <w:numId w:val="42"/>
        </w:numPr>
        <w:spacing w:after="0"/>
        <w:ind w:left="2268" w:hanging="425"/>
        <w:jc w:val="both"/>
        <w:rPr>
          <w:rFonts w:eastAsia="Calibri" w:cstheme="minorHAnsi"/>
          <w:sz w:val="24"/>
          <w:szCs w:val="24"/>
        </w:rPr>
      </w:pPr>
      <w:r w:rsidRPr="002C6A33">
        <w:rPr>
          <w:rFonts w:eastAsia="Calibri" w:cstheme="minorHAnsi"/>
          <w:sz w:val="24"/>
          <w:szCs w:val="24"/>
        </w:rPr>
        <w:t>İnsan kaynakları planlaması</w:t>
      </w:r>
    </w:p>
    <w:p w:rsidR="006C6920" w:rsidRPr="002C6A33" w:rsidRDefault="0046489E" w:rsidP="00C2005F">
      <w:pPr>
        <w:numPr>
          <w:ilvl w:val="0"/>
          <w:numId w:val="42"/>
        </w:numPr>
        <w:spacing w:after="0"/>
        <w:ind w:left="2268" w:hanging="425"/>
        <w:jc w:val="both"/>
        <w:rPr>
          <w:rFonts w:eastAsia="Calibri" w:cstheme="minorHAnsi"/>
          <w:sz w:val="24"/>
          <w:szCs w:val="24"/>
        </w:rPr>
      </w:pPr>
      <w:r w:rsidRPr="002C6A33">
        <w:rPr>
          <w:rFonts w:eastAsia="Calibri" w:cstheme="minorHAnsi"/>
          <w:sz w:val="24"/>
          <w:szCs w:val="24"/>
        </w:rPr>
        <w:t>İnsan kaynakları yönetimi</w:t>
      </w:r>
    </w:p>
    <w:p w:rsidR="006C6920" w:rsidRPr="002C6A33" w:rsidRDefault="0046489E" w:rsidP="00C2005F">
      <w:pPr>
        <w:numPr>
          <w:ilvl w:val="0"/>
          <w:numId w:val="42"/>
        </w:numPr>
        <w:spacing w:after="0"/>
        <w:ind w:left="2268" w:hanging="425"/>
        <w:jc w:val="both"/>
        <w:rPr>
          <w:rFonts w:eastAsia="Calibri" w:cstheme="minorHAnsi"/>
          <w:sz w:val="24"/>
          <w:szCs w:val="24"/>
        </w:rPr>
      </w:pPr>
      <w:r w:rsidRPr="002C6A33">
        <w:rPr>
          <w:rFonts w:eastAsia="Calibri" w:cstheme="minorHAnsi"/>
          <w:sz w:val="24"/>
          <w:szCs w:val="24"/>
        </w:rPr>
        <w:t>İnsan kaynaklarının eğitimi ve geliştirilmesi</w:t>
      </w:r>
    </w:p>
    <w:p w:rsidR="006C6920" w:rsidRPr="002C6A33" w:rsidRDefault="0046489E" w:rsidP="00C2005F">
      <w:pPr>
        <w:numPr>
          <w:ilvl w:val="0"/>
          <w:numId w:val="42"/>
        </w:numPr>
        <w:spacing w:after="0"/>
        <w:ind w:left="851" w:hanging="360"/>
        <w:jc w:val="both"/>
        <w:rPr>
          <w:rFonts w:eastAsia="Calibri" w:cstheme="minorHAnsi"/>
          <w:sz w:val="24"/>
          <w:szCs w:val="24"/>
        </w:rPr>
      </w:pPr>
      <w:r w:rsidRPr="002C6A33">
        <w:rPr>
          <w:rFonts w:eastAsia="Calibri" w:cstheme="minorHAnsi"/>
          <w:sz w:val="24"/>
          <w:szCs w:val="24"/>
        </w:rPr>
        <w:t>Fiziki ve Mali Alt Yapı</w:t>
      </w:r>
    </w:p>
    <w:p w:rsidR="006C6920" w:rsidRPr="002C6A33" w:rsidRDefault="0046489E" w:rsidP="00C2005F">
      <w:pPr>
        <w:numPr>
          <w:ilvl w:val="0"/>
          <w:numId w:val="42"/>
        </w:numPr>
        <w:spacing w:after="0"/>
        <w:ind w:left="1560" w:firstLine="283"/>
        <w:jc w:val="both"/>
        <w:rPr>
          <w:rFonts w:eastAsia="Calibri" w:cstheme="minorHAnsi"/>
          <w:sz w:val="24"/>
          <w:szCs w:val="24"/>
        </w:rPr>
      </w:pPr>
      <w:r w:rsidRPr="002C6A33">
        <w:rPr>
          <w:rFonts w:eastAsia="Calibri" w:cstheme="minorHAnsi"/>
          <w:sz w:val="24"/>
          <w:szCs w:val="24"/>
        </w:rPr>
        <w:t>Finansal kaynakların etkin yönetimi</w:t>
      </w:r>
    </w:p>
    <w:p w:rsidR="006C6920" w:rsidRPr="002C6A33" w:rsidRDefault="0046489E" w:rsidP="00C2005F">
      <w:pPr>
        <w:numPr>
          <w:ilvl w:val="0"/>
          <w:numId w:val="42"/>
        </w:numPr>
        <w:spacing w:after="0"/>
        <w:ind w:left="1560" w:firstLine="283"/>
        <w:jc w:val="both"/>
        <w:rPr>
          <w:rFonts w:eastAsia="Calibri" w:cstheme="minorHAnsi"/>
          <w:sz w:val="24"/>
          <w:szCs w:val="24"/>
        </w:rPr>
      </w:pPr>
      <w:r w:rsidRPr="002C6A33">
        <w:rPr>
          <w:rFonts w:eastAsia="Calibri" w:cstheme="minorHAnsi"/>
          <w:sz w:val="24"/>
          <w:szCs w:val="24"/>
        </w:rPr>
        <w:t>Okul bazlı bütçeleme</w:t>
      </w:r>
    </w:p>
    <w:p w:rsidR="006C6920" w:rsidRPr="002C6A33" w:rsidRDefault="0046489E" w:rsidP="00C2005F">
      <w:pPr>
        <w:numPr>
          <w:ilvl w:val="0"/>
          <w:numId w:val="42"/>
        </w:numPr>
        <w:spacing w:after="0"/>
        <w:ind w:left="1560" w:firstLine="283"/>
        <w:jc w:val="both"/>
        <w:rPr>
          <w:rFonts w:eastAsia="Calibri" w:cstheme="minorHAnsi"/>
          <w:sz w:val="24"/>
          <w:szCs w:val="24"/>
        </w:rPr>
      </w:pPr>
      <w:r w:rsidRPr="002C6A33">
        <w:rPr>
          <w:rFonts w:eastAsia="Calibri" w:cstheme="minorHAnsi"/>
          <w:sz w:val="24"/>
          <w:szCs w:val="24"/>
        </w:rPr>
        <w:t xml:space="preserve">Donatım </w:t>
      </w:r>
    </w:p>
    <w:p w:rsidR="006C6920" w:rsidRPr="002C6A33" w:rsidRDefault="0046489E" w:rsidP="00C2005F">
      <w:pPr>
        <w:numPr>
          <w:ilvl w:val="0"/>
          <w:numId w:val="42"/>
        </w:numPr>
        <w:spacing w:after="0"/>
        <w:ind w:left="851" w:hanging="360"/>
        <w:jc w:val="both"/>
        <w:rPr>
          <w:rFonts w:eastAsia="Calibri" w:cstheme="minorHAnsi"/>
          <w:sz w:val="24"/>
          <w:szCs w:val="24"/>
        </w:rPr>
      </w:pPr>
      <w:r w:rsidRPr="002C6A33">
        <w:rPr>
          <w:rFonts w:eastAsia="Calibri" w:cstheme="minorHAnsi"/>
          <w:sz w:val="24"/>
          <w:szCs w:val="24"/>
        </w:rPr>
        <w:t>Yönetim ve Organizasyon</w:t>
      </w:r>
    </w:p>
    <w:p w:rsidR="006C6920" w:rsidRPr="002C6A33" w:rsidRDefault="0046489E" w:rsidP="00C2005F">
      <w:pPr>
        <w:numPr>
          <w:ilvl w:val="0"/>
          <w:numId w:val="42"/>
        </w:numPr>
        <w:spacing w:after="0"/>
        <w:ind w:left="1843"/>
        <w:jc w:val="both"/>
        <w:rPr>
          <w:rFonts w:eastAsia="Calibri" w:cstheme="minorHAnsi"/>
          <w:sz w:val="24"/>
          <w:szCs w:val="24"/>
        </w:rPr>
      </w:pPr>
      <w:r w:rsidRPr="002C6A33">
        <w:rPr>
          <w:rFonts w:eastAsia="Calibri" w:cstheme="minorHAnsi"/>
          <w:sz w:val="24"/>
          <w:szCs w:val="24"/>
        </w:rPr>
        <w:t>Kurumsal yapının iyileştirilmesi</w:t>
      </w:r>
    </w:p>
    <w:p w:rsidR="006C6920" w:rsidRPr="000D1227" w:rsidRDefault="0046489E" w:rsidP="00C2005F">
      <w:pPr>
        <w:numPr>
          <w:ilvl w:val="0"/>
          <w:numId w:val="42"/>
        </w:numPr>
        <w:spacing w:after="0"/>
        <w:ind w:left="1843"/>
        <w:jc w:val="both"/>
        <w:rPr>
          <w:rFonts w:eastAsia="Calibri" w:cstheme="minorHAnsi"/>
          <w:sz w:val="24"/>
          <w:szCs w:val="24"/>
        </w:rPr>
      </w:pPr>
      <w:r w:rsidRPr="000D1227">
        <w:rPr>
          <w:rFonts w:eastAsia="Calibri" w:cstheme="minorHAnsi"/>
          <w:sz w:val="24"/>
          <w:szCs w:val="24"/>
        </w:rPr>
        <w:t>İzleme ve Değerlendirme</w:t>
      </w:r>
    </w:p>
    <w:p w:rsidR="006C6920" w:rsidRPr="000D1227" w:rsidRDefault="0046489E" w:rsidP="00C2005F">
      <w:pPr>
        <w:numPr>
          <w:ilvl w:val="0"/>
          <w:numId w:val="42"/>
        </w:numPr>
        <w:spacing w:after="0"/>
        <w:ind w:left="1843"/>
        <w:jc w:val="both"/>
        <w:rPr>
          <w:rFonts w:eastAsia="Calibri" w:cstheme="minorHAnsi"/>
          <w:sz w:val="24"/>
          <w:szCs w:val="24"/>
        </w:rPr>
      </w:pPr>
      <w:r w:rsidRPr="000D1227">
        <w:rPr>
          <w:rFonts w:eastAsia="Calibri" w:cstheme="minorHAnsi"/>
          <w:sz w:val="24"/>
          <w:szCs w:val="24"/>
        </w:rPr>
        <w:t xml:space="preserve">Sosyal tarafların katılımı ve yönetişim </w:t>
      </w:r>
    </w:p>
    <w:p w:rsidR="006C6920" w:rsidRPr="000D1227" w:rsidRDefault="0046489E" w:rsidP="00C2005F">
      <w:pPr>
        <w:numPr>
          <w:ilvl w:val="0"/>
          <w:numId w:val="42"/>
        </w:numPr>
        <w:spacing w:after="0"/>
        <w:ind w:left="2127" w:hanging="284"/>
        <w:jc w:val="both"/>
        <w:rPr>
          <w:rFonts w:eastAsia="Arial" w:cstheme="minorHAnsi"/>
          <w:sz w:val="24"/>
          <w:szCs w:val="24"/>
        </w:rPr>
      </w:pPr>
      <w:r w:rsidRPr="000D1227">
        <w:rPr>
          <w:rFonts w:eastAsia="Arial" w:cstheme="minorHAnsi"/>
          <w:sz w:val="24"/>
          <w:szCs w:val="24"/>
        </w:rPr>
        <w:t xml:space="preserve">Çoğulculuk </w:t>
      </w:r>
    </w:p>
    <w:p w:rsidR="006C6920" w:rsidRPr="000D1227" w:rsidRDefault="0046489E" w:rsidP="00C2005F">
      <w:pPr>
        <w:numPr>
          <w:ilvl w:val="0"/>
          <w:numId w:val="42"/>
        </w:numPr>
        <w:spacing w:after="0"/>
        <w:ind w:left="2127" w:hanging="284"/>
        <w:jc w:val="both"/>
        <w:rPr>
          <w:rFonts w:eastAsia="Arial" w:cstheme="minorHAnsi"/>
          <w:sz w:val="24"/>
          <w:szCs w:val="24"/>
        </w:rPr>
      </w:pPr>
      <w:r w:rsidRPr="000D1227">
        <w:rPr>
          <w:rFonts w:eastAsia="Arial" w:cstheme="minorHAnsi"/>
          <w:sz w:val="24"/>
          <w:szCs w:val="24"/>
        </w:rPr>
        <w:t xml:space="preserve">Katılımcılık </w:t>
      </w:r>
    </w:p>
    <w:p w:rsidR="006C6920" w:rsidRPr="000D1227" w:rsidRDefault="0046489E" w:rsidP="00C2005F">
      <w:pPr>
        <w:numPr>
          <w:ilvl w:val="0"/>
          <w:numId w:val="42"/>
        </w:numPr>
        <w:spacing w:after="0"/>
        <w:ind w:left="2127" w:hanging="284"/>
        <w:jc w:val="both"/>
        <w:rPr>
          <w:rFonts w:eastAsia="Arial" w:cstheme="minorHAnsi"/>
          <w:sz w:val="24"/>
          <w:szCs w:val="24"/>
        </w:rPr>
      </w:pPr>
      <w:r w:rsidRPr="000D1227">
        <w:rPr>
          <w:rFonts w:eastAsia="Arial" w:cstheme="minorHAnsi"/>
          <w:sz w:val="24"/>
          <w:szCs w:val="24"/>
        </w:rPr>
        <w:t>Şeffaflık ve hesap verebilirlik</w:t>
      </w:r>
    </w:p>
    <w:p w:rsidR="006C6920" w:rsidRPr="000D1227" w:rsidRDefault="0046489E" w:rsidP="00C2005F">
      <w:pPr>
        <w:numPr>
          <w:ilvl w:val="0"/>
          <w:numId w:val="42"/>
        </w:numPr>
        <w:spacing w:after="0"/>
        <w:ind w:left="851" w:hanging="284"/>
        <w:jc w:val="both"/>
        <w:rPr>
          <w:rFonts w:eastAsia="Calibri" w:cstheme="minorHAnsi"/>
          <w:sz w:val="24"/>
          <w:szCs w:val="24"/>
        </w:rPr>
      </w:pPr>
      <w:r w:rsidRPr="000D1227">
        <w:rPr>
          <w:rFonts w:eastAsia="Calibri" w:cstheme="minorHAnsi"/>
          <w:sz w:val="24"/>
          <w:szCs w:val="24"/>
        </w:rPr>
        <w:t>Kurumsal Rehberlik ve Denetim</w:t>
      </w:r>
    </w:p>
    <w:p w:rsidR="006C6920" w:rsidRPr="000D1227" w:rsidRDefault="0046489E" w:rsidP="00C2005F">
      <w:pPr>
        <w:numPr>
          <w:ilvl w:val="0"/>
          <w:numId w:val="42"/>
        </w:numPr>
        <w:spacing w:after="0"/>
        <w:ind w:left="851" w:hanging="284"/>
        <w:jc w:val="both"/>
        <w:rPr>
          <w:rFonts w:eastAsia="Calibri" w:cstheme="minorHAnsi"/>
          <w:sz w:val="24"/>
          <w:szCs w:val="24"/>
        </w:rPr>
      </w:pPr>
      <w:r w:rsidRPr="000D1227">
        <w:rPr>
          <w:rFonts w:eastAsia="Calibri" w:cstheme="minorHAnsi"/>
          <w:sz w:val="24"/>
          <w:szCs w:val="24"/>
        </w:rPr>
        <w:t>Bilgi Yönetimi ve Kurumsal İletişim</w:t>
      </w:r>
    </w:p>
    <w:p w:rsidR="006C6920" w:rsidRPr="000D1227" w:rsidRDefault="0046489E" w:rsidP="00C2005F">
      <w:pPr>
        <w:numPr>
          <w:ilvl w:val="0"/>
          <w:numId w:val="42"/>
        </w:numPr>
        <w:spacing w:after="0"/>
        <w:ind w:left="2127" w:hanging="284"/>
        <w:jc w:val="both"/>
        <w:rPr>
          <w:rFonts w:eastAsia="Calibri" w:cstheme="minorHAnsi"/>
          <w:sz w:val="24"/>
          <w:szCs w:val="24"/>
        </w:rPr>
      </w:pPr>
      <w:r w:rsidRPr="000D1227">
        <w:rPr>
          <w:rFonts w:eastAsia="Calibri" w:cstheme="minorHAnsi"/>
          <w:sz w:val="24"/>
          <w:szCs w:val="24"/>
        </w:rPr>
        <w:t>Elektronik ağ ortamlarının etkinliğinin artırılması</w:t>
      </w:r>
    </w:p>
    <w:p w:rsidR="006C6920" w:rsidRPr="000D1227" w:rsidRDefault="0046489E" w:rsidP="00C2005F">
      <w:pPr>
        <w:numPr>
          <w:ilvl w:val="0"/>
          <w:numId w:val="42"/>
        </w:numPr>
        <w:spacing w:after="0"/>
        <w:ind w:left="2127" w:hanging="284"/>
        <w:jc w:val="both"/>
        <w:rPr>
          <w:rFonts w:eastAsia="Calibri" w:cstheme="minorHAnsi"/>
          <w:sz w:val="24"/>
          <w:szCs w:val="24"/>
        </w:rPr>
      </w:pPr>
      <w:r w:rsidRPr="000D1227">
        <w:rPr>
          <w:rFonts w:eastAsia="Calibri" w:cstheme="minorHAnsi"/>
          <w:sz w:val="24"/>
          <w:szCs w:val="24"/>
        </w:rPr>
        <w:t>Elektronik veri toplama ve analiz</w:t>
      </w:r>
    </w:p>
    <w:p w:rsidR="006C6920" w:rsidRPr="000D1227" w:rsidRDefault="0046489E" w:rsidP="00C2005F">
      <w:pPr>
        <w:numPr>
          <w:ilvl w:val="0"/>
          <w:numId w:val="42"/>
        </w:numPr>
        <w:spacing w:after="0"/>
        <w:ind w:left="2127" w:hanging="284"/>
        <w:jc w:val="both"/>
        <w:rPr>
          <w:rFonts w:eastAsia="Calibri" w:cstheme="minorHAnsi"/>
          <w:sz w:val="24"/>
          <w:szCs w:val="24"/>
        </w:rPr>
      </w:pPr>
      <w:r w:rsidRPr="000D1227">
        <w:rPr>
          <w:rFonts w:eastAsia="Calibri" w:cstheme="minorHAnsi"/>
          <w:sz w:val="24"/>
          <w:szCs w:val="24"/>
        </w:rPr>
        <w:t>Elektronik veri iletimi ve bilgi paylaşımı</w:t>
      </w:r>
    </w:p>
    <w:p w:rsidR="008F3E5E" w:rsidRDefault="008F3E5E" w:rsidP="00C679C7">
      <w:pPr>
        <w:jc w:val="center"/>
        <w:rPr>
          <w:rFonts w:ascii="Calibri" w:eastAsia="Calibri" w:hAnsi="Calibri" w:cs="Calibri"/>
          <w:b/>
          <w:sz w:val="144"/>
        </w:rPr>
      </w:pPr>
    </w:p>
    <w:p w:rsidR="00C628BE" w:rsidRDefault="00C628BE" w:rsidP="00C679C7">
      <w:pPr>
        <w:jc w:val="center"/>
        <w:rPr>
          <w:rFonts w:ascii="Calibri" w:eastAsia="Calibri" w:hAnsi="Calibri" w:cs="Calibri"/>
          <w:b/>
          <w:sz w:val="144"/>
        </w:rPr>
      </w:pPr>
    </w:p>
    <w:p w:rsidR="006C6920" w:rsidRDefault="0046489E" w:rsidP="00C679C7">
      <w:pPr>
        <w:jc w:val="center"/>
        <w:rPr>
          <w:rFonts w:ascii="Calibri" w:eastAsia="Calibri" w:hAnsi="Calibri" w:cs="Calibri"/>
          <w:b/>
          <w:sz w:val="144"/>
        </w:rPr>
      </w:pPr>
      <w:r>
        <w:rPr>
          <w:rFonts w:ascii="Calibri" w:eastAsia="Calibri" w:hAnsi="Calibri" w:cs="Calibri"/>
          <w:b/>
          <w:sz w:val="144"/>
        </w:rPr>
        <w:t>BÖLÜM 3</w:t>
      </w:r>
    </w:p>
    <w:p w:rsidR="006C6920" w:rsidRDefault="006C6920" w:rsidP="00C679C7">
      <w:pPr>
        <w:jc w:val="center"/>
        <w:rPr>
          <w:rFonts w:ascii="Calibri" w:eastAsia="Calibri" w:hAnsi="Calibri" w:cs="Calibri"/>
          <w:b/>
          <w:sz w:val="24"/>
        </w:rPr>
      </w:pPr>
    </w:p>
    <w:p w:rsidR="006C6920" w:rsidRDefault="0046489E" w:rsidP="00C679C7">
      <w:pPr>
        <w:jc w:val="center"/>
        <w:rPr>
          <w:rFonts w:ascii="Calibri" w:eastAsia="Calibri" w:hAnsi="Calibri" w:cs="Calibri"/>
          <w:b/>
          <w:sz w:val="24"/>
        </w:rPr>
      </w:pPr>
      <w:r>
        <w:rPr>
          <w:rFonts w:ascii="Calibri" w:eastAsia="Calibri" w:hAnsi="Calibri" w:cs="Calibri"/>
          <w:b/>
          <w:sz w:val="56"/>
        </w:rPr>
        <w:t xml:space="preserve">GELECEĞE </w:t>
      </w:r>
      <w:r w:rsidR="003347CA">
        <w:rPr>
          <w:rFonts w:ascii="Calibri" w:eastAsia="Calibri" w:hAnsi="Calibri" w:cs="Calibri"/>
          <w:b/>
          <w:sz w:val="56"/>
        </w:rPr>
        <w:t>BAKIŞ</w:t>
      </w:r>
    </w:p>
    <w:p w:rsidR="006C6920" w:rsidRDefault="006C6920" w:rsidP="00962313">
      <w:pPr>
        <w:jc w:val="both"/>
        <w:rPr>
          <w:rFonts w:ascii="Calibri" w:eastAsia="Calibri" w:hAnsi="Calibri" w:cs="Calibri"/>
          <w:b/>
          <w:sz w:val="24"/>
        </w:rPr>
      </w:pPr>
    </w:p>
    <w:p w:rsidR="00C628BE" w:rsidRDefault="00C628BE" w:rsidP="00962313">
      <w:pPr>
        <w:jc w:val="both"/>
        <w:rPr>
          <w:rFonts w:ascii="Calibri" w:eastAsia="Calibri" w:hAnsi="Calibri" w:cs="Calibri"/>
          <w:b/>
          <w:sz w:val="24"/>
        </w:rPr>
      </w:pPr>
    </w:p>
    <w:p w:rsidR="00C628BE" w:rsidRDefault="00C628BE" w:rsidP="00962313">
      <w:pPr>
        <w:jc w:val="both"/>
        <w:rPr>
          <w:rFonts w:ascii="Calibri" w:eastAsia="Calibri" w:hAnsi="Calibri" w:cs="Calibri"/>
          <w:b/>
          <w:sz w:val="24"/>
        </w:rPr>
      </w:pPr>
    </w:p>
    <w:p w:rsidR="00C628BE" w:rsidRDefault="00C628BE" w:rsidP="00962313">
      <w:pPr>
        <w:jc w:val="both"/>
        <w:rPr>
          <w:rFonts w:ascii="Calibri" w:eastAsia="Calibri" w:hAnsi="Calibri" w:cs="Calibri"/>
          <w:b/>
          <w:sz w:val="24"/>
        </w:rPr>
      </w:pPr>
    </w:p>
    <w:p w:rsidR="00C628BE" w:rsidRDefault="00C628BE" w:rsidP="00962313">
      <w:pPr>
        <w:jc w:val="both"/>
        <w:rPr>
          <w:rFonts w:ascii="Calibri" w:eastAsia="Calibri" w:hAnsi="Calibri" w:cs="Calibri"/>
          <w:b/>
          <w:sz w:val="24"/>
        </w:rPr>
      </w:pPr>
    </w:p>
    <w:p w:rsidR="00C628BE" w:rsidRDefault="00C628BE" w:rsidP="00962313">
      <w:pPr>
        <w:jc w:val="both"/>
        <w:rPr>
          <w:rFonts w:ascii="Calibri" w:eastAsia="Calibri" w:hAnsi="Calibri" w:cs="Calibri"/>
          <w:b/>
          <w:sz w:val="24"/>
        </w:rPr>
      </w:pPr>
    </w:p>
    <w:p w:rsidR="00C628BE" w:rsidRDefault="00C628BE" w:rsidP="00962313">
      <w:pPr>
        <w:jc w:val="both"/>
        <w:rPr>
          <w:rFonts w:ascii="Calibri" w:eastAsia="Calibri" w:hAnsi="Calibri" w:cs="Calibri"/>
          <w:b/>
          <w:sz w:val="24"/>
        </w:rPr>
      </w:pPr>
    </w:p>
    <w:p w:rsidR="00C628BE" w:rsidRDefault="00C628BE" w:rsidP="00962313">
      <w:pPr>
        <w:jc w:val="both"/>
        <w:rPr>
          <w:rFonts w:ascii="Calibri" w:eastAsia="Calibri" w:hAnsi="Calibri" w:cs="Calibri"/>
          <w:b/>
          <w:sz w:val="24"/>
        </w:rPr>
      </w:pPr>
    </w:p>
    <w:p w:rsidR="00C628BE" w:rsidRDefault="00C628BE" w:rsidP="00962313">
      <w:pPr>
        <w:jc w:val="both"/>
        <w:rPr>
          <w:rFonts w:ascii="Calibri" w:eastAsia="Calibri" w:hAnsi="Calibri" w:cs="Calibri"/>
          <w:b/>
          <w:sz w:val="24"/>
        </w:rPr>
      </w:pPr>
    </w:p>
    <w:p w:rsidR="00C628BE" w:rsidRDefault="00C628BE" w:rsidP="00962313">
      <w:pPr>
        <w:jc w:val="both"/>
        <w:rPr>
          <w:rFonts w:ascii="Calibri" w:eastAsia="Calibri" w:hAnsi="Calibri" w:cs="Calibri"/>
          <w:b/>
          <w:sz w:val="24"/>
        </w:rPr>
      </w:pPr>
    </w:p>
    <w:p w:rsidR="00C628BE" w:rsidRDefault="00C628BE" w:rsidP="00962313">
      <w:pPr>
        <w:jc w:val="both"/>
        <w:rPr>
          <w:rFonts w:ascii="Calibri" w:eastAsia="Calibri" w:hAnsi="Calibri" w:cs="Calibri"/>
          <w:b/>
          <w:sz w:val="24"/>
        </w:rPr>
      </w:pPr>
    </w:p>
    <w:p w:rsidR="006C6920" w:rsidRDefault="006C6920" w:rsidP="00962313">
      <w:pPr>
        <w:jc w:val="both"/>
        <w:rPr>
          <w:rFonts w:ascii="Calibri" w:eastAsia="Calibri" w:hAnsi="Calibri" w:cs="Calibri"/>
          <w:b/>
          <w:sz w:val="24"/>
        </w:rPr>
      </w:pPr>
    </w:p>
    <w:p w:rsidR="006C6920" w:rsidRDefault="0046489E" w:rsidP="00962313">
      <w:pPr>
        <w:pStyle w:val="Balk1"/>
        <w:jc w:val="both"/>
        <w:rPr>
          <w:rFonts w:eastAsia="Cambria"/>
        </w:rPr>
      </w:pPr>
      <w:bookmarkStart w:id="49" w:name="_Toc432074687"/>
      <w:r>
        <w:rPr>
          <w:rFonts w:eastAsia="Cambria"/>
        </w:rPr>
        <w:lastRenderedPageBreak/>
        <w:t>BÖLÜM III</w:t>
      </w:r>
      <w:bookmarkEnd w:id="49"/>
    </w:p>
    <w:p w:rsidR="006C6920" w:rsidRDefault="0046489E" w:rsidP="00962313">
      <w:pPr>
        <w:pStyle w:val="Balk2"/>
        <w:jc w:val="both"/>
        <w:rPr>
          <w:rFonts w:eastAsia="Arial"/>
        </w:rPr>
      </w:pPr>
      <w:bookmarkStart w:id="50" w:name="_Toc432074688"/>
      <w:r>
        <w:rPr>
          <w:rFonts w:eastAsia="Arial"/>
        </w:rPr>
        <w:t xml:space="preserve">3.GELECEĞE </w:t>
      </w:r>
      <w:bookmarkEnd w:id="50"/>
      <w:r w:rsidR="003347CA">
        <w:rPr>
          <w:rFonts w:eastAsia="Arial"/>
        </w:rPr>
        <w:t>BAKIŞ</w:t>
      </w:r>
    </w:p>
    <w:p w:rsidR="006C6920" w:rsidRPr="00C679C7" w:rsidRDefault="0046489E" w:rsidP="00C679C7">
      <w:pPr>
        <w:spacing w:after="0"/>
        <w:ind w:firstLine="708"/>
        <w:jc w:val="both"/>
        <w:rPr>
          <w:rFonts w:eastAsia="Calibri" w:cstheme="minorHAnsi"/>
          <w:sz w:val="24"/>
          <w:szCs w:val="24"/>
        </w:rPr>
      </w:pPr>
      <w:r w:rsidRPr="00C679C7">
        <w:rPr>
          <w:rFonts w:eastAsia="Calibri" w:cstheme="minorHAnsi"/>
          <w:sz w:val="24"/>
          <w:szCs w:val="24"/>
        </w:rPr>
        <w:t>5018 sayılı Kamu Mali Yönetimi ve Kontrol Kanunu ile kamu idarelerinin; orta ve uzun vadeli amaçlarını, temel ilke ve politikalarını, hedef ve önceliklerini, performans ölçütlerini, bunlara ulaşmak için izlenecek yöntemler ile kaynak dağılımlarını içeren stratejik plan hazırlamaları ve bütçelerin stratejik planlarda yer alan misyon, vizyon, stratejik amaç ve hedeflerle uyumlu ve performans esasına dayalı olarak hazırlanması öngörülmüştür</w:t>
      </w:r>
      <w:r w:rsidRPr="00C679C7">
        <w:rPr>
          <w:rFonts w:eastAsia="AgfaRotisSemiSerif" w:cstheme="minorHAnsi"/>
          <w:sz w:val="24"/>
          <w:szCs w:val="24"/>
        </w:rPr>
        <w:t>.</w:t>
      </w:r>
    </w:p>
    <w:p w:rsidR="006C6920" w:rsidRPr="00C679C7" w:rsidRDefault="00C164AC" w:rsidP="00C679C7">
      <w:pPr>
        <w:spacing w:after="0"/>
        <w:ind w:firstLine="708"/>
        <w:jc w:val="both"/>
        <w:rPr>
          <w:rFonts w:eastAsia="Calibri" w:cstheme="minorHAnsi"/>
          <w:sz w:val="24"/>
          <w:szCs w:val="24"/>
        </w:rPr>
      </w:pPr>
      <w:r>
        <w:rPr>
          <w:rFonts w:eastAsia="Calibri" w:cstheme="minorHAnsi"/>
          <w:sz w:val="24"/>
          <w:szCs w:val="24"/>
        </w:rPr>
        <w:t>Hasandağı</w:t>
      </w:r>
      <w:r w:rsidR="00994EEF">
        <w:rPr>
          <w:rFonts w:eastAsia="Calibri" w:cstheme="minorHAnsi"/>
          <w:sz w:val="24"/>
          <w:szCs w:val="24"/>
        </w:rPr>
        <w:t xml:space="preserve"> </w:t>
      </w:r>
      <w:r w:rsidR="00AA5A96" w:rsidRPr="00C679C7">
        <w:rPr>
          <w:rFonts w:eastAsia="Calibri" w:cstheme="minorHAnsi"/>
          <w:sz w:val="24"/>
          <w:szCs w:val="24"/>
        </w:rPr>
        <w:t>Ortaokulu, Geleceğe</w:t>
      </w:r>
      <w:r w:rsidR="0046489E" w:rsidRPr="00C679C7">
        <w:rPr>
          <w:rFonts w:eastAsia="Calibri" w:cstheme="minorHAnsi"/>
          <w:sz w:val="24"/>
          <w:szCs w:val="24"/>
        </w:rPr>
        <w:t xml:space="preserve"> Yönelim bölümünde Misyon, Vizyon ve Temel Değerleri ile Temaları belirledikten sonra, çeşitli çalışmalar yaparak Stratejik Amaçlar, Stratejik Hedefler, Performans göstergeleri ve Tedbirleri oluşturmuştur.</w:t>
      </w:r>
    </w:p>
    <w:p w:rsidR="006C6920" w:rsidRPr="00C679C7" w:rsidRDefault="0046489E" w:rsidP="00C679C7">
      <w:pPr>
        <w:spacing w:after="0"/>
        <w:jc w:val="both"/>
        <w:rPr>
          <w:rFonts w:eastAsia="Calibri" w:cstheme="minorHAnsi"/>
          <w:sz w:val="24"/>
          <w:szCs w:val="24"/>
        </w:rPr>
      </w:pPr>
      <w:r w:rsidRPr="00C679C7">
        <w:rPr>
          <w:rFonts w:eastAsia="Calibri" w:cstheme="minorHAnsi"/>
          <w:color w:val="000000"/>
          <w:sz w:val="24"/>
          <w:szCs w:val="24"/>
        </w:rPr>
        <w:t xml:space="preserve">Stratejik Amaç ve </w:t>
      </w:r>
      <w:r w:rsidR="00AA5A96" w:rsidRPr="00C679C7">
        <w:rPr>
          <w:rFonts w:eastAsia="Calibri" w:cstheme="minorHAnsi"/>
          <w:color w:val="000000"/>
          <w:sz w:val="24"/>
          <w:szCs w:val="24"/>
        </w:rPr>
        <w:t>Hedeflerin Belirlenmesi</w:t>
      </w:r>
      <w:r w:rsidR="00994EEF">
        <w:rPr>
          <w:rFonts w:eastAsia="Calibri" w:cstheme="minorHAnsi"/>
          <w:color w:val="000000"/>
          <w:sz w:val="24"/>
          <w:szCs w:val="24"/>
        </w:rPr>
        <w:t xml:space="preserve"> </w:t>
      </w:r>
      <w:r w:rsidRPr="00C679C7">
        <w:rPr>
          <w:rFonts w:eastAsia="Calibri" w:cstheme="minorHAnsi"/>
          <w:sz w:val="24"/>
          <w:szCs w:val="24"/>
        </w:rPr>
        <w:t>Performans hedefleri, idarenin ulaşmak istediği hedefleri gösterirken, faaliyetler ise bunları nasıl gerçekleştireceğini ifade eder. Performans göstergeleri ise performans hedeflerine ne ölçüde ulaşıldığını ölçmek, değerlendirmek ve izlemek üzere kullanılan araçlardır.</w:t>
      </w:r>
    </w:p>
    <w:p w:rsidR="006C6920" w:rsidRDefault="0046489E" w:rsidP="00962313">
      <w:pPr>
        <w:pStyle w:val="Balk3"/>
        <w:jc w:val="both"/>
        <w:rPr>
          <w:rFonts w:eastAsia="Calibri"/>
        </w:rPr>
      </w:pPr>
      <w:bookmarkStart w:id="51" w:name="_Toc432074689"/>
      <w:r>
        <w:rPr>
          <w:rFonts w:eastAsia="Calibri"/>
        </w:rPr>
        <w:t>3.1.MİSYON</w:t>
      </w:r>
      <w:r w:rsidR="0058698F">
        <w:rPr>
          <w:rFonts w:eastAsia="Calibri"/>
        </w:rPr>
        <w:t xml:space="preserve"> VE VİZYON</w:t>
      </w:r>
      <w:bookmarkEnd w:id="51"/>
    </w:p>
    <w:p w:rsidR="006C6920" w:rsidRPr="00C679C7" w:rsidRDefault="0058698F" w:rsidP="002C6A33">
      <w:pPr>
        <w:jc w:val="both"/>
        <w:rPr>
          <w:rFonts w:eastAsia="Calibri" w:cstheme="minorHAnsi"/>
          <w:color w:val="333333"/>
          <w:sz w:val="24"/>
          <w:szCs w:val="24"/>
        </w:rPr>
      </w:pPr>
      <w:r w:rsidRPr="00C679C7">
        <w:rPr>
          <w:rFonts w:ascii="Calibri" w:eastAsia="Calibri" w:hAnsi="Calibri" w:cs="Calibri"/>
          <w:b/>
          <w:sz w:val="24"/>
          <w:szCs w:val="24"/>
        </w:rPr>
        <w:t xml:space="preserve">Misyonumuz; </w:t>
      </w:r>
      <w:r w:rsidR="002C6A33">
        <w:rPr>
          <w:rFonts w:eastAsia="Arial Narrow" w:cstheme="minorHAnsi"/>
          <w:color w:val="333333"/>
          <w:sz w:val="24"/>
          <w:szCs w:val="24"/>
        </w:rPr>
        <w:tab/>
      </w:r>
      <w:r w:rsidR="0046489E" w:rsidRPr="00C679C7">
        <w:rPr>
          <w:rFonts w:eastAsia="Arial Narrow" w:cstheme="minorHAnsi"/>
          <w:color w:val="333333"/>
          <w:sz w:val="24"/>
          <w:szCs w:val="24"/>
        </w:rPr>
        <w:t>Mutlu, özgüvenli, ba</w:t>
      </w:r>
      <w:r w:rsidR="0046489E" w:rsidRPr="00C679C7">
        <w:rPr>
          <w:rFonts w:eastAsia="Calibri" w:cstheme="minorHAnsi"/>
          <w:color w:val="333333"/>
          <w:sz w:val="24"/>
          <w:szCs w:val="24"/>
        </w:rPr>
        <w:t>şarılı, ilkeli, duyarlı, a</w:t>
      </w:r>
      <w:r w:rsidR="0046489E" w:rsidRPr="00C679C7">
        <w:rPr>
          <w:rFonts w:eastAsia="Arial Narrow" w:cstheme="minorHAnsi"/>
          <w:color w:val="333333"/>
          <w:sz w:val="24"/>
          <w:szCs w:val="24"/>
        </w:rPr>
        <w:t>ç</w:t>
      </w:r>
      <w:r w:rsidR="0046489E" w:rsidRPr="00C679C7">
        <w:rPr>
          <w:rFonts w:eastAsia="Calibri" w:cstheme="minorHAnsi"/>
          <w:color w:val="333333"/>
          <w:sz w:val="24"/>
          <w:szCs w:val="24"/>
        </w:rPr>
        <w:t xml:space="preserve">ık fikirli, araştıran-sorgulayan, iletişim becerileri gelişmiş, </w:t>
      </w:r>
      <w:r w:rsidR="0046489E" w:rsidRPr="00C679C7">
        <w:rPr>
          <w:rFonts w:eastAsia="Arial Narrow" w:cstheme="minorHAnsi"/>
          <w:color w:val="333333"/>
          <w:sz w:val="24"/>
          <w:szCs w:val="24"/>
        </w:rPr>
        <w:t>öz de</w:t>
      </w:r>
      <w:r w:rsidR="0046489E" w:rsidRPr="00C679C7">
        <w:rPr>
          <w:rFonts w:eastAsia="Calibri" w:cstheme="minorHAnsi"/>
          <w:color w:val="333333"/>
          <w:sz w:val="24"/>
          <w:szCs w:val="24"/>
        </w:rPr>
        <w:t>ğerlendirme yapabilen, işbirliğine yatkın, yaratıcı ve eleştirel d</w:t>
      </w:r>
      <w:r w:rsidR="0046489E" w:rsidRPr="00C679C7">
        <w:rPr>
          <w:rFonts w:eastAsia="Arial Narrow" w:cstheme="minorHAnsi"/>
          <w:color w:val="333333"/>
          <w:sz w:val="24"/>
          <w:szCs w:val="24"/>
        </w:rPr>
        <w:t>ü</w:t>
      </w:r>
      <w:r w:rsidR="0046489E" w:rsidRPr="00C679C7">
        <w:rPr>
          <w:rFonts w:eastAsia="Calibri" w:cstheme="minorHAnsi"/>
          <w:color w:val="333333"/>
          <w:sz w:val="24"/>
          <w:szCs w:val="24"/>
        </w:rPr>
        <w:t>ş</w:t>
      </w:r>
      <w:r w:rsidR="0046489E" w:rsidRPr="00C679C7">
        <w:rPr>
          <w:rFonts w:eastAsia="Arial Narrow" w:cstheme="minorHAnsi"/>
          <w:color w:val="333333"/>
          <w:sz w:val="24"/>
          <w:szCs w:val="24"/>
        </w:rPr>
        <w:t>ünen, ö</w:t>
      </w:r>
      <w:r w:rsidR="0046489E" w:rsidRPr="00C679C7">
        <w:rPr>
          <w:rFonts w:eastAsia="Calibri" w:cstheme="minorHAnsi"/>
          <w:color w:val="333333"/>
          <w:sz w:val="24"/>
          <w:szCs w:val="24"/>
        </w:rPr>
        <w:t>ğrenmeye ve yeniliğe a</w:t>
      </w:r>
      <w:r w:rsidR="0046489E" w:rsidRPr="00C679C7">
        <w:rPr>
          <w:rFonts w:eastAsia="Arial Narrow" w:cstheme="minorHAnsi"/>
          <w:color w:val="333333"/>
          <w:sz w:val="24"/>
          <w:szCs w:val="24"/>
        </w:rPr>
        <w:t>ç</w:t>
      </w:r>
      <w:r w:rsidR="0046489E" w:rsidRPr="00C679C7">
        <w:rPr>
          <w:rFonts w:eastAsia="Calibri" w:cstheme="minorHAnsi"/>
          <w:color w:val="333333"/>
          <w:sz w:val="24"/>
          <w:szCs w:val="24"/>
        </w:rPr>
        <w:t xml:space="preserve">ık, </w:t>
      </w:r>
      <w:r w:rsidR="00AA5A96" w:rsidRPr="00C679C7">
        <w:rPr>
          <w:rFonts w:eastAsia="Calibri" w:cstheme="minorHAnsi"/>
          <w:color w:val="333333"/>
          <w:sz w:val="24"/>
          <w:szCs w:val="24"/>
        </w:rPr>
        <w:t>entelektü</w:t>
      </w:r>
      <w:r w:rsidR="00AA5A96" w:rsidRPr="00C679C7">
        <w:rPr>
          <w:rFonts w:eastAsia="Arial Narrow" w:cstheme="minorHAnsi"/>
          <w:color w:val="333333"/>
          <w:sz w:val="24"/>
          <w:szCs w:val="24"/>
        </w:rPr>
        <w:t>el</w:t>
      </w:r>
      <w:r w:rsidR="0046489E" w:rsidRPr="00C679C7">
        <w:rPr>
          <w:rFonts w:eastAsia="Arial Narrow" w:cstheme="minorHAnsi"/>
          <w:color w:val="333333"/>
          <w:sz w:val="24"/>
          <w:szCs w:val="24"/>
        </w:rPr>
        <w:t>, cesaretli, çok yönlü geli</w:t>
      </w:r>
      <w:r w:rsidR="0046489E" w:rsidRPr="00C679C7">
        <w:rPr>
          <w:rFonts w:eastAsia="Tahoma" w:cstheme="minorHAnsi"/>
          <w:color w:val="333333"/>
          <w:sz w:val="24"/>
          <w:szCs w:val="24"/>
        </w:rPr>
        <w:t>şime a</w:t>
      </w:r>
      <w:r w:rsidR="0046489E" w:rsidRPr="00C679C7">
        <w:rPr>
          <w:rFonts w:eastAsia="Arial Narrow" w:cstheme="minorHAnsi"/>
          <w:color w:val="333333"/>
          <w:sz w:val="24"/>
          <w:szCs w:val="24"/>
        </w:rPr>
        <w:t>ç</w:t>
      </w:r>
      <w:r w:rsidR="0046489E" w:rsidRPr="00C679C7">
        <w:rPr>
          <w:rFonts w:eastAsia="Calibri" w:cstheme="minorHAnsi"/>
          <w:color w:val="333333"/>
          <w:sz w:val="24"/>
          <w:szCs w:val="24"/>
        </w:rPr>
        <w:t>ık, ulusal k</w:t>
      </w:r>
      <w:r w:rsidR="0046489E" w:rsidRPr="00C679C7">
        <w:rPr>
          <w:rFonts w:eastAsia="Arial Narrow" w:cstheme="minorHAnsi"/>
          <w:color w:val="333333"/>
          <w:sz w:val="24"/>
          <w:szCs w:val="24"/>
        </w:rPr>
        <w:t>ültürünü özümsemi</w:t>
      </w:r>
      <w:r w:rsidR="0046489E" w:rsidRPr="00C679C7">
        <w:rPr>
          <w:rFonts w:eastAsia="Calibri" w:cstheme="minorHAnsi"/>
          <w:color w:val="333333"/>
          <w:sz w:val="24"/>
          <w:szCs w:val="24"/>
        </w:rPr>
        <w:t>ş, k</w:t>
      </w:r>
      <w:r w:rsidR="0046489E" w:rsidRPr="00C679C7">
        <w:rPr>
          <w:rFonts w:eastAsia="Arial Narrow" w:cstheme="minorHAnsi"/>
          <w:color w:val="333333"/>
          <w:sz w:val="24"/>
          <w:szCs w:val="24"/>
        </w:rPr>
        <w:t>üresel dü</w:t>
      </w:r>
      <w:r w:rsidR="0046489E" w:rsidRPr="00C679C7">
        <w:rPr>
          <w:rFonts w:eastAsia="Calibri" w:cstheme="minorHAnsi"/>
          <w:color w:val="333333"/>
          <w:sz w:val="24"/>
          <w:szCs w:val="24"/>
        </w:rPr>
        <w:t>ş</w:t>
      </w:r>
      <w:r w:rsidR="0046489E" w:rsidRPr="00C679C7">
        <w:rPr>
          <w:rFonts w:eastAsia="Arial Narrow" w:cstheme="minorHAnsi"/>
          <w:color w:val="333333"/>
          <w:sz w:val="24"/>
          <w:szCs w:val="24"/>
        </w:rPr>
        <w:t>ünen bireyler yeti</w:t>
      </w:r>
      <w:r w:rsidR="0046489E" w:rsidRPr="00C679C7">
        <w:rPr>
          <w:rFonts w:eastAsia="Calibri" w:cstheme="minorHAnsi"/>
          <w:color w:val="333333"/>
          <w:sz w:val="24"/>
          <w:szCs w:val="24"/>
        </w:rPr>
        <w:t>ştirmektir</w:t>
      </w:r>
      <w:r w:rsidR="00C164AC">
        <w:rPr>
          <w:rFonts w:eastAsia="Calibri" w:cstheme="minorHAnsi"/>
          <w:color w:val="333333"/>
          <w:sz w:val="24"/>
          <w:szCs w:val="24"/>
        </w:rPr>
        <w:t>.</w:t>
      </w:r>
    </w:p>
    <w:p w:rsidR="0058698F" w:rsidRPr="00C679C7" w:rsidRDefault="0058698F" w:rsidP="002C6A33">
      <w:pPr>
        <w:tabs>
          <w:tab w:val="left" w:pos="3570"/>
        </w:tabs>
        <w:jc w:val="both"/>
        <w:rPr>
          <w:sz w:val="24"/>
          <w:szCs w:val="24"/>
        </w:rPr>
      </w:pPr>
      <w:r w:rsidRPr="00C679C7">
        <w:rPr>
          <w:rFonts w:eastAsia="Calibri" w:cstheme="minorHAnsi"/>
          <w:b/>
          <w:i/>
          <w:color w:val="333333"/>
          <w:sz w:val="24"/>
          <w:szCs w:val="24"/>
        </w:rPr>
        <w:t xml:space="preserve">Vizyonumuz; </w:t>
      </w:r>
      <w:r w:rsidRPr="00C679C7">
        <w:rPr>
          <w:sz w:val="24"/>
          <w:szCs w:val="24"/>
        </w:rPr>
        <w:t>Özelde Aksaray’ımızı genelde Türkiye’mizi her alanda ileriye taşıyacak, milli manevi ve evrensel değerleri beni</w:t>
      </w:r>
      <w:r w:rsidR="00C628BE">
        <w:rPr>
          <w:sz w:val="24"/>
          <w:szCs w:val="24"/>
        </w:rPr>
        <w:t xml:space="preserve">msemiş bilim insanı yetiştiren </w:t>
      </w:r>
      <w:r w:rsidRPr="00C679C7">
        <w:rPr>
          <w:sz w:val="24"/>
          <w:szCs w:val="24"/>
        </w:rPr>
        <w:t>bir kurum olmaktır.</w:t>
      </w:r>
    </w:p>
    <w:p w:rsidR="006C6920" w:rsidRDefault="0046489E" w:rsidP="00C679C7">
      <w:pPr>
        <w:pStyle w:val="Balk3"/>
        <w:rPr>
          <w:rFonts w:eastAsia="Calibri"/>
        </w:rPr>
      </w:pPr>
      <w:bookmarkStart w:id="52" w:name="_Toc432074690"/>
      <w:r>
        <w:rPr>
          <w:rFonts w:eastAsia="Calibri"/>
        </w:rPr>
        <w:t>3.2.TEMEL İLKE VE DEĞERLER</w:t>
      </w:r>
      <w:bookmarkEnd w:id="52"/>
    </w:p>
    <w:tbl>
      <w:tblPr>
        <w:tblStyle w:val="AkListe-Vurgu3"/>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3884"/>
      </w:tblGrid>
      <w:tr w:rsidR="002C6A33" w:rsidTr="00D45939">
        <w:trPr>
          <w:cnfStyle w:val="000000100000"/>
          <w:trHeight w:val="28"/>
        </w:trPr>
        <w:tc>
          <w:tcPr>
            <w:cnfStyle w:val="000010000000"/>
            <w:tcW w:w="4644" w:type="dxa"/>
            <w:tcBorders>
              <w:top w:val="none" w:sz="0" w:space="0" w:color="auto"/>
              <w:left w:val="none" w:sz="0" w:space="0" w:color="auto"/>
              <w:bottom w:val="none" w:sz="0" w:space="0" w:color="auto"/>
              <w:right w:val="none" w:sz="0" w:space="0" w:color="auto"/>
            </w:tcBorders>
          </w:tcPr>
          <w:p w:rsidR="002C6A33" w:rsidRPr="00C679C7" w:rsidRDefault="002C6A33" w:rsidP="00C2005F">
            <w:pPr>
              <w:numPr>
                <w:ilvl w:val="0"/>
                <w:numId w:val="43"/>
              </w:numPr>
              <w:spacing w:before="120" w:after="120"/>
              <w:ind w:left="720" w:hanging="360"/>
              <w:jc w:val="both"/>
              <w:rPr>
                <w:rFonts w:ascii="Calibri" w:eastAsia="Calibri" w:hAnsi="Calibri" w:cs="Calibri"/>
                <w:sz w:val="20"/>
                <w:szCs w:val="20"/>
              </w:rPr>
            </w:pPr>
            <w:r w:rsidRPr="00C679C7">
              <w:rPr>
                <w:rFonts w:ascii="Calibri" w:eastAsia="Calibri" w:hAnsi="Calibri" w:cs="Calibri"/>
                <w:sz w:val="20"/>
                <w:szCs w:val="20"/>
              </w:rPr>
              <w:t>Milli ve manevi değerleri gözetmek</w:t>
            </w:r>
          </w:p>
        </w:tc>
        <w:tc>
          <w:tcPr>
            <w:tcW w:w="3884" w:type="dxa"/>
            <w:tcBorders>
              <w:top w:val="none" w:sz="0" w:space="0" w:color="auto"/>
              <w:bottom w:val="none" w:sz="0" w:space="0" w:color="auto"/>
              <w:right w:val="none" w:sz="0" w:space="0" w:color="auto"/>
            </w:tcBorders>
          </w:tcPr>
          <w:p w:rsidR="002C6A33" w:rsidRPr="00C679C7" w:rsidRDefault="002C6A33" w:rsidP="00C2005F">
            <w:pPr>
              <w:numPr>
                <w:ilvl w:val="0"/>
                <w:numId w:val="43"/>
              </w:numPr>
              <w:spacing w:before="120" w:after="120"/>
              <w:ind w:left="720" w:hanging="360"/>
              <w:jc w:val="both"/>
              <w:cnfStyle w:val="000000100000"/>
              <w:rPr>
                <w:rFonts w:ascii="Calibri" w:eastAsia="Calibri" w:hAnsi="Calibri" w:cs="Calibri"/>
                <w:sz w:val="20"/>
                <w:szCs w:val="20"/>
              </w:rPr>
            </w:pPr>
            <w:r w:rsidRPr="00C679C7">
              <w:rPr>
                <w:rFonts w:ascii="Calibri" w:eastAsia="Calibri" w:hAnsi="Calibri" w:cs="Calibri"/>
                <w:sz w:val="20"/>
                <w:szCs w:val="20"/>
              </w:rPr>
              <w:t>Mükemmellik ve sürekli gelişim</w:t>
            </w:r>
          </w:p>
        </w:tc>
      </w:tr>
      <w:tr w:rsidR="002C6A33" w:rsidTr="00D45939">
        <w:trPr>
          <w:trHeight w:val="28"/>
        </w:trPr>
        <w:tc>
          <w:tcPr>
            <w:cnfStyle w:val="000010000000"/>
            <w:tcW w:w="0" w:type="auto"/>
            <w:tcBorders>
              <w:left w:val="none" w:sz="0" w:space="0" w:color="auto"/>
              <w:right w:val="none" w:sz="0" w:space="0" w:color="auto"/>
            </w:tcBorders>
          </w:tcPr>
          <w:p w:rsidR="002C6A33" w:rsidRPr="00C679C7" w:rsidRDefault="002C6A33" w:rsidP="00C2005F">
            <w:pPr>
              <w:numPr>
                <w:ilvl w:val="0"/>
                <w:numId w:val="43"/>
              </w:numPr>
              <w:spacing w:before="120" w:after="120"/>
              <w:ind w:left="720" w:hanging="360"/>
              <w:jc w:val="both"/>
              <w:rPr>
                <w:rFonts w:ascii="Calibri" w:eastAsia="Calibri" w:hAnsi="Calibri" w:cs="Calibri"/>
                <w:sz w:val="20"/>
                <w:szCs w:val="20"/>
              </w:rPr>
            </w:pPr>
            <w:r w:rsidRPr="00C679C7">
              <w:rPr>
                <w:rFonts w:ascii="Calibri" w:eastAsia="Calibri" w:hAnsi="Calibri" w:cs="Calibri"/>
                <w:sz w:val="20"/>
                <w:szCs w:val="20"/>
              </w:rPr>
              <w:t>Yaratıcılık yenilikçilik</w:t>
            </w:r>
          </w:p>
        </w:tc>
        <w:tc>
          <w:tcPr>
            <w:tcW w:w="0" w:type="auto"/>
          </w:tcPr>
          <w:p w:rsidR="002C6A33" w:rsidRPr="00C679C7" w:rsidRDefault="002C6A33" w:rsidP="00C2005F">
            <w:pPr>
              <w:numPr>
                <w:ilvl w:val="0"/>
                <w:numId w:val="43"/>
              </w:numPr>
              <w:spacing w:before="120" w:after="120"/>
              <w:ind w:left="720" w:hanging="360"/>
              <w:jc w:val="both"/>
              <w:cnfStyle w:val="000000000000"/>
              <w:rPr>
                <w:rFonts w:ascii="Calibri" w:eastAsia="Calibri" w:hAnsi="Calibri" w:cs="Calibri"/>
                <w:sz w:val="20"/>
                <w:szCs w:val="20"/>
              </w:rPr>
            </w:pPr>
            <w:r w:rsidRPr="00C679C7">
              <w:rPr>
                <w:rFonts w:ascii="Calibri" w:eastAsia="Calibri" w:hAnsi="Calibri" w:cs="Calibri"/>
                <w:sz w:val="20"/>
                <w:szCs w:val="20"/>
              </w:rPr>
              <w:t>Hukukun üstünlüğü</w:t>
            </w:r>
          </w:p>
        </w:tc>
      </w:tr>
      <w:tr w:rsidR="002C6A33" w:rsidTr="00D45939">
        <w:trPr>
          <w:cnfStyle w:val="000000100000"/>
          <w:trHeight w:val="28"/>
        </w:trPr>
        <w:tc>
          <w:tcPr>
            <w:cnfStyle w:val="000010000000"/>
            <w:tcW w:w="0" w:type="auto"/>
            <w:tcBorders>
              <w:top w:val="none" w:sz="0" w:space="0" w:color="auto"/>
              <w:left w:val="none" w:sz="0" w:space="0" w:color="auto"/>
              <w:bottom w:val="none" w:sz="0" w:space="0" w:color="auto"/>
              <w:right w:val="none" w:sz="0" w:space="0" w:color="auto"/>
            </w:tcBorders>
          </w:tcPr>
          <w:p w:rsidR="002C6A33" w:rsidRPr="00C679C7" w:rsidRDefault="002C6A33" w:rsidP="00C2005F">
            <w:pPr>
              <w:numPr>
                <w:ilvl w:val="0"/>
                <w:numId w:val="43"/>
              </w:numPr>
              <w:spacing w:before="120" w:after="120"/>
              <w:ind w:left="720" w:hanging="360"/>
              <w:jc w:val="both"/>
              <w:rPr>
                <w:rFonts w:ascii="Calibri" w:eastAsia="Calibri" w:hAnsi="Calibri" w:cs="Calibri"/>
                <w:sz w:val="20"/>
                <w:szCs w:val="20"/>
              </w:rPr>
            </w:pPr>
            <w:r w:rsidRPr="00C679C7">
              <w:rPr>
                <w:rFonts w:ascii="Calibri" w:eastAsia="Calibri" w:hAnsi="Calibri" w:cs="Calibri"/>
                <w:sz w:val="20"/>
                <w:szCs w:val="20"/>
              </w:rPr>
              <w:t>Güçlü iletişim</w:t>
            </w:r>
          </w:p>
        </w:tc>
        <w:tc>
          <w:tcPr>
            <w:tcW w:w="0" w:type="auto"/>
            <w:tcBorders>
              <w:top w:val="none" w:sz="0" w:space="0" w:color="auto"/>
              <w:bottom w:val="none" w:sz="0" w:space="0" w:color="auto"/>
              <w:right w:val="none" w:sz="0" w:space="0" w:color="auto"/>
            </w:tcBorders>
          </w:tcPr>
          <w:p w:rsidR="002C6A33" w:rsidRPr="00C679C7" w:rsidRDefault="002C6A33" w:rsidP="00C2005F">
            <w:pPr>
              <w:numPr>
                <w:ilvl w:val="0"/>
                <w:numId w:val="43"/>
              </w:numPr>
              <w:spacing w:before="120" w:after="120"/>
              <w:ind w:left="720" w:hanging="360"/>
              <w:jc w:val="both"/>
              <w:cnfStyle w:val="000000100000"/>
              <w:rPr>
                <w:rFonts w:ascii="Calibri" w:eastAsia="Calibri" w:hAnsi="Calibri" w:cs="Calibri"/>
                <w:sz w:val="20"/>
                <w:szCs w:val="20"/>
              </w:rPr>
            </w:pPr>
            <w:r w:rsidRPr="00C679C7">
              <w:rPr>
                <w:rFonts w:ascii="Calibri" w:eastAsia="Calibri" w:hAnsi="Calibri" w:cs="Calibri"/>
                <w:sz w:val="20"/>
                <w:szCs w:val="20"/>
              </w:rPr>
              <w:t>Çözüm odaklı yönetim anlayışı</w:t>
            </w:r>
          </w:p>
        </w:tc>
      </w:tr>
      <w:tr w:rsidR="002C6A33" w:rsidTr="00D45939">
        <w:trPr>
          <w:trHeight w:val="28"/>
        </w:trPr>
        <w:tc>
          <w:tcPr>
            <w:cnfStyle w:val="000010000000"/>
            <w:tcW w:w="0" w:type="auto"/>
            <w:tcBorders>
              <w:left w:val="none" w:sz="0" w:space="0" w:color="auto"/>
              <w:right w:val="none" w:sz="0" w:space="0" w:color="auto"/>
            </w:tcBorders>
          </w:tcPr>
          <w:p w:rsidR="002C6A33" w:rsidRPr="00C679C7" w:rsidRDefault="002C6A33" w:rsidP="00C2005F">
            <w:pPr>
              <w:numPr>
                <w:ilvl w:val="0"/>
                <w:numId w:val="43"/>
              </w:numPr>
              <w:spacing w:before="120" w:after="120"/>
              <w:ind w:left="720" w:hanging="360"/>
              <w:jc w:val="both"/>
              <w:rPr>
                <w:rFonts w:ascii="Calibri" w:eastAsia="Calibri" w:hAnsi="Calibri" w:cs="Calibri"/>
                <w:sz w:val="20"/>
                <w:szCs w:val="20"/>
              </w:rPr>
            </w:pPr>
            <w:r w:rsidRPr="00C679C7">
              <w:rPr>
                <w:rFonts w:ascii="Calibri" w:eastAsia="Calibri" w:hAnsi="Calibri" w:cs="Calibri"/>
                <w:sz w:val="20"/>
                <w:szCs w:val="20"/>
              </w:rPr>
              <w:t>Sosyal sorumluluk bilinci</w:t>
            </w:r>
          </w:p>
        </w:tc>
        <w:tc>
          <w:tcPr>
            <w:tcW w:w="0" w:type="auto"/>
          </w:tcPr>
          <w:p w:rsidR="002C6A33" w:rsidRPr="00C679C7" w:rsidRDefault="002C6A33" w:rsidP="00C2005F">
            <w:pPr>
              <w:numPr>
                <w:ilvl w:val="0"/>
                <w:numId w:val="43"/>
              </w:numPr>
              <w:spacing w:before="120" w:after="120"/>
              <w:ind w:left="720" w:hanging="360"/>
              <w:jc w:val="both"/>
              <w:cnfStyle w:val="000000000000"/>
              <w:rPr>
                <w:rFonts w:ascii="Calibri" w:eastAsia="Calibri" w:hAnsi="Calibri" w:cs="Calibri"/>
                <w:sz w:val="20"/>
                <w:szCs w:val="20"/>
              </w:rPr>
            </w:pPr>
            <w:r w:rsidRPr="00C679C7">
              <w:rPr>
                <w:rFonts w:ascii="Calibri" w:eastAsia="Calibri" w:hAnsi="Calibri" w:cs="Calibri"/>
                <w:sz w:val="20"/>
                <w:szCs w:val="20"/>
              </w:rPr>
              <w:t>İnsana saygı ve güven</w:t>
            </w:r>
          </w:p>
        </w:tc>
      </w:tr>
      <w:tr w:rsidR="002C6A33" w:rsidTr="00D45939">
        <w:trPr>
          <w:cnfStyle w:val="000000100000"/>
          <w:trHeight w:val="28"/>
        </w:trPr>
        <w:tc>
          <w:tcPr>
            <w:cnfStyle w:val="000010000000"/>
            <w:tcW w:w="0" w:type="auto"/>
            <w:tcBorders>
              <w:top w:val="none" w:sz="0" w:space="0" w:color="auto"/>
              <w:left w:val="none" w:sz="0" w:space="0" w:color="auto"/>
              <w:bottom w:val="none" w:sz="0" w:space="0" w:color="auto"/>
              <w:right w:val="none" w:sz="0" w:space="0" w:color="auto"/>
            </w:tcBorders>
          </w:tcPr>
          <w:p w:rsidR="002C6A33" w:rsidRPr="00C679C7" w:rsidRDefault="002C6A33" w:rsidP="00C2005F">
            <w:pPr>
              <w:numPr>
                <w:ilvl w:val="0"/>
                <w:numId w:val="43"/>
              </w:numPr>
              <w:spacing w:before="120" w:after="120"/>
              <w:ind w:left="720" w:hanging="360"/>
              <w:jc w:val="both"/>
              <w:rPr>
                <w:rFonts w:ascii="Calibri" w:eastAsia="Calibri" w:hAnsi="Calibri" w:cs="Calibri"/>
                <w:sz w:val="20"/>
                <w:szCs w:val="20"/>
              </w:rPr>
            </w:pPr>
            <w:r w:rsidRPr="00C679C7">
              <w:rPr>
                <w:rFonts w:ascii="Calibri" w:eastAsia="Calibri" w:hAnsi="Calibri" w:cs="Calibri"/>
                <w:sz w:val="20"/>
                <w:szCs w:val="20"/>
              </w:rPr>
              <w:t>Teknolojiye uyum</w:t>
            </w:r>
          </w:p>
        </w:tc>
        <w:tc>
          <w:tcPr>
            <w:tcW w:w="0" w:type="auto"/>
            <w:tcBorders>
              <w:top w:val="none" w:sz="0" w:space="0" w:color="auto"/>
              <w:bottom w:val="none" w:sz="0" w:space="0" w:color="auto"/>
              <w:right w:val="none" w:sz="0" w:space="0" w:color="auto"/>
            </w:tcBorders>
          </w:tcPr>
          <w:p w:rsidR="002C6A33" w:rsidRPr="00C679C7" w:rsidRDefault="002C6A33" w:rsidP="00C2005F">
            <w:pPr>
              <w:numPr>
                <w:ilvl w:val="0"/>
                <w:numId w:val="43"/>
              </w:numPr>
              <w:spacing w:before="120" w:after="120"/>
              <w:ind w:left="720" w:hanging="360"/>
              <w:jc w:val="both"/>
              <w:cnfStyle w:val="000000100000"/>
              <w:rPr>
                <w:rFonts w:ascii="Calibri" w:eastAsia="Calibri" w:hAnsi="Calibri" w:cs="Calibri"/>
                <w:sz w:val="20"/>
                <w:szCs w:val="20"/>
              </w:rPr>
            </w:pPr>
            <w:r w:rsidRPr="00C679C7">
              <w:rPr>
                <w:rFonts w:ascii="Calibri" w:eastAsia="Calibri" w:hAnsi="Calibri" w:cs="Calibri"/>
                <w:sz w:val="20"/>
                <w:szCs w:val="20"/>
              </w:rPr>
              <w:t>Çevre bilinci gelişmişlik</w:t>
            </w:r>
          </w:p>
        </w:tc>
      </w:tr>
      <w:tr w:rsidR="002C6A33" w:rsidTr="00D45939">
        <w:trPr>
          <w:trHeight w:val="28"/>
        </w:trPr>
        <w:tc>
          <w:tcPr>
            <w:cnfStyle w:val="000010000000"/>
            <w:tcW w:w="0" w:type="auto"/>
            <w:tcBorders>
              <w:left w:val="none" w:sz="0" w:space="0" w:color="auto"/>
              <w:right w:val="none" w:sz="0" w:space="0" w:color="auto"/>
            </w:tcBorders>
          </w:tcPr>
          <w:p w:rsidR="002C6A33" w:rsidRPr="00C679C7" w:rsidRDefault="002C6A33" w:rsidP="00C2005F">
            <w:pPr>
              <w:numPr>
                <w:ilvl w:val="0"/>
                <w:numId w:val="43"/>
              </w:numPr>
              <w:spacing w:before="120" w:after="120"/>
              <w:ind w:left="720" w:hanging="360"/>
              <w:jc w:val="both"/>
              <w:rPr>
                <w:rFonts w:ascii="Calibri" w:eastAsia="Calibri" w:hAnsi="Calibri" w:cs="Calibri"/>
                <w:sz w:val="20"/>
                <w:szCs w:val="20"/>
              </w:rPr>
            </w:pPr>
            <w:r w:rsidRPr="00C679C7">
              <w:rPr>
                <w:rFonts w:ascii="Calibri" w:eastAsia="Calibri" w:hAnsi="Calibri" w:cs="Calibri"/>
                <w:sz w:val="20"/>
                <w:szCs w:val="20"/>
              </w:rPr>
              <w:t>Kaliteli hizmet anlayışı</w:t>
            </w:r>
          </w:p>
        </w:tc>
        <w:tc>
          <w:tcPr>
            <w:tcW w:w="0" w:type="auto"/>
          </w:tcPr>
          <w:p w:rsidR="002C6A33" w:rsidRPr="00C679C7" w:rsidRDefault="002C6A33" w:rsidP="00C2005F">
            <w:pPr>
              <w:numPr>
                <w:ilvl w:val="0"/>
                <w:numId w:val="43"/>
              </w:numPr>
              <w:spacing w:before="120" w:after="120"/>
              <w:ind w:left="720" w:hanging="360"/>
              <w:jc w:val="both"/>
              <w:cnfStyle w:val="000000000000"/>
              <w:rPr>
                <w:rFonts w:ascii="Calibri" w:eastAsia="Calibri" w:hAnsi="Calibri" w:cs="Calibri"/>
                <w:sz w:val="20"/>
                <w:szCs w:val="20"/>
              </w:rPr>
            </w:pPr>
            <w:r w:rsidRPr="00C679C7">
              <w:rPr>
                <w:rFonts w:ascii="Calibri" w:eastAsia="Calibri" w:hAnsi="Calibri" w:cs="Calibri"/>
                <w:sz w:val="20"/>
                <w:szCs w:val="20"/>
              </w:rPr>
              <w:t>Fırsat eşitliği</w:t>
            </w:r>
          </w:p>
        </w:tc>
      </w:tr>
      <w:tr w:rsidR="002C6A33" w:rsidTr="00D45939">
        <w:trPr>
          <w:cnfStyle w:val="000000100000"/>
          <w:trHeight w:val="28"/>
        </w:trPr>
        <w:tc>
          <w:tcPr>
            <w:cnfStyle w:val="000010000000"/>
            <w:tcW w:w="0" w:type="auto"/>
            <w:tcBorders>
              <w:top w:val="none" w:sz="0" w:space="0" w:color="auto"/>
              <w:left w:val="none" w:sz="0" w:space="0" w:color="auto"/>
              <w:bottom w:val="none" w:sz="0" w:space="0" w:color="auto"/>
              <w:right w:val="none" w:sz="0" w:space="0" w:color="auto"/>
            </w:tcBorders>
          </w:tcPr>
          <w:p w:rsidR="002C6A33" w:rsidRPr="00C679C7" w:rsidRDefault="002C6A33" w:rsidP="00C2005F">
            <w:pPr>
              <w:numPr>
                <w:ilvl w:val="0"/>
                <w:numId w:val="43"/>
              </w:numPr>
              <w:spacing w:before="120" w:after="120"/>
              <w:ind w:left="720" w:hanging="360"/>
              <w:jc w:val="both"/>
              <w:rPr>
                <w:rFonts w:ascii="Calibri" w:eastAsia="Calibri" w:hAnsi="Calibri" w:cs="Calibri"/>
                <w:sz w:val="20"/>
                <w:szCs w:val="20"/>
              </w:rPr>
            </w:pPr>
            <w:r w:rsidRPr="00C679C7">
              <w:rPr>
                <w:rFonts w:ascii="Calibri" w:eastAsia="Calibri" w:hAnsi="Calibri" w:cs="Calibri"/>
                <w:sz w:val="20"/>
                <w:szCs w:val="20"/>
              </w:rPr>
              <w:t>Etkin ve verimli kaynak kullanımı</w:t>
            </w:r>
          </w:p>
        </w:tc>
        <w:tc>
          <w:tcPr>
            <w:tcW w:w="0" w:type="auto"/>
            <w:tcBorders>
              <w:top w:val="none" w:sz="0" w:space="0" w:color="auto"/>
              <w:bottom w:val="none" w:sz="0" w:space="0" w:color="auto"/>
              <w:right w:val="none" w:sz="0" w:space="0" w:color="auto"/>
            </w:tcBorders>
          </w:tcPr>
          <w:p w:rsidR="002C6A33" w:rsidRPr="00C679C7" w:rsidRDefault="002C6A33" w:rsidP="00C2005F">
            <w:pPr>
              <w:numPr>
                <w:ilvl w:val="0"/>
                <w:numId w:val="43"/>
              </w:numPr>
              <w:spacing w:before="120" w:after="120"/>
              <w:ind w:left="720" w:hanging="360"/>
              <w:jc w:val="both"/>
              <w:cnfStyle w:val="000000100000"/>
              <w:rPr>
                <w:rFonts w:ascii="Calibri" w:eastAsia="Calibri" w:hAnsi="Calibri" w:cs="Calibri"/>
                <w:sz w:val="20"/>
                <w:szCs w:val="20"/>
              </w:rPr>
            </w:pPr>
            <w:r w:rsidRPr="00C679C7">
              <w:rPr>
                <w:rFonts w:ascii="Calibri" w:eastAsia="Calibri" w:hAnsi="Calibri" w:cs="Calibri"/>
                <w:sz w:val="20"/>
                <w:szCs w:val="20"/>
              </w:rPr>
              <w:t>Görev ve sorumluluk bilinci</w:t>
            </w:r>
          </w:p>
          <w:p w:rsidR="002C6A33" w:rsidRPr="00C679C7" w:rsidRDefault="002C6A33" w:rsidP="00C2005F">
            <w:pPr>
              <w:numPr>
                <w:ilvl w:val="0"/>
                <w:numId w:val="43"/>
              </w:numPr>
              <w:spacing w:before="120" w:after="120"/>
              <w:ind w:left="720" w:hanging="360"/>
              <w:jc w:val="both"/>
              <w:cnfStyle w:val="000000100000"/>
              <w:rPr>
                <w:rFonts w:ascii="Calibri" w:eastAsia="Calibri" w:hAnsi="Calibri" w:cs="Calibri"/>
                <w:sz w:val="20"/>
                <w:szCs w:val="20"/>
              </w:rPr>
            </w:pPr>
          </w:p>
        </w:tc>
      </w:tr>
      <w:tr w:rsidR="002C6A33" w:rsidTr="00D45939">
        <w:trPr>
          <w:trHeight w:val="28"/>
        </w:trPr>
        <w:tc>
          <w:tcPr>
            <w:cnfStyle w:val="000010000000"/>
            <w:tcW w:w="0" w:type="auto"/>
            <w:tcBorders>
              <w:left w:val="none" w:sz="0" w:space="0" w:color="auto"/>
              <w:bottom w:val="none" w:sz="0" w:space="0" w:color="auto"/>
              <w:right w:val="none" w:sz="0" w:space="0" w:color="auto"/>
            </w:tcBorders>
          </w:tcPr>
          <w:p w:rsidR="002C6A33" w:rsidRPr="00C679C7" w:rsidRDefault="002C6A33" w:rsidP="00C2005F">
            <w:pPr>
              <w:numPr>
                <w:ilvl w:val="0"/>
                <w:numId w:val="43"/>
              </w:numPr>
              <w:spacing w:before="120" w:after="120"/>
              <w:ind w:left="720" w:hanging="360"/>
              <w:jc w:val="both"/>
              <w:rPr>
                <w:rFonts w:ascii="Calibri" w:eastAsia="Calibri" w:hAnsi="Calibri" w:cs="Calibri"/>
                <w:sz w:val="20"/>
                <w:szCs w:val="20"/>
              </w:rPr>
            </w:pPr>
            <w:r w:rsidRPr="00C679C7">
              <w:rPr>
                <w:rFonts w:ascii="Calibri" w:eastAsia="Calibri" w:hAnsi="Calibri" w:cs="Calibri"/>
                <w:sz w:val="20"/>
                <w:szCs w:val="20"/>
              </w:rPr>
              <w:t>İşbirliği ve katılımcılık</w:t>
            </w:r>
          </w:p>
        </w:tc>
        <w:tc>
          <w:tcPr>
            <w:tcW w:w="0" w:type="auto"/>
          </w:tcPr>
          <w:p w:rsidR="002C6A33" w:rsidRPr="00C679C7" w:rsidRDefault="002C6A33" w:rsidP="002C6A33">
            <w:pPr>
              <w:spacing w:before="120" w:after="120"/>
              <w:ind w:left="720"/>
              <w:jc w:val="both"/>
              <w:cnfStyle w:val="000000000000"/>
              <w:rPr>
                <w:rFonts w:ascii="Calibri" w:eastAsia="Calibri" w:hAnsi="Calibri" w:cs="Calibri"/>
                <w:sz w:val="20"/>
                <w:szCs w:val="20"/>
              </w:rPr>
            </w:pPr>
          </w:p>
        </w:tc>
      </w:tr>
    </w:tbl>
    <w:p w:rsidR="002C6A33" w:rsidRDefault="002C6A33" w:rsidP="00962313">
      <w:pPr>
        <w:pStyle w:val="Balk3"/>
        <w:jc w:val="both"/>
        <w:rPr>
          <w:rFonts w:eastAsia="Cambria"/>
        </w:rPr>
        <w:sectPr w:rsidR="002C6A33" w:rsidSect="00F418FA">
          <w:type w:val="continuous"/>
          <w:pgSz w:w="11906" w:h="16838"/>
          <w:pgMar w:top="992" w:right="1418" w:bottom="1135" w:left="1276" w:header="709" w:footer="709" w:gutter="0"/>
          <w:cols w:space="708"/>
          <w:docGrid w:linePitch="360"/>
        </w:sectPr>
      </w:pPr>
    </w:p>
    <w:p w:rsidR="00AE0CE1" w:rsidRDefault="00AE0CE1" w:rsidP="00962313">
      <w:pPr>
        <w:pStyle w:val="Balk3"/>
        <w:jc w:val="both"/>
        <w:rPr>
          <w:rFonts w:asciiTheme="minorHAnsi" w:eastAsia="Cambria" w:hAnsiTheme="minorHAnsi" w:cstheme="minorHAnsi"/>
        </w:rPr>
      </w:pPr>
      <w:bookmarkStart w:id="53" w:name="_Toc432074691"/>
    </w:p>
    <w:p w:rsidR="00AE0CE1" w:rsidRDefault="00AE0CE1" w:rsidP="00962313">
      <w:pPr>
        <w:pStyle w:val="Balk3"/>
        <w:jc w:val="both"/>
        <w:rPr>
          <w:rFonts w:asciiTheme="minorHAnsi" w:eastAsia="Cambria" w:hAnsiTheme="minorHAnsi" w:cstheme="minorHAnsi"/>
        </w:rPr>
      </w:pPr>
    </w:p>
    <w:p w:rsidR="00AE0CE1" w:rsidRDefault="00AE0CE1" w:rsidP="00962313">
      <w:pPr>
        <w:pStyle w:val="Balk3"/>
        <w:jc w:val="both"/>
        <w:rPr>
          <w:rFonts w:asciiTheme="minorHAnsi" w:eastAsia="Cambria" w:hAnsiTheme="minorHAnsi" w:cstheme="minorHAnsi"/>
        </w:rPr>
      </w:pPr>
    </w:p>
    <w:p w:rsidR="00AE0CE1" w:rsidRDefault="00AE0CE1" w:rsidP="00962313">
      <w:pPr>
        <w:pStyle w:val="Balk3"/>
        <w:jc w:val="both"/>
        <w:rPr>
          <w:rFonts w:asciiTheme="minorHAnsi" w:eastAsia="Cambria" w:hAnsiTheme="minorHAnsi" w:cstheme="minorHAnsi"/>
        </w:rPr>
      </w:pPr>
    </w:p>
    <w:p w:rsidR="00AE0CE1" w:rsidRDefault="00AE0CE1" w:rsidP="00AE0CE1">
      <w:pPr>
        <w:pStyle w:val="Balk3"/>
        <w:jc w:val="center"/>
        <w:rPr>
          <w:rFonts w:ascii="Calibri" w:eastAsia="Calibri" w:hAnsi="Calibri" w:cs="Calibri"/>
          <w:sz w:val="144"/>
        </w:rPr>
      </w:pPr>
      <w:r>
        <w:rPr>
          <w:rFonts w:ascii="Calibri" w:eastAsia="Calibri" w:hAnsi="Calibri" w:cs="Calibri"/>
          <w:sz w:val="144"/>
        </w:rPr>
        <w:t>BÖLÜM 4</w:t>
      </w:r>
    </w:p>
    <w:p w:rsidR="00AE0CE1" w:rsidRPr="00AE0CE1" w:rsidRDefault="00AE0CE1" w:rsidP="00AE0CE1">
      <w:pPr>
        <w:rPr>
          <w:lang w:eastAsia="en-US"/>
        </w:rPr>
      </w:pPr>
    </w:p>
    <w:p w:rsidR="00AE0CE1" w:rsidRPr="00AE0CE1" w:rsidRDefault="00AE0CE1" w:rsidP="00AE0CE1">
      <w:pPr>
        <w:jc w:val="center"/>
        <w:rPr>
          <w:b/>
          <w:bCs/>
          <w:i/>
          <w:iCs/>
          <w:sz w:val="96"/>
          <w:szCs w:val="96"/>
          <w:u w:val="single"/>
          <w:lang w:eastAsia="en-US"/>
        </w:rPr>
      </w:pPr>
      <w:r w:rsidRPr="00AE0CE1">
        <w:rPr>
          <w:b/>
          <w:bCs/>
          <w:i/>
          <w:iCs/>
          <w:sz w:val="96"/>
          <w:szCs w:val="96"/>
          <w:u w:val="single"/>
          <w:lang w:eastAsia="en-US"/>
        </w:rPr>
        <w:t>AMAÇ, HEDEF VE EYLEMLER</w:t>
      </w:r>
    </w:p>
    <w:p w:rsidR="00AE0CE1" w:rsidRDefault="00AE0CE1" w:rsidP="00962313">
      <w:pPr>
        <w:pStyle w:val="Balk3"/>
        <w:jc w:val="both"/>
        <w:rPr>
          <w:rFonts w:asciiTheme="minorHAnsi" w:eastAsia="Cambria" w:hAnsiTheme="minorHAnsi" w:cstheme="minorHAnsi"/>
        </w:rPr>
      </w:pPr>
    </w:p>
    <w:p w:rsidR="00AE0CE1" w:rsidRDefault="00AE0CE1" w:rsidP="00AE0CE1">
      <w:pPr>
        <w:rPr>
          <w:lang w:eastAsia="en-US"/>
        </w:rPr>
      </w:pPr>
    </w:p>
    <w:p w:rsidR="00AE0CE1" w:rsidRDefault="00AE0CE1" w:rsidP="00AE0CE1">
      <w:pPr>
        <w:rPr>
          <w:lang w:eastAsia="en-US"/>
        </w:rPr>
      </w:pPr>
    </w:p>
    <w:p w:rsidR="00AE0CE1" w:rsidRDefault="00AE0CE1" w:rsidP="00AE0CE1">
      <w:pPr>
        <w:rPr>
          <w:lang w:eastAsia="en-US"/>
        </w:rPr>
      </w:pPr>
    </w:p>
    <w:p w:rsidR="00AE0CE1" w:rsidRPr="00AE0CE1" w:rsidRDefault="00AE0CE1" w:rsidP="00AE0CE1">
      <w:pPr>
        <w:rPr>
          <w:lang w:eastAsia="en-US"/>
        </w:rPr>
      </w:pPr>
    </w:p>
    <w:p w:rsidR="00AE0CE1" w:rsidRDefault="00AE0CE1" w:rsidP="00962313">
      <w:pPr>
        <w:pStyle w:val="Balk3"/>
        <w:jc w:val="both"/>
        <w:rPr>
          <w:rFonts w:asciiTheme="minorHAnsi" w:eastAsia="Cambria" w:hAnsiTheme="minorHAnsi" w:cstheme="minorHAnsi"/>
        </w:rPr>
      </w:pPr>
    </w:p>
    <w:p w:rsidR="00AE0CE1" w:rsidRDefault="00AE0CE1" w:rsidP="00962313">
      <w:pPr>
        <w:pStyle w:val="Balk3"/>
        <w:jc w:val="both"/>
        <w:rPr>
          <w:rFonts w:asciiTheme="minorHAnsi" w:eastAsia="Cambria" w:hAnsiTheme="minorHAnsi" w:cstheme="minorHAnsi"/>
        </w:rPr>
      </w:pPr>
    </w:p>
    <w:p w:rsidR="00AE0CE1" w:rsidRDefault="00AE0CE1" w:rsidP="00962313">
      <w:pPr>
        <w:pStyle w:val="Balk3"/>
        <w:jc w:val="both"/>
        <w:rPr>
          <w:rFonts w:asciiTheme="minorHAnsi" w:eastAsia="Cambria" w:hAnsiTheme="minorHAnsi" w:cstheme="minorHAnsi"/>
        </w:rPr>
      </w:pPr>
    </w:p>
    <w:p w:rsidR="00AE0CE1" w:rsidRDefault="00AE0CE1" w:rsidP="00962313">
      <w:pPr>
        <w:pStyle w:val="Balk3"/>
        <w:jc w:val="both"/>
        <w:rPr>
          <w:rFonts w:asciiTheme="minorHAnsi" w:eastAsia="Cambria" w:hAnsiTheme="minorHAnsi" w:cstheme="minorHAnsi"/>
        </w:rPr>
      </w:pPr>
    </w:p>
    <w:p w:rsidR="00AE0CE1" w:rsidRDefault="00AE0CE1" w:rsidP="00962313">
      <w:pPr>
        <w:pStyle w:val="Balk3"/>
        <w:jc w:val="both"/>
        <w:rPr>
          <w:rFonts w:asciiTheme="minorHAnsi" w:eastAsia="Cambria" w:hAnsiTheme="minorHAnsi" w:cstheme="minorHAnsi"/>
        </w:rPr>
      </w:pPr>
    </w:p>
    <w:p w:rsidR="00AE0CE1" w:rsidRDefault="00AE0CE1" w:rsidP="00AE0CE1">
      <w:pPr>
        <w:rPr>
          <w:lang w:eastAsia="en-US"/>
        </w:rPr>
      </w:pPr>
    </w:p>
    <w:p w:rsidR="00AE0CE1" w:rsidRDefault="00AE0CE1" w:rsidP="00AE0CE1">
      <w:pPr>
        <w:rPr>
          <w:lang w:eastAsia="en-US"/>
        </w:rPr>
      </w:pPr>
    </w:p>
    <w:p w:rsidR="00430899" w:rsidRDefault="00430899" w:rsidP="00AE0CE1">
      <w:pPr>
        <w:rPr>
          <w:lang w:eastAsia="en-US"/>
        </w:rPr>
      </w:pPr>
    </w:p>
    <w:p w:rsidR="00430899" w:rsidRDefault="00430899" w:rsidP="00AE0CE1">
      <w:pPr>
        <w:rPr>
          <w:lang w:eastAsia="en-US"/>
        </w:rPr>
      </w:pPr>
    </w:p>
    <w:p w:rsidR="00430899" w:rsidRDefault="00430899" w:rsidP="00430899">
      <w:pPr>
        <w:pStyle w:val="Balk3"/>
        <w:jc w:val="both"/>
        <w:rPr>
          <w:rFonts w:asciiTheme="minorHAnsi" w:eastAsia="Cambria" w:hAnsiTheme="minorHAnsi" w:cstheme="minorHAnsi"/>
        </w:rPr>
      </w:pPr>
      <w:r>
        <w:rPr>
          <w:rFonts w:asciiTheme="minorHAnsi" w:eastAsia="Cambria" w:hAnsiTheme="minorHAnsi" w:cstheme="minorHAnsi"/>
        </w:rPr>
        <w:lastRenderedPageBreak/>
        <w:t>4</w:t>
      </w:r>
      <w:r w:rsidRPr="005C6FCA">
        <w:rPr>
          <w:rFonts w:asciiTheme="minorHAnsi" w:eastAsia="Cambria" w:hAnsiTheme="minorHAnsi" w:cstheme="minorHAnsi"/>
        </w:rPr>
        <w:t>.</w:t>
      </w:r>
      <w:r>
        <w:rPr>
          <w:rFonts w:asciiTheme="minorHAnsi" w:eastAsia="Cambria" w:hAnsiTheme="minorHAnsi" w:cstheme="minorHAnsi"/>
        </w:rPr>
        <w:t>1</w:t>
      </w:r>
      <w:r w:rsidRPr="005C6FCA">
        <w:rPr>
          <w:rFonts w:asciiTheme="minorHAnsi" w:eastAsia="Cambria" w:hAnsiTheme="minorHAnsi" w:cstheme="minorHAnsi"/>
        </w:rPr>
        <w:t>.STRATEJİK PLAN GENEL TABLOSU</w:t>
      </w:r>
    </w:p>
    <w:p w:rsidR="00946AD7" w:rsidRDefault="00946AD7" w:rsidP="00946AD7">
      <w:pPr>
        <w:spacing w:line="240" w:lineRule="auto"/>
        <w:ind w:firstLine="709"/>
        <w:jc w:val="both"/>
        <w:rPr>
          <w:rFonts w:cstheme="minorHAnsi"/>
        </w:rPr>
      </w:pPr>
      <w:bookmarkStart w:id="54" w:name="_Toc410315239"/>
      <w:bookmarkStart w:id="55" w:name="_Toc410741139"/>
      <w:r w:rsidRPr="005C6FCA">
        <w:rPr>
          <w:rFonts w:eastAsia="Times New Roman" w:cstheme="minorHAnsi"/>
          <w:b/>
          <w:bCs/>
          <w:color w:val="5B9BD5"/>
          <w:sz w:val="28"/>
          <w:szCs w:val="28"/>
          <w:lang w:eastAsia="en-US"/>
        </w:rPr>
        <w:t>TEMA: EĞİTİM VE ÖĞRETİME ERİŞİM</w:t>
      </w:r>
      <w:bookmarkEnd w:id="54"/>
      <w:bookmarkEnd w:id="55"/>
    </w:p>
    <w:tbl>
      <w:tblPr>
        <w:tblStyle w:val="TabloKlavuzu"/>
        <w:tblW w:w="5000" w:type="pct"/>
        <w:tblLayout w:type="fixed"/>
        <w:tblLook w:val="04A0"/>
      </w:tblPr>
      <w:tblGrid>
        <w:gridCol w:w="1268"/>
        <w:gridCol w:w="996"/>
        <w:gridCol w:w="911"/>
        <w:gridCol w:w="1068"/>
        <w:gridCol w:w="715"/>
        <w:gridCol w:w="715"/>
        <w:gridCol w:w="715"/>
        <w:gridCol w:w="715"/>
        <w:gridCol w:w="715"/>
        <w:gridCol w:w="983"/>
        <w:gridCol w:w="911"/>
      </w:tblGrid>
      <w:tr w:rsidR="00430899" w:rsidRPr="003954E2" w:rsidTr="00946AD7">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30899" w:rsidRPr="002B6A8B" w:rsidRDefault="00430899" w:rsidP="00772475">
            <w:pPr>
              <w:rPr>
                <w:b/>
                <w:color w:val="FFFFFF" w:themeColor="background1"/>
                <w:sz w:val="20"/>
                <w:szCs w:val="20"/>
              </w:rPr>
            </w:pPr>
            <w:bookmarkStart w:id="56" w:name="_GoBack"/>
            <w:bookmarkEnd w:id="56"/>
            <w:r w:rsidRPr="002B6A8B">
              <w:rPr>
                <w:b/>
                <w:color w:val="FFFFFF" w:themeColor="background1"/>
                <w:sz w:val="20"/>
                <w:szCs w:val="20"/>
              </w:rPr>
              <w:t>Amaç 1</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430899" w:rsidRDefault="00430899" w:rsidP="00772475">
            <w:pPr>
              <w:spacing w:line="276" w:lineRule="auto"/>
              <w:rPr>
                <w:sz w:val="20"/>
                <w:szCs w:val="20"/>
              </w:rPr>
            </w:pPr>
          </w:p>
          <w:p w:rsidR="00430899" w:rsidRPr="005C6FCA" w:rsidRDefault="00430899" w:rsidP="00430899">
            <w:pPr>
              <w:spacing w:after="120"/>
              <w:jc w:val="both"/>
              <w:rPr>
                <w:rFonts w:eastAsia="Times New Roman" w:cstheme="minorHAnsi"/>
                <w:sz w:val="24"/>
                <w:szCs w:val="24"/>
                <w:lang w:eastAsia="en-US"/>
              </w:rPr>
            </w:pPr>
            <w:r>
              <w:rPr>
                <w:rFonts w:eastAsia="Times New Roman" w:cstheme="minorHAnsi"/>
                <w:sz w:val="24"/>
                <w:szCs w:val="24"/>
                <w:lang w:eastAsia="en-US"/>
              </w:rPr>
              <w:t>A.1 -</w:t>
            </w:r>
            <w:r w:rsidRPr="005C6FCA">
              <w:rPr>
                <w:rFonts w:eastAsia="Times New Roman" w:cstheme="minorHAnsi"/>
                <w:sz w:val="24"/>
                <w:szCs w:val="24"/>
                <w:lang w:eastAsia="en-US"/>
              </w:rPr>
              <w:t>Bütün bireylerin eğitim ve öğretime adil şartlar altında erişmesini sağlamak.</w:t>
            </w:r>
          </w:p>
          <w:p w:rsidR="00430899" w:rsidRPr="003954E2" w:rsidRDefault="00430899" w:rsidP="00772475">
            <w:pPr>
              <w:spacing w:line="276" w:lineRule="auto"/>
              <w:rPr>
                <w:sz w:val="20"/>
                <w:szCs w:val="20"/>
              </w:rPr>
            </w:pPr>
          </w:p>
        </w:tc>
      </w:tr>
      <w:tr w:rsidR="00430899" w:rsidRPr="003954E2" w:rsidTr="00946AD7">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30899" w:rsidRPr="002B6A8B" w:rsidRDefault="00430899" w:rsidP="00772475">
            <w:pPr>
              <w:rPr>
                <w:b/>
                <w:color w:val="FFFFFF" w:themeColor="background1"/>
                <w:sz w:val="20"/>
                <w:szCs w:val="20"/>
              </w:rPr>
            </w:pPr>
            <w:r>
              <w:rPr>
                <w:b/>
                <w:color w:val="FFFFFF" w:themeColor="background1"/>
                <w:sz w:val="20"/>
                <w:szCs w:val="20"/>
              </w:rPr>
              <w:t>Hedef 1.1</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430899" w:rsidRDefault="00430899" w:rsidP="00772475">
            <w:pPr>
              <w:rPr>
                <w:b/>
                <w:sz w:val="20"/>
                <w:szCs w:val="20"/>
              </w:rPr>
            </w:pPr>
          </w:p>
          <w:p w:rsidR="00430899" w:rsidRPr="00430899" w:rsidRDefault="00430899" w:rsidP="00430899">
            <w:pPr>
              <w:spacing w:after="120"/>
              <w:jc w:val="both"/>
              <w:rPr>
                <w:rFonts w:eastAsia="Times New Roman" w:cstheme="minorHAnsi"/>
                <w:sz w:val="24"/>
                <w:szCs w:val="24"/>
                <w:lang w:eastAsia="en-US"/>
              </w:rPr>
            </w:pPr>
            <w:r>
              <w:rPr>
                <w:rFonts w:eastAsia="Times New Roman" w:cstheme="minorHAnsi"/>
                <w:sz w:val="24"/>
                <w:szCs w:val="24"/>
                <w:lang w:eastAsia="en-US"/>
              </w:rPr>
              <w:t xml:space="preserve">H.1 - </w:t>
            </w:r>
            <w:r w:rsidRPr="005C6FCA">
              <w:rPr>
                <w:rFonts w:eastAsia="Times New Roman" w:cstheme="minorHAnsi"/>
                <w:sz w:val="24"/>
                <w:szCs w:val="24"/>
                <w:lang w:eastAsia="en-US"/>
              </w:rPr>
              <w:t>Plan dönemi sonuna kadar dezavantajlı gruplar başta olmak üzere, eğitim ve öğretimin her tür ve kademesinde katılım ve tamamlama oranlarını artırmak.</w:t>
            </w:r>
          </w:p>
        </w:tc>
      </w:tr>
      <w:tr w:rsidR="00430899" w:rsidRPr="003954E2" w:rsidTr="00430899">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jc w:val="center"/>
              <w:rPr>
                <w:b/>
                <w:sz w:val="20"/>
                <w:szCs w:val="20"/>
              </w:rPr>
            </w:pPr>
            <w:r w:rsidRPr="003954E2">
              <w:rPr>
                <w:b/>
                <w:sz w:val="20"/>
                <w:szCs w:val="20"/>
              </w:rPr>
              <w:t>Rapor Sıklığı</w:t>
            </w:r>
          </w:p>
        </w:tc>
      </w:tr>
      <w:tr w:rsidR="00430899" w:rsidRPr="003954E2" w:rsidTr="00430899">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rPr>
                <w:b/>
                <w:sz w:val="20"/>
                <w:szCs w:val="20"/>
              </w:rPr>
            </w:pPr>
            <w:r>
              <w:rPr>
                <w:b/>
                <w:sz w:val="20"/>
                <w:szCs w:val="20"/>
              </w:rPr>
              <w:t>PG 1.1.1</w:t>
            </w:r>
          </w:p>
        </w:tc>
        <w:tc>
          <w:tcPr>
            <w:tcW w:w="469" w:type="pct"/>
            <w:tcBorders>
              <w:top w:val="single" w:sz="4" w:space="0" w:color="auto"/>
              <w:left w:val="single" w:sz="4" w:space="0" w:color="auto"/>
              <w:bottom w:val="single" w:sz="4" w:space="0" w:color="auto"/>
              <w:right w:val="single" w:sz="4" w:space="0" w:color="auto"/>
            </w:tcBorders>
            <w:vAlign w:val="center"/>
          </w:tcPr>
          <w:p w:rsidR="00430899" w:rsidRPr="003954E2" w:rsidRDefault="00430899" w:rsidP="00772475">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430899" w:rsidP="00772475">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430899" w:rsidP="00772475">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430899" w:rsidP="00772475">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430899" w:rsidP="00772475">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430899" w:rsidP="00772475">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430899" w:rsidP="00772475">
            <w:pPr>
              <w:jc w:val="center"/>
              <w:rPr>
                <w:sz w:val="20"/>
                <w:szCs w:val="20"/>
              </w:rPr>
            </w:pPr>
            <w:r>
              <w:rPr>
                <w:sz w:val="20"/>
                <w:szCs w:val="20"/>
              </w:rPr>
              <w:t>%100</w:t>
            </w:r>
          </w:p>
        </w:tc>
        <w:tc>
          <w:tcPr>
            <w:tcW w:w="506" w:type="pct"/>
            <w:tcBorders>
              <w:top w:val="single" w:sz="4" w:space="0" w:color="auto"/>
              <w:left w:val="single" w:sz="4" w:space="0" w:color="auto"/>
              <w:right w:val="single" w:sz="4" w:space="0" w:color="auto"/>
            </w:tcBorders>
            <w:vAlign w:val="center"/>
          </w:tcPr>
          <w:p w:rsidR="00430899" w:rsidRPr="003954E2" w:rsidRDefault="00430899" w:rsidP="00772475">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430899" w:rsidRPr="003954E2" w:rsidRDefault="00430899" w:rsidP="00772475">
            <w:pPr>
              <w:jc w:val="center"/>
              <w:rPr>
                <w:sz w:val="20"/>
                <w:szCs w:val="20"/>
              </w:rPr>
            </w:pPr>
            <w:r>
              <w:rPr>
                <w:sz w:val="20"/>
                <w:szCs w:val="20"/>
              </w:rPr>
              <w:t>1 yıl</w:t>
            </w:r>
          </w:p>
        </w:tc>
      </w:tr>
      <w:tr w:rsidR="00430899" w:rsidRPr="003954E2" w:rsidTr="00430899">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30899" w:rsidRPr="003954E2" w:rsidRDefault="00430899" w:rsidP="00772475">
            <w:pPr>
              <w:rPr>
                <w:b/>
                <w:sz w:val="20"/>
                <w:szCs w:val="20"/>
              </w:rPr>
            </w:pPr>
            <w:r>
              <w:rPr>
                <w:b/>
                <w:sz w:val="20"/>
                <w:szCs w:val="20"/>
              </w:rPr>
              <w:t>PG 1.1.2</w:t>
            </w:r>
          </w:p>
        </w:tc>
        <w:tc>
          <w:tcPr>
            <w:tcW w:w="469" w:type="pct"/>
            <w:tcBorders>
              <w:top w:val="single" w:sz="4" w:space="0" w:color="auto"/>
              <w:left w:val="single" w:sz="4" w:space="0" w:color="auto"/>
              <w:bottom w:val="single" w:sz="4" w:space="0" w:color="auto"/>
              <w:right w:val="single" w:sz="4" w:space="0" w:color="auto"/>
            </w:tcBorders>
            <w:vAlign w:val="center"/>
          </w:tcPr>
          <w:p w:rsidR="00430899" w:rsidRDefault="00766B84" w:rsidP="00772475">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Default="00766B84" w:rsidP="00772475">
            <w:pPr>
              <w:jc w:val="center"/>
              <w:rPr>
                <w:sz w:val="20"/>
                <w:szCs w:val="20"/>
              </w:rPr>
            </w:pPr>
            <w:r>
              <w:rPr>
                <w:sz w:val="20"/>
                <w:szCs w:val="20"/>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%100</w:t>
            </w:r>
          </w:p>
        </w:tc>
        <w:tc>
          <w:tcPr>
            <w:tcW w:w="506" w:type="pct"/>
            <w:tcBorders>
              <w:top w:val="single" w:sz="4" w:space="0" w:color="auto"/>
              <w:left w:val="single" w:sz="4" w:space="0" w:color="auto"/>
              <w:right w:val="single" w:sz="4" w:space="0" w:color="auto"/>
            </w:tcBorders>
            <w:vAlign w:val="center"/>
          </w:tcPr>
          <w:p w:rsidR="00430899" w:rsidRDefault="00766B84" w:rsidP="00772475">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430899" w:rsidRDefault="00766B84" w:rsidP="00772475">
            <w:pPr>
              <w:jc w:val="center"/>
              <w:rPr>
                <w:sz w:val="20"/>
                <w:szCs w:val="20"/>
              </w:rPr>
            </w:pPr>
            <w:r>
              <w:rPr>
                <w:sz w:val="20"/>
                <w:szCs w:val="20"/>
              </w:rPr>
              <w:t>1 yıl</w:t>
            </w:r>
          </w:p>
        </w:tc>
      </w:tr>
      <w:tr w:rsidR="00430899" w:rsidRPr="003954E2" w:rsidTr="00430899">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30899" w:rsidRPr="003954E2" w:rsidRDefault="00430899" w:rsidP="00772475">
            <w:pPr>
              <w:rPr>
                <w:b/>
                <w:sz w:val="20"/>
                <w:szCs w:val="20"/>
              </w:rPr>
            </w:pPr>
            <w:r>
              <w:rPr>
                <w:b/>
                <w:sz w:val="20"/>
                <w:szCs w:val="20"/>
              </w:rPr>
              <w:t>PG 1.1.3</w:t>
            </w:r>
          </w:p>
        </w:tc>
        <w:tc>
          <w:tcPr>
            <w:tcW w:w="469" w:type="pct"/>
            <w:tcBorders>
              <w:top w:val="single" w:sz="4" w:space="0" w:color="auto"/>
              <w:left w:val="single" w:sz="4" w:space="0" w:color="auto"/>
              <w:bottom w:val="single" w:sz="4" w:space="0" w:color="auto"/>
              <w:right w:val="single" w:sz="4" w:space="0" w:color="auto"/>
            </w:tcBorders>
            <w:vAlign w:val="center"/>
          </w:tcPr>
          <w:p w:rsidR="00430899" w:rsidRDefault="00766B84" w:rsidP="00772475">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Default="00766B84" w:rsidP="00772475">
            <w:pPr>
              <w:jc w:val="center"/>
              <w:rPr>
                <w:sz w:val="20"/>
                <w:szCs w:val="20"/>
              </w:rPr>
            </w:pPr>
            <w:r>
              <w:rPr>
                <w:sz w:val="20"/>
                <w:szCs w:val="20"/>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%100</w:t>
            </w:r>
          </w:p>
        </w:tc>
        <w:tc>
          <w:tcPr>
            <w:tcW w:w="506" w:type="pct"/>
            <w:tcBorders>
              <w:top w:val="single" w:sz="4" w:space="0" w:color="auto"/>
              <w:left w:val="single" w:sz="4" w:space="0" w:color="auto"/>
              <w:right w:val="single" w:sz="4" w:space="0" w:color="auto"/>
            </w:tcBorders>
            <w:vAlign w:val="center"/>
          </w:tcPr>
          <w:p w:rsidR="00430899" w:rsidRDefault="00766B84" w:rsidP="00772475">
            <w:pPr>
              <w:jc w:val="center"/>
              <w:rPr>
                <w:sz w:val="20"/>
                <w:szCs w:val="20"/>
              </w:rPr>
            </w:pPr>
            <w:r>
              <w:rPr>
                <w:sz w:val="20"/>
                <w:szCs w:val="20"/>
              </w:rPr>
              <w:t>3 ay</w:t>
            </w:r>
          </w:p>
        </w:tc>
        <w:tc>
          <w:tcPr>
            <w:tcW w:w="469" w:type="pct"/>
            <w:tcBorders>
              <w:top w:val="single" w:sz="4" w:space="0" w:color="auto"/>
              <w:left w:val="single" w:sz="4" w:space="0" w:color="auto"/>
              <w:right w:val="single" w:sz="4" w:space="0" w:color="auto"/>
            </w:tcBorders>
            <w:vAlign w:val="center"/>
          </w:tcPr>
          <w:p w:rsidR="00430899" w:rsidRDefault="00766B84" w:rsidP="00772475">
            <w:pPr>
              <w:jc w:val="center"/>
              <w:rPr>
                <w:sz w:val="20"/>
                <w:szCs w:val="20"/>
              </w:rPr>
            </w:pPr>
            <w:r>
              <w:rPr>
                <w:sz w:val="20"/>
                <w:szCs w:val="20"/>
              </w:rPr>
              <w:t>1 yıl</w:t>
            </w:r>
          </w:p>
        </w:tc>
      </w:tr>
      <w:tr w:rsidR="00430899" w:rsidRPr="003954E2" w:rsidTr="00430899">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30899" w:rsidRPr="003954E2" w:rsidRDefault="00430899" w:rsidP="00772475">
            <w:pPr>
              <w:rPr>
                <w:b/>
                <w:sz w:val="20"/>
                <w:szCs w:val="20"/>
              </w:rPr>
            </w:pPr>
            <w:r>
              <w:rPr>
                <w:b/>
                <w:sz w:val="20"/>
                <w:szCs w:val="20"/>
              </w:rPr>
              <w:t>PG 1.1.4</w:t>
            </w:r>
          </w:p>
        </w:tc>
        <w:tc>
          <w:tcPr>
            <w:tcW w:w="469" w:type="pct"/>
            <w:tcBorders>
              <w:top w:val="single" w:sz="4" w:space="0" w:color="auto"/>
              <w:left w:val="single" w:sz="4" w:space="0" w:color="auto"/>
              <w:bottom w:val="single" w:sz="4" w:space="0" w:color="auto"/>
              <w:right w:val="single" w:sz="4" w:space="0" w:color="auto"/>
            </w:tcBorders>
            <w:vAlign w:val="center"/>
          </w:tcPr>
          <w:p w:rsidR="00430899" w:rsidRDefault="00766B84" w:rsidP="00772475">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Default="00766B84" w:rsidP="00772475">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0899" w:rsidRPr="003954E2" w:rsidRDefault="00766B84" w:rsidP="00772475">
            <w:pPr>
              <w:jc w:val="center"/>
              <w:rPr>
                <w:sz w:val="20"/>
                <w:szCs w:val="20"/>
              </w:rPr>
            </w:pPr>
            <w:r>
              <w:rPr>
                <w:sz w:val="20"/>
                <w:szCs w:val="20"/>
              </w:rPr>
              <w:t>%10</w:t>
            </w:r>
          </w:p>
        </w:tc>
        <w:tc>
          <w:tcPr>
            <w:tcW w:w="506" w:type="pct"/>
            <w:tcBorders>
              <w:top w:val="single" w:sz="4" w:space="0" w:color="auto"/>
              <w:left w:val="single" w:sz="4" w:space="0" w:color="auto"/>
              <w:right w:val="single" w:sz="4" w:space="0" w:color="auto"/>
            </w:tcBorders>
            <w:vAlign w:val="center"/>
          </w:tcPr>
          <w:p w:rsidR="00430899" w:rsidRDefault="00766B84" w:rsidP="00772475">
            <w:pPr>
              <w:jc w:val="center"/>
              <w:rPr>
                <w:sz w:val="20"/>
                <w:szCs w:val="20"/>
              </w:rPr>
            </w:pPr>
            <w:r>
              <w:rPr>
                <w:sz w:val="20"/>
                <w:szCs w:val="20"/>
              </w:rPr>
              <w:t>4 ay</w:t>
            </w:r>
          </w:p>
        </w:tc>
        <w:tc>
          <w:tcPr>
            <w:tcW w:w="469" w:type="pct"/>
            <w:tcBorders>
              <w:top w:val="single" w:sz="4" w:space="0" w:color="auto"/>
              <w:left w:val="single" w:sz="4" w:space="0" w:color="auto"/>
              <w:right w:val="single" w:sz="4" w:space="0" w:color="auto"/>
            </w:tcBorders>
            <w:vAlign w:val="center"/>
          </w:tcPr>
          <w:p w:rsidR="00430899" w:rsidRDefault="00766B84" w:rsidP="00772475">
            <w:pPr>
              <w:jc w:val="center"/>
              <w:rPr>
                <w:sz w:val="20"/>
                <w:szCs w:val="20"/>
              </w:rPr>
            </w:pPr>
            <w:r>
              <w:rPr>
                <w:sz w:val="20"/>
                <w:szCs w:val="20"/>
              </w:rPr>
              <w:t>1 yıl</w:t>
            </w:r>
          </w:p>
        </w:tc>
      </w:tr>
      <w:tr w:rsidR="00430899" w:rsidRPr="003954E2" w:rsidTr="00772475">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30899" w:rsidRPr="003954E2" w:rsidRDefault="00766B84" w:rsidP="00772475">
            <w:pPr>
              <w:rPr>
                <w:sz w:val="20"/>
                <w:szCs w:val="20"/>
              </w:rPr>
            </w:pPr>
            <w:r>
              <w:rPr>
                <w:sz w:val="20"/>
                <w:szCs w:val="20"/>
              </w:rPr>
              <w:t>Hasandağı Ortaokulu</w:t>
            </w:r>
          </w:p>
        </w:tc>
      </w:tr>
      <w:tr w:rsidR="00430899" w:rsidRPr="003954E2" w:rsidTr="00772475">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30899" w:rsidRPr="003954E2" w:rsidRDefault="00766B84" w:rsidP="00772475">
            <w:pPr>
              <w:rPr>
                <w:sz w:val="20"/>
                <w:szCs w:val="20"/>
              </w:rPr>
            </w:pPr>
            <w:r>
              <w:rPr>
                <w:sz w:val="20"/>
                <w:szCs w:val="20"/>
              </w:rPr>
              <w:t>Nufus Müdürlüğü , Mahalle Muhtarlığı, BİLSEM, Rehberlik Araştırma Merkeai</w:t>
            </w:r>
          </w:p>
        </w:tc>
      </w:tr>
      <w:tr w:rsidR="00430899" w:rsidRPr="003954E2" w:rsidTr="00772475">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30899" w:rsidRDefault="00430899" w:rsidP="00772475">
            <w:pPr>
              <w:rPr>
                <w:sz w:val="20"/>
                <w:szCs w:val="20"/>
              </w:rPr>
            </w:pPr>
          </w:p>
          <w:p w:rsidR="00430899" w:rsidRDefault="00430899" w:rsidP="00772475">
            <w:pPr>
              <w:rPr>
                <w:sz w:val="20"/>
                <w:szCs w:val="20"/>
              </w:rPr>
            </w:pPr>
          </w:p>
          <w:p w:rsidR="00430899" w:rsidRPr="003954E2" w:rsidRDefault="00430899" w:rsidP="00772475">
            <w:pPr>
              <w:rPr>
                <w:sz w:val="20"/>
                <w:szCs w:val="20"/>
              </w:rPr>
            </w:pPr>
          </w:p>
        </w:tc>
      </w:tr>
      <w:tr w:rsidR="00430899" w:rsidRPr="003954E2" w:rsidTr="00772475">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30899" w:rsidRPr="00766B84" w:rsidRDefault="00766B84" w:rsidP="00C2005F">
            <w:pPr>
              <w:pStyle w:val="ListeParagraf"/>
              <w:numPr>
                <w:ilvl w:val="0"/>
                <w:numId w:val="46"/>
              </w:numPr>
              <w:rPr>
                <w:b/>
                <w:sz w:val="20"/>
                <w:szCs w:val="20"/>
              </w:rPr>
            </w:pPr>
            <w:r w:rsidRPr="00F41F66">
              <w:rPr>
                <w:sz w:val="20"/>
                <w:szCs w:val="20"/>
              </w:rPr>
              <w:t>Okul Öncesi Eğitimin Önemi üzerin</w:t>
            </w:r>
            <w:r>
              <w:rPr>
                <w:sz w:val="20"/>
                <w:szCs w:val="20"/>
              </w:rPr>
              <w:t xml:space="preserve">de durularak çağ nüfusunun %100’nün </w:t>
            </w:r>
            <w:r w:rsidRPr="00F41F66">
              <w:rPr>
                <w:sz w:val="20"/>
                <w:szCs w:val="20"/>
              </w:rPr>
              <w:t>faydalanması için; Okul öncesi öğrencileri için ev ziyaretleri ve veliye yönelik seminerler düzenlemek</w:t>
            </w:r>
          </w:p>
          <w:p w:rsidR="00766B84" w:rsidRPr="00766B84" w:rsidRDefault="00766B84" w:rsidP="00C2005F">
            <w:pPr>
              <w:pStyle w:val="ListeParagraf"/>
              <w:numPr>
                <w:ilvl w:val="0"/>
                <w:numId w:val="46"/>
              </w:numPr>
              <w:rPr>
                <w:b/>
                <w:sz w:val="20"/>
                <w:szCs w:val="20"/>
              </w:rPr>
            </w:pPr>
            <w:r>
              <w:rPr>
                <w:sz w:val="20"/>
                <w:szCs w:val="20"/>
              </w:rPr>
              <w:t>Engelleri nedeniyle Eğitim Öğretime devam edemeyen bireyler tespit edilerek; aileleri bilgilendirilerek evde Eğitim almaları sağlanacaktır.</w:t>
            </w:r>
          </w:p>
          <w:p w:rsidR="00766B84" w:rsidRPr="00766B84" w:rsidRDefault="00766B84" w:rsidP="00C2005F">
            <w:pPr>
              <w:pStyle w:val="ListeParagraf"/>
              <w:numPr>
                <w:ilvl w:val="0"/>
                <w:numId w:val="46"/>
              </w:numPr>
              <w:rPr>
                <w:b/>
                <w:sz w:val="20"/>
                <w:szCs w:val="20"/>
              </w:rPr>
            </w:pPr>
            <w:r>
              <w:rPr>
                <w:sz w:val="20"/>
                <w:szCs w:val="20"/>
              </w:rPr>
              <w:t>Hayat Boyu Öğrenmenin öneminin üzerinde durularak bilgilendirme toplantıları yapılacaktır.</w:t>
            </w:r>
          </w:p>
          <w:p w:rsidR="00766B84" w:rsidRPr="00766B84" w:rsidRDefault="00766B84" w:rsidP="00C2005F">
            <w:pPr>
              <w:pStyle w:val="ListeParagraf"/>
              <w:numPr>
                <w:ilvl w:val="0"/>
                <w:numId w:val="46"/>
              </w:numPr>
              <w:rPr>
                <w:b/>
                <w:sz w:val="20"/>
                <w:szCs w:val="20"/>
              </w:rPr>
            </w:pPr>
            <w:r>
              <w:rPr>
                <w:sz w:val="20"/>
                <w:szCs w:val="20"/>
              </w:rPr>
              <w:t>Özel Yetenekli öğrencilerin tespiti ve yönlendirilmesi için tüm öğretmenlere ve velileri bilgilendirme toplantıları yapılacaktır</w:t>
            </w:r>
          </w:p>
          <w:p w:rsidR="00430899" w:rsidRPr="003954E2" w:rsidRDefault="00430899" w:rsidP="00772475">
            <w:pPr>
              <w:rPr>
                <w:b/>
                <w:sz w:val="20"/>
                <w:szCs w:val="20"/>
              </w:rPr>
            </w:pPr>
          </w:p>
        </w:tc>
      </w:tr>
      <w:tr w:rsidR="00430899" w:rsidRPr="003954E2" w:rsidTr="00772475">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30899" w:rsidRPr="003954E2" w:rsidRDefault="00430899" w:rsidP="00772475">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30899" w:rsidRDefault="00430899" w:rsidP="00772475">
            <w:pPr>
              <w:rPr>
                <w:rFonts w:cs="Calibri"/>
                <w:color w:val="000000"/>
                <w:sz w:val="20"/>
                <w:szCs w:val="20"/>
              </w:rPr>
            </w:pPr>
          </w:p>
          <w:p w:rsidR="00430899" w:rsidRPr="003954E2" w:rsidRDefault="00766B84" w:rsidP="00772475">
            <w:pPr>
              <w:rPr>
                <w:rFonts w:cs="Calibri"/>
                <w:color w:val="000000"/>
                <w:sz w:val="20"/>
                <w:szCs w:val="20"/>
              </w:rPr>
            </w:pPr>
            <w:r>
              <w:rPr>
                <w:rFonts w:cs="Calibri"/>
                <w:color w:val="000000"/>
                <w:sz w:val="20"/>
                <w:szCs w:val="20"/>
              </w:rPr>
              <w:t>Maliyetlendirme son bölümde belirtilmiştir.</w:t>
            </w:r>
          </w:p>
        </w:tc>
      </w:tr>
      <w:bookmarkEnd w:id="53"/>
    </w:tbl>
    <w:p w:rsidR="0045619D" w:rsidRDefault="0045619D" w:rsidP="00826671">
      <w:pPr>
        <w:keepNext/>
        <w:keepLines/>
        <w:spacing w:before="200" w:after="240" w:line="240" w:lineRule="auto"/>
        <w:ind w:firstLine="709"/>
        <w:jc w:val="both"/>
        <w:outlineLvl w:val="1"/>
        <w:rPr>
          <w:rFonts w:eastAsia="Times New Roman" w:cstheme="minorHAnsi"/>
          <w:b/>
          <w:bCs/>
          <w:sz w:val="24"/>
          <w:szCs w:val="24"/>
          <w:lang w:eastAsia="en-US"/>
        </w:rPr>
      </w:pPr>
    </w:p>
    <w:p w:rsidR="0028629D" w:rsidRPr="007B124E" w:rsidRDefault="00766B84" w:rsidP="005C6FCA">
      <w:pPr>
        <w:tabs>
          <w:tab w:val="left" w:pos="7310"/>
        </w:tabs>
        <w:spacing w:before="240" w:after="0" w:line="240" w:lineRule="auto"/>
        <w:ind w:firstLine="709"/>
        <w:contextualSpacing/>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Tespitler</w:t>
      </w:r>
    </w:p>
    <w:p w:rsidR="0028629D" w:rsidRPr="007B124E" w:rsidRDefault="0028629D" w:rsidP="005C6FCA">
      <w:pPr>
        <w:spacing w:before="120" w:after="120" w:line="240" w:lineRule="auto"/>
        <w:ind w:firstLine="708"/>
        <w:jc w:val="both"/>
        <w:rPr>
          <w:sz w:val="24"/>
          <w:szCs w:val="24"/>
        </w:rPr>
      </w:pPr>
      <w:r w:rsidRPr="007B124E">
        <w:rPr>
          <w:sz w:val="24"/>
          <w:szCs w:val="24"/>
        </w:rPr>
        <w:t xml:space="preserve">Ülkemizde 2012 yılında yürürlüğe giren 6287 sayılı kanun ile zorunlu eğitim 4 yıl süreli ilkokul,4 yıl süreli ortaokul ve 4 yıl süreli lise eğitimini kapsayacak şekilde 12 yıla çıkarılmıştır. Kanunun temel amaçlarından biri toplumun ortalama eğitim süresini yükseltmek, bir diğeri ise çocukların ilgi, ihtiyaç ve yetenekleri doğrultusunda yönlendirilmelerini mümkün kılmaktır. Ayrıca 2012/20 sayılı Genelge gereği okulöncesi eğitime de büyük önem verilmekte ve okulöncesi eğitim de okullaşma oranının arttırılması hedeflenmektedir. Bu nedenle Okulumuz </w:t>
      </w:r>
      <w:r>
        <w:rPr>
          <w:sz w:val="24"/>
          <w:szCs w:val="24"/>
        </w:rPr>
        <w:t>o</w:t>
      </w:r>
      <w:r w:rsidRPr="007B124E">
        <w:rPr>
          <w:sz w:val="24"/>
          <w:szCs w:val="24"/>
        </w:rPr>
        <w:t>rtaokul</w:t>
      </w:r>
      <w:r>
        <w:rPr>
          <w:sz w:val="24"/>
          <w:szCs w:val="24"/>
        </w:rPr>
        <w:t xml:space="preserve"> olmasından sonra o</w:t>
      </w:r>
      <w:r w:rsidRPr="007B124E">
        <w:rPr>
          <w:sz w:val="24"/>
          <w:szCs w:val="24"/>
        </w:rPr>
        <w:t>ku</w:t>
      </w:r>
      <w:r>
        <w:rPr>
          <w:sz w:val="24"/>
          <w:szCs w:val="24"/>
        </w:rPr>
        <w:t>lumuz k</w:t>
      </w:r>
      <w:r w:rsidRPr="007B124E">
        <w:rPr>
          <w:sz w:val="24"/>
          <w:szCs w:val="24"/>
        </w:rPr>
        <w:t>ayıt alanındaki zorunlu eğitim çağında bulunan ve hayat boyu öğrenme imkânlarından faydalanan tüm bireylerin örgün ve yaygın eğitime erişiminin ve tamamlamasının sağlanması için çalışmalar yapılmaktadır. Okullumuzda herkesin eğitime eşit imkânlarla sahip olması ve kaliteli bir eğitim alması öncelikli hedeflerimizdendir.</w:t>
      </w:r>
    </w:p>
    <w:p w:rsidR="0028629D" w:rsidRPr="007B124E" w:rsidRDefault="0028629D" w:rsidP="0028629D">
      <w:pPr>
        <w:autoSpaceDE w:val="0"/>
        <w:autoSpaceDN w:val="0"/>
        <w:adjustRightInd w:val="0"/>
        <w:spacing w:before="120" w:after="120" w:line="23" w:lineRule="atLeast"/>
        <w:ind w:firstLine="708"/>
        <w:jc w:val="both"/>
        <w:rPr>
          <w:b/>
          <w:sz w:val="24"/>
          <w:szCs w:val="24"/>
          <w:shd w:val="clear" w:color="auto" w:fill="FFFFFF"/>
        </w:rPr>
      </w:pPr>
      <w:r w:rsidRPr="007B124E">
        <w:rPr>
          <w:sz w:val="24"/>
          <w:szCs w:val="24"/>
        </w:rPr>
        <w:t xml:space="preserve">Okulumuzda 5.Sınıfa kayıt olan öğrencilerden % 90’ı Okul Öncesi Eğitim alan çocuklardır. Ayrıca kayıt alanımızdaki ortaokul çağ nüfusunun da % 99,49 Eğitim öğretime erişimi sağlanmıştır. Okulumuz da hayat boyu öğrenme imkânlarından daha kolay şartlarda ve beklentilerini karşılayacak şekilde eğitim almalarını sağlayıcı çalışmalar devam etmektedir. </w:t>
      </w:r>
    </w:p>
    <w:p w:rsidR="00946AD7" w:rsidRDefault="0028629D" w:rsidP="0028629D">
      <w:pPr>
        <w:pStyle w:val="ListeParagraf"/>
        <w:tabs>
          <w:tab w:val="left" w:pos="7310"/>
        </w:tabs>
        <w:spacing w:before="120" w:after="120" w:line="23" w:lineRule="atLeast"/>
        <w:ind w:left="0"/>
        <w:jc w:val="both"/>
        <w:rPr>
          <w:sz w:val="24"/>
          <w:szCs w:val="24"/>
        </w:rPr>
      </w:pPr>
      <w:r w:rsidRPr="007B124E">
        <w:rPr>
          <w:sz w:val="24"/>
          <w:szCs w:val="24"/>
        </w:rPr>
        <w:t xml:space="preserve">           </w:t>
      </w:r>
    </w:p>
    <w:p w:rsidR="00946AD7" w:rsidRPr="00946AD7" w:rsidRDefault="00946AD7" w:rsidP="0028629D">
      <w:pPr>
        <w:pStyle w:val="ListeParagraf"/>
        <w:tabs>
          <w:tab w:val="left" w:pos="7310"/>
        </w:tabs>
        <w:spacing w:before="120" w:after="120" w:line="23" w:lineRule="atLeast"/>
        <w:ind w:left="0"/>
        <w:jc w:val="both"/>
        <w:rPr>
          <w:b/>
          <w:sz w:val="24"/>
          <w:szCs w:val="24"/>
        </w:rPr>
      </w:pPr>
      <w:r w:rsidRPr="00946AD7">
        <w:rPr>
          <w:b/>
          <w:sz w:val="24"/>
          <w:szCs w:val="24"/>
        </w:rPr>
        <w:lastRenderedPageBreak/>
        <w:t>İhtiyaçlar</w:t>
      </w:r>
    </w:p>
    <w:p w:rsidR="00946AD7" w:rsidRDefault="00946AD7" w:rsidP="0028629D">
      <w:pPr>
        <w:pStyle w:val="ListeParagraf"/>
        <w:tabs>
          <w:tab w:val="left" w:pos="7310"/>
        </w:tabs>
        <w:spacing w:before="120" w:after="120" w:line="23" w:lineRule="atLeast"/>
        <w:ind w:left="0"/>
        <w:jc w:val="both"/>
        <w:rPr>
          <w:sz w:val="24"/>
          <w:szCs w:val="24"/>
        </w:rPr>
      </w:pPr>
    </w:p>
    <w:p w:rsidR="008F3E5E" w:rsidRDefault="0028629D" w:rsidP="0028629D">
      <w:pPr>
        <w:pStyle w:val="ListeParagraf"/>
        <w:tabs>
          <w:tab w:val="left" w:pos="7310"/>
        </w:tabs>
        <w:spacing w:before="120" w:after="120" w:line="23" w:lineRule="atLeast"/>
        <w:ind w:left="0"/>
        <w:jc w:val="both"/>
        <w:rPr>
          <w:sz w:val="24"/>
          <w:szCs w:val="24"/>
        </w:rPr>
      </w:pPr>
      <w:r w:rsidRPr="007B124E">
        <w:rPr>
          <w:sz w:val="24"/>
          <w:szCs w:val="24"/>
        </w:rPr>
        <w:t xml:space="preserve">Eğitimin her kademesinde okullaşma oranlarının, okul öncesine verilen önemin, dezavantajlı bireylerin eğitime erişim imkânlarının artmasını Okul Öncesi ve Temel Eğitimden tüm çağ nüfusunun faydalanmasını hedeflemekteyiz. Okul terklerinin, devamsızlığın ve disiplin olaylarının azalmasını ve hayat boyu öğrenmeye katılım artmasını hedeflemekteyiz. </w:t>
      </w:r>
    </w:p>
    <w:p w:rsidR="00430899" w:rsidRDefault="00430899" w:rsidP="0028629D">
      <w:pPr>
        <w:pStyle w:val="ListeParagraf"/>
        <w:tabs>
          <w:tab w:val="left" w:pos="7310"/>
        </w:tabs>
        <w:spacing w:before="120" w:after="120" w:line="23" w:lineRule="atLeast"/>
        <w:ind w:left="0"/>
        <w:jc w:val="both"/>
        <w:rPr>
          <w:b/>
        </w:rPr>
      </w:pPr>
    </w:p>
    <w:p w:rsidR="0028629D" w:rsidRPr="006552EF" w:rsidRDefault="00A309D3" w:rsidP="0028629D">
      <w:pPr>
        <w:pStyle w:val="Balk3"/>
        <w:rPr>
          <w:b w:val="0"/>
          <w:color w:val="0070C0"/>
          <w:sz w:val="24"/>
          <w:szCs w:val="24"/>
        </w:rPr>
      </w:pPr>
      <w:r>
        <w:rPr>
          <w:rFonts w:ascii="Calibri" w:hAnsi="Calibri"/>
          <w:sz w:val="24"/>
          <w:szCs w:val="24"/>
        </w:rPr>
        <w:t>STRATEJİLER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670"/>
        <w:gridCol w:w="1305"/>
        <w:gridCol w:w="1447"/>
      </w:tblGrid>
      <w:tr w:rsidR="0028629D" w:rsidRPr="00D27DD1" w:rsidTr="00D45939">
        <w:tc>
          <w:tcPr>
            <w:tcW w:w="817" w:type="dxa"/>
            <w:shd w:val="clear" w:color="auto" w:fill="E5B8B7" w:themeFill="accent2" w:themeFillTint="66"/>
            <w:vAlign w:val="center"/>
          </w:tcPr>
          <w:p w:rsidR="0028629D" w:rsidRPr="00D27DD1" w:rsidRDefault="0028629D" w:rsidP="00C41390">
            <w:pPr>
              <w:autoSpaceDE w:val="0"/>
              <w:autoSpaceDN w:val="0"/>
              <w:adjustRightInd w:val="0"/>
              <w:jc w:val="center"/>
              <w:rPr>
                <w:szCs w:val="24"/>
              </w:rPr>
            </w:pPr>
            <w:r w:rsidRPr="00D27DD1">
              <w:rPr>
                <w:szCs w:val="24"/>
              </w:rPr>
              <w:t>S.No</w:t>
            </w:r>
          </w:p>
        </w:tc>
        <w:tc>
          <w:tcPr>
            <w:tcW w:w="5670" w:type="dxa"/>
            <w:shd w:val="clear" w:color="auto" w:fill="E5B8B7" w:themeFill="accent2" w:themeFillTint="66"/>
            <w:vAlign w:val="center"/>
          </w:tcPr>
          <w:p w:rsidR="00A309D3" w:rsidRPr="00A309D3" w:rsidRDefault="00A309D3" w:rsidP="00A309D3">
            <w:pPr>
              <w:pStyle w:val="Balk3"/>
              <w:jc w:val="center"/>
              <w:rPr>
                <w:b w:val="0"/>
                <w:color w:val="0070C0"/>
                <w:sz w:val="24"/>
                <w:szCs w:val="24"/>
              </w:rPr>
            </w:pPr>
            <w:r w:rsidRPr="00A309D3">
              <w:rPr>
                <w:rFonts w:ascii="Calibri" w:hAnsi="Calibri"/>
                <w:b w:val="0"/>
                <w:sz w:val="24"/>
                <w:szCs w:val="24"/>
              </w:rPr>
              <w:t>STRATEJİ</w:t>
            </w:r>
          </w:p>
          <w:p w:rsidR="0028629D" w:rsidRPr="00D27DD1" w:rsidRDefault="0028629D" w:rsidP="00A309D3">
            <w:pPr>
              <w:autoSpaceDE w:val="0"/>
              <w:autoSpaceDN w:val="0"/>
              <w:adjustRightInd w:val="0"/>
              <w:jc w:val="center"/>
              <w:rPr>
                <w:szCs w:val="24"/>
              </w:rPr>
            </w:pPr>
          </w:p>
        </w:tc>
        <w:tc>
          <w:tcPr>
            <w:tcW w:w="1305" w:type="dxa"/>
            <w:shd w:val="clear" w:color="auto" w:fill="E5B8B7" w:themeFill="accent2" w:themeFillTint="66"/>
            <w:vAlign w:val="center"/>
          </w:tcPr>
          <w:p w:rsidR="0028629D" w:rsidRPr="00D27DD1" w:rsidRDefault="0028629D" w:rsidP="00C41390">
            <w:pPr>
              <w:autoSpaceDE w:val="0"/>
              <w:autoSpaceDN w:val="0"/>
              <w:adjustRightInd w:val="0"/>
              <w:jc w:val="center"/>
              <w:rPr>
                <w:szCs w:val="24"/>
              </w:rPr>
            </w:pPr>
            <w:r w:rsidRPr="00D27DD1">
              <w:rPr>
                <w:szCs w:val="24"/>
              </w:rPr>
              <w:t>Sorumlu Birimler</w:t>
            </w:r>
          </w:p>
        </w:tc>
        <w:tc>
          <w:tcPr>
            <w:tcW w:w="1447" w:type="dxa"/>
            <w:shd w:val="clear" w:color="auto" w:fill="E5B8B7" w:themeFill="accent2" w:themeFillTint="66"/>
            <w:vAlign w:val="center"/>
          </w:tcPr>
          <w:p w:rsidR="0028629D" w:rsidRPr="00D27DD1" w:rsidRDefault="0028629D" w:rsidP="00C41390">
            <w:pPr>
              <w:autoSpaceDE w:val="0"/>
              <w:autoSpaceDN w:val="0"/>
              <w:adjustRightInd w:val="0"/>
              <w:jc w:val="center"/>
              <w:rPr>
                <w:szCs w:val="24"/>
              </w:rPr>
            </w:pPr>
            <w:r w:rsidRPr="00D27DD1">
              <w:rPr>
                <w:szCs w:val="24"/>
              </w:rPr>
              <w:t>Koordinatör Birim</w:t>
            </w:r>
          </w:p>
        </w:tc>
      </w:tr>
      <w:tr w:rsidR="0028629D" w:rsidRPr="00D27DD1" w:rsidTr="00D45939">
        <w:tc>
          <w:tcPr>
            <w:tcW w:w="817" w:type="dxa"/>
            <w:vAlign w:val="center"/>
          </w:tcPr>
          <w:p w:rsidR="0028629D" w:rsidRPr="00D27DD1" w:rsidRDefault="0028629D" w:rsidP="00C41390">
            <w:pPr>
              <w:autoSpaceDE w:val="0"/>
              <w:autoSpaceDN w:val="0"/>
              <w:adjustRightInd w:val="0"/>
              <w:jc w:val="center"/>
              <w:rPr>
                <w:sz w:val="20"/>
                <w:szCs w:val="20"/>
              </w:rPr>
            </w:pPr>
            <w:r>
              <w:rPr>
                <w:sz w:val="20"/>
                <w:szCs w:val="20"/>
              </w:rPr>
              <w:t>1</w:t>
            </w:r>
          </w:p>
        </w:tc>
        <w:tc>
          <w:tcPr>
            <w:tcW w:w="5670" w:type="dxa"/>
            <w:vAlign w:val="center"/>
          </w:tcPr>
          <w:p w:rsidR="0028629D" w:rsidRPr="00F41F66" w:rsidRDefault="0028629D" w:rsidP="00C41390">
            <w:pPr>
              <w:autoSpaceDE w:val="0"/>
              <w:autoSpaceDN w:val="0"/>
              <w:adjustRightInd w:val="0"/>
              <w:jc w:val="both"/>
              <w:rPr>
                <w:sz w:val="20"/>
                <w:szCs w:val="20"/>
              </w:rPr>
            </w:pPr>
            <w:r w:rsidRPr="00F41F66">
              <w:rPr>
                <w:sz w:val="20"/>
                <w:szCs w:val="20"/>
              </w:rPr>
              <w:t>Okul Öncesi Eğitimin Önemi üzerin</w:t>
            </w:r>
            <w:r w:rsidR="001A5DA1">
              <w:rPr>
                <w:sz w:val="20"/>
                <w:szCs w:val="20"/>
              </w:rPr>
              <w:t xml:space="preserve">de durularak çağ nüfusunun %100’nün </w:t>
            </w:r>
            <w:r w:rsidRPr="00F41F66">
              <w:rPr>
                <w:sz w:val="20"/>
                <w:szCs w:val="20"/>
              </w:rPr>
              <w:t>faydalanması için; Okul öncesi öğrencileri için ev ziyaretleri ve veliye yönelik seminerler düzenlemek</w:t>
            </w:r>
          </w:p>
        </w:tc>
        <w:tc>
          <w:tcPr>
            <w:tcW w:w="1305" w:type="dxa"/>
            <w:vAlign w:val="center"/>
          </w:tcPr>
          <w:p w:rsidR="0028629D" w:rsidRPr="00D27DD1" w:rsidRDefault="001A5DA1" w:rsidP="00C41390">
            <w:pPr>
              <w:autoSpaceDE w:val="0"/>
              <w:autoSpaceDN w:val="0"/>
              <w:adjustRightInd w:val="0"/>
              <w:jc w:val="center"/>
              <w:rPr>
                <w:sz w:val="20"/>
                <w:szCs w:val="20"/>
              </w:rPr>
            </w:pPr>
            <w:r>
              <w:rPr>
                <w:sz w:val="20"/>
                <w:szCs w:val="20"/>
              </w:rPr>
              <w:t xml:space="preserve">Okul öncesi ve </w:t>
            </w:r>
            <w:r w:rsidR="0028629D">
              <w:rPr>
                <w:sz w:val="20"/>
                <w:szCs w:val="20"/>
              </w:rPr>
              <w:t>Okul Rehber Öğretmenleri</w:t>
            </w:r>
          </w:p>
        </w:tc>
        <w:tc>
          <w:tcPr>
            <w:tcW w:w="1447" w:type="dxa"/>
            <w:vAlign w:val="center"/>
          </w:tcPr>
          <w:p w:rsidR="0028629D" w:rsidRPr="00D27DD1" w:rsidRDefault="0028629D" w:rsidP="00C41390">
            <w:pPr>
              <w:autoSpaceDE w:val="0"/>
              <w:autoSpaceDN w:val="0"/>
              <w:adjustRightInd w:val="0"/>
              <w:rPr>
                <w:sz w:val="20"/>
                <w:szCs w:val="20"/>
              </w:rPr>
            </w:pPr>
            <w:r>
              <w:rPr>
                <w:sz w:val="20"/>
                <w:szCs w:val="20"/>
              </w:rPr>
              <w:t>Okul müdürü</w:t>
            </w:r>
          </w:p>
        </w:tc>
      </w:tr>
      <w:tr w:rsidR="0028629D" w:rsidRPr="00D27DD1" w:rsidTr="00D45939">
        <w:tc>
          <w:tcPr>
            <w:tcW w:w="817" w:type="dxa"/>
            <w:vAlign w:val="center"/>
          </w:tcPr>
          <w:p w:rsidR="0028629D" w:rsidRPr="00D27DD1" w:rsidRDefault="0028629D" w:rsidP="00C41390">
            <w:pPr>
              <w:autoSpaceDE w:val="0"/>
              <w:autoSpaceDN w:val="0"/>
              <w:adjustRightInd w:val="0"/>
              <w:jc w:val="center"/>
              <w:rPr>
                <w:sz w:val="20"/>
                <w:szCs w:val="20"/>
              </w:rPr>
            </w:pPr>
            <w:r>
              <w:rPr>
                <w:sz w:val="20"/>
                <w:szCs w:val="20"/>
              </w:rPr>
              <w:t>2</w:t>
            </w:r>
          </w:p>
        </w:tc>
        <w:tc>
          <w:tcPr>
            <w:tcW w:w="5670" w:type="dxa"/>
            <w:vAlign w:val="center"/>
          </w:tcPr>
          <w:p w:rsidR="0028629D" w:rsidRPr="00D27DD1" w:rsidRDefault="0028629D" w:rsidP="00C41390">
            <w:pPr>
              <w:autoSpaceDE w:val="0"/>
              <w:autoSpaceDN w:val="0"/>
              <w:adjustRightInd w:val="0"/>
              <w:jc w:val="both"/>
              <w:rPr>
                <w:sz w:val="20"/>
                <w:szCs w:val="20"/>
              </w:rPr>
            </w:pPr>
            <w:r>
              <w:rPr>
                <w:sz w:val="20"/>
                <w:szCs w:val="20"/>
              </w:rPr>
              <w:t>Engelleri nedeniyle Eğitim Öğretime devam edemeyen bireyler tespit edilerek;</w:t>
            </w:r>
            <w:r w:rsidR="00766B84">
              <w:rPr>
                <w:sz w:val="20"/>
                <w:szCs w:val="20"/>
              </w:rPr>
              <w:t xml:space="preserve"> </w:t>
            </w:r>
            <w:r>
              <w:rPr>
                <w:sz w:val="20"/>
                <w:szCs w:val="20"/>
              </w:rPr>
              <w:t>aileleri bilgilendirilerek evde Eğitim almaları sağlanacaktır.</w:t>
            </w:r>
          </w:p>
        </w:tc>
        <w:tc>
          <w:tcPr>
            <w:tcW w:w="1305" w:type="dxa"/>
            <w:vAlign w:val="center"/>
          </w:tcPr>
          <w:p w:rsidR="0028629D" w:rsidRPr="00D27DD1" w:rsidRDefault="0028629D" w:rsidP="00C41390">
            <w:pPr>
              <w:autoSpaceDE w:val="0"/>
              <w:autoSpaceDN w:val="0"/>
              <w:adjustRightInd w:val="0"/>
              <w:jc w:val="center"/>
              <w:rPr>
                <w:sz w:val="20"/>
                <w:szCs w:val="20"/>
              </w:rPr>
            </w:pPr>
            <w:r w:rsidRPr="00D27DD1">
              <w:rPr>
                <w:sz w:val="20"/>
                <w:szCs w:val="20"/>
              </w:rPr>
              <w:t>Okul Müdürü</w:t>
            </w:r>
          </w:p>
        </w:tc>
        <w:tc>
          <w:tcPr>
            <w:tcW w:w="1447" w:type="dxa"/>
            <w:vAlign w:val="center"/>
          </w:tcPr>
          <w:p w:rsidR="0028629D" w:rsidRPr="00D27DD1" w:rsidRDefault="0028629D" w:rsidP="00C41390">
            <w:pPr>
              <w:autoSpaceDE w:val="0"/>
              <w:autoSpaceDN w:val="0"/>
              <w:adjustRightInd w:val="0"/>
              <w:rPr>
                <w:sz w:val="20"/>
                <w:szCs w:val="20"/>
              </w:rPr>
            </w:pPr>
            <w:r w:rsidRPr="00D27DD1">
              <w:rPr>
                <w:sz w:val="20"/>
                <w:szCs w:val="20"/>
              </w:rPr>
              <w:t>Okul Müdürü</w:t>
            </w:r>
          </w:p>
        </w:tc>
      </w:tr>
      <w:tr w:rsidR="0028629D" w:rsidRPr="00D27DD1" w:rsidTr="00D45939">
        <w:tc>
          <w:tcPr>
            <w:tcW w:w="817" w:type="dxa"/>
            <w:vAlign w:val="center"/>
          </w:tcPr>
          <w:p w:rsidR="0028629D" w:rsidRPr="00D27DD1" w:rsidRDefault="0028629D" w:rsidP="00C41390">
            <w:pPr>
              <w:autoSpaceDE w:val="0"/>
              <w:autoSpaceDN w:val="0"/>
              <w:adjustRightInd w:val="0"/>
              <w:jc w:val="center"/>
              <w:rPr>
                <w:sz w:val="20"/>
                <w:szCs w:val="20"/>
              </w:rPr>
            </w:pPr>
            <w:r>
              <w:rPr>
                <w:sz w:val="20"/>
                <w:szCs w:val="20"/>
              </w:rPr>
              <w:t>3</w:t>
            </w:r>
          </w:p>
        </w:tc>
        <w:tc>
          <w:tcPr>
            <w:tcW w:w="5670" w:type="dxa"/>
            <w:vAlign w:val="center"/>
          </w:tcPr>
          <w:p w:rsidR="00766B84" w:rsidRPr="00766B84" w:rsidRDefault="00766B84" w:rsidP="00766B84">
            <w:pPr>
              <w:rPr>
                <w:b/>
                <w:sz w:val="20"/>
                <w:szCs w:val="20"/>
              </w:rPr>
            </w:pPr>
            <w:r w:rsidRPr="00766B84">
              <w:rPr>
                <w:sz w:val="20"/>
                <w:szCs w:val="20"/>
              </w:rPr>
              <w:t>Hayat Boyu Öğrenmenin öneminin üzerinde durularak bilgilendirme toplantıları yapılacaktır.</w:t>
            </w:r>
          </w:p>
        </w:tc>
        <w:tc>
          <w:tcPr>
            <w:tcW w:w="1305" w:type="dxa"/>
            <w:vAlign w:val="center"/>
          </w:tcPr>
          <w:p w:rsidR="0028629D" w:rsidRPr="00D27DD1" w:rsidRDefault="0028629D" w:rsidP="00C41390">
            <w:pPr>
              <w:autoSpaceDE w:val="0"/>
              <w:autoSpaceDN w:val="0"/>
              <w:adjustRightInd w:val="0"/>
              <w:jc w:val="center"/>
              <w:rPr>
                <w:sz w:val="20"/>
                <w:szCs w:val="20"/>
              </w:rPr>
            </w:pPr>
            <w:r w:rsidRPr="00D27DD1">
              <w:rPr>
                <w:sz w:val="20"/>
                <w:szCs w:val="20"/>
              </w:rPr>
              <w:t>Rehberlik Servisi,Sınıf Öğretmenleri</w:t>
            </w:r>
          </w:p>
        </w:tc>
        <w:tc>
          <w:tcPr>
            <w:tcW w:w="1447" w:type="dxa"/>
            <w:vAlign w:val="center"/>
          </w:tcPr>
          <w:p w:rsidR="0028629D" w:rsidRPr="00D27DD1" w:rsidRDefault="0028629D" w:rsidP="00C41390">
            <w:pPr>
              <w:autoSpaceDE w:val="0"/>
              <w:autoSpaceDN w:val="0"/>
              <w:adjustRightInd w:val="0"/>
              <w:rPr>
                <w:sz w:val="20"/>
                <w:szCs w:val="20"/>
              </w:rPr>
            </w:pPr>
            <w:r>
              <w:rPr>
                <w:sz w:val="20"/>
                <w:szCs w:val="20"/>
              </w:rPr>
              <w:t>Okul Müdürü</w:t>
            </w:r>
          </w:p>
        </w:tc>
      </w:tr>
      <w:tr w:rsidR="0028629D" w:rsidRPr="00D27DD1" w:rsidTr="00D45939">
        <w:tc>
          <w:tcPr>
            <w:tcW w:w="817" w:type="dxa"/>
            <w:vAlign w:val="center"/>
          </w:tcPr>
          <w:p w:rsidR="0028629D" w:rsidRDefault="0028629D" w:rsidP="00C41390">
            <w:pPr>
              <w:autoSpaceDE w:val="0"/>
              <w:autoSpaceDN w:val="0"/>
              <w:adjustRightInd w:val="0"/>
              <w:jc w:val="center"/>
              <w:rPr>
                <w:sz w:val="20"/>
                <w:szCs w:val="20"/>
              </w:rPr>
            </w:pPr>
            <w:r>
              <w:rPr>
                <w:sz w:val="20"/>
                <w:szCs w:val="20"/>
              </w:rPr>
              <w:t>4</w:t>
            </w:r>
          </w:p>
        </w:tc>
        <w:tc>
          <w:tcPr>
            <w:tcW w:w="5670" w:type="dxa"/>
            <w:vAlign w:val="center"/>
          </w:tcPr>
          <w:p w:rsidR="0028629D" w:rsidRDefault="0028629D" w:rsidP="00C41390">
            <w:pPr>
              <w:autoSpaceDE w:val="0"/>
              <w:autoSpaceDN w:val="0"/>
              <w:adjustRightInd w:val="0"/>
              <w:jc w:val="both"/>
              <w:rPr>
                <w:sz w:val="20"/>
                <w:szCs w:val="20"/>
              </w:rPr>
            </w:pPr>
            <w:r>
              <w:rPr>
                <w:sz w:val="20"/>
                <w:szCs w:val="20"/>
              </w:rPr>
              <w:t>Özel Yetenekli öğrencilerin tespiti ve yönlendirilmesi için tüm öğretmenlere ve velileri bilgilendirme toplantıları yapılacaktır.</w:t>
            </w:r>
          </w:p>
        </w:tc>
        <w:tc>
          <w:tcPr>
            <w:tcW w:w="1305" w:type="dxa"/>
            <w:vAlign w:val="center"/>
          </w:tcPr>
          <w:p w:rsidR="0028629D" w:rsidRPr="00D27DD1" w:rsidRDefault="0028629D" w:rsidP="00C41390">
            <w:pPr>
              <w:autoSpaceDE w:val="0"/>
              <w:autoSpaceDN w:val="0"/>
              <w:adjustRightInd w:val="0"/>
              <w:jc w:val="center"/>
              <w:rPr>
                <w:sz w:val="20"/>
                <w:szCs w:val="20"/>
              </w:rPr>
            </w:pPr>
            <w:r w:rsidRPr="00D27DD1">
              <w:rPr>
                <w:sz w:val="20"/>
                <w:szCs w:val="20"/>
              </w:rPr>
              <w:t>Rehberlik Servisi,Sınıf Öğretmenleri</w:t>
            </w:r>
          </w:p>
        </w:tc>
        <w:tc>
          <w:tcPr>
            <w:tcW w:w="1447" w:type="dxa"/>
            <w:vAlign w:val="center"/>
          </w:tcPr>
          <w:p w:rsidR="0028629D" w:rsidRPr="00D27DD1" w:rsidRDefault="0028629D" w:rsidP="00C41390">
            <w:pPr>
              <w:autoSpaceDE w:val="0"/>
              <w:autoSpaceDN w:val="0"/>
              <w:adjustRightInd w:val="0"/>
              <w:rPr>
                <w:sz w:val="20"/>
                <w:szCs w:val="20"/>
              </w:rPr>
            </w:pPr>
            <w:r>
              <w:rPr>
                <w:sz w:val="20"/>
                <w:szCs w:val="20"/>
              </w:rPr>
              <w:t>Okul Müdürü</w:t>
            </w:r>
          </w:p>
        </w:tc>
      </w:tr>
    </w:tbl>
    <w:p w:rsidR="00766B84" w:rsidRDefault="00766B84" w:rsidP="0028629D">
      <w:pPr>
        <w:pStyle w:val="Balk2"/>
        <w:rPr>
          <w:rStyle w:val="Kpr"/>
          <w:rFonts w:ascii="Calibri" w:hAnsi="Calibri"/>
          <w:color w:val="auto"/>
          <w:sz w:val="24"/>
          <w:szCs w:val="24"/>
          <w:u w:val="none"/>
        </w:rPr>
      </w:pPr>
      <w:bookmarkStart w:id="57" w:name="_Toc411614378"/>
    </w:p>
    <w:p w:rsidR="00766B84" w:rsidRDefault="00766B84" w:rsidP="0028629D">
      <w:pPr>
        <w:pStyle w:val="Balk2"/>
        <w:rPr>
          <w:rStyle w:val="Kpr"/>
          <w:rFonts w:ascii="Calibri" w:hAnsi="Calibri"/>
          <w:color w:val="auto"/>
          <w:sz w:val="24"/>
          <w:szCs w:val="24"/>
          <w:u w:val="none"/>
        </w:rPr>
      </w:pPr>
    </w:p>
    <w:p w:rsidR="00766B84" w:rsidRDefault="00766B84" w:rsidP="0028629D">
      <w:pPr>
        <w:pStyle w:val="Balk2"/>
        <w:rPr>
          <w:rStyle w:val="Kpr"/>
          <w:rFonts w:ascii="Calibri" w:hAnsi="Calibri"/>
          <w:color w:val="auto"/>
          <w:sz w:val="24"/>
          <w:szCs w:val="24"/>
          <w:u w:val="none"/>
        </w:rPr>
      </w:pPr>
    </w:p>
    <w:p w:rsidR="00766B84" w:rsidRDefault="00766B84" w:rsidP="0028629D">
      <w:pPr>
        <w:pStyle w:val="Balk2"/>
        <w:rPr>
          <w:rStyle w:val="Kpr"/>
          <w:rFonts w:ascii="Calibri" w:hAnsi="Calibri"/>
          <w:color w:val="auto"/>
          <w:sz w:val="24"/>
          <w:szCs w:val="24"/>
          <w:u w:val="none"/>
        </w:rPr>
      </w:pPr>
    </w:p>
    <w:p w:rsidR="00766B84" w:rsidRDefault="00766B84" w:rsidP="0028629D">
      <w:pPr>
        <w:pStyle w:val="Balk2"/>
        <w:rPr>
          <w:rStyle w:val="Kpr"/>
          <w:rFonts w:ascii="Calibri" w:hAnsi="Calibri"/>
          <w:color w:val="auto"/>
          <w:sz w:val="24"/>
          <w:szCs w:val="24"/>
          <w:u w:val="none"/>
        </w:rPr>
      </w:pPr>
    </w:p>
    <w:p w:rsidR="00766B84" w:rsidRDefault="00766B84" w:rsidP="00766B84"/>
    <w:p w:rsidR="00766B84" w:rsidRDefault="00766B84" w:rsidP="00766B84"/>
    <w:p w:rsidR="00766B84" w:rsidRDefault="00766B84" w:rsidP="00766B84"/>
    <w:p w:rsidR="00766B84" w:rsidRDefault="00766B84" w:rsidP="00766B84"/>
    <w:p w:rsidR="00766B84" w:rsidRDefault="00766B84" w:rsidP="00766B84"/>
    <w:p w:rsidR="00766B84" w:rsidRDefault="00766B84" w:rsidP="00766B84"/>
    <w:p w:rsidR="00766B84" w:rsidRDefault="00766B84" w:rsidP="00766B84"/>
    <w:p w:rsidR="00946AD7" w:rsidRDefault="00946AD7" w:rsidP="00766B84"/>
    <w:p w:rsidR="00766B84" w:rsidRPr="00766B84" w:rsidRDefault="00766B84" w:rsidP="00766B84"/>
    <w:p w:rsidR="0028629D" w:rsidRPr="007B124E" w:rsidRDefault="000A6B55" w:rsidP="0028629D">
      <w:pPr>
        <w:pStyle w:val="Balk2"/>
        <w:rPr>
          <w:rStyle w:val="Kpr"/>
          <w:rFonts w:ascii="Calibri" w:hAnsi="Calibri"/>
          <w:i/>
          <w:color w:val="auto"/>
          <w:sz w:val="24"/>
          <w:szCs w:val="24"/>
          <w:u w:val="none"/>
        </w:rPr>
      </w:pPr>
      <w:r>
        <w:rPr>
          <w:rStyle w:val="Kpr"/>
          <w:rFonts w:ascii="Calibri" w:hAnsi="Calibri"/>
          <w:color w:val="auto"/>
          <w:sz w:val="24"/>
          <w:szCs w:val="24"/>
          <w:u w:val="none"/>
        </w:rPr>
        <w:lastRenderedPageBreak/>
        <w:t>4</w:t>
      </w:r>
      <w:r w:rsidR="0028629D" w:rsidRPr="007B124E">
        <w:rPr>
          <w:rStyle w:val="Kpr"/>
          <w:rFonts w:ascii="Calibri" w:hAnsi="Calibri"/>
          <w:color w:val="auto"/>
          <w:sz w:val="24"/>
          <w:szCs w:val="24"/>
          <w:u w:val="none"/>
        </w:rPr>
        <w:t>.</w:t>
      </w:r>
      <w:r>
        <w:rPr>
          <w:rStyle w:val="Kpr"/>
          <w:rFonts w:ascii="Calibri" w:hAnsi="Calibri"/>
          <w:color w:val="auto"/>
          <w:sz w:val="24"/>
          <w:szCs w:val="24"/>
          <w:u w:val="none"/>
        </w:rPr>
        <w:t>2</w:t>
      </w:r>
      <w:r w:rsidR="0028629D" w:rsidRPr="007B124E">
        <w:rPr>
          <w:rStyle w:val="Kpr"/>
          <w:rFonts w:ascii="Calibri" w:hAnsi="Calibri"/>
          <w:color w:val="auto"/>
          <w:sz w:val="24"/>
          <w:szCs w:val="24"/>
          <w:u w:val="none"/>
        </w:rPr>
        <w:t>. TEMA 2: EĞİTİM VE ÖĞRETİMDE KALİTE</w:t>
      </w:r>
      <w:bookmarkEnd w:id="57"/>
    </w:p>
    <w:tbl>
      <w:tblPr>
        <w:tblStyle w:val="TabloKlavuzu"/>
        <w:tblW w:w="5000" w:type="pct"/>
        <w:tblLayout w:type="fixed"/>
        <w:tblLook w:val="04A0"/>
      </w:tblPr>
      <w:tblGrid>
        <w:gridCol w:w="1268"/>
        <w:gridCol w:w="996"/>
        <w:gridCol w:w="911"/>
        <w:gridCol w:w="1068"/>
        <w:gridCol w:w="715"/>
        <w:gridCol w:w="715"/>
        <w:gridCol w:w="715"/>
        <w:gridCol w:w="715"/>
        <w:gridCol w:w="715"/>
        <w:gridCol w:w="983"/>
        <w:gridCol w:w="911"/>
      </w:tblGrid>
      <w:tr w:rsidR="0045619D" w:rsidRPr="003954E2" w:rsidTr="0045619D">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5619D" w:rsidRPr="002B6A8B" w:rsidRDefault="00985867" w:rsidP="009C1EB2">
            <w:pPr>
              <w:rPr>
                <w:b/>
                <w:color w:val="FFFFFF" w:themeColor="background1"/>
                <w:sz w:val="20"/>
                <w:szCs w:val="20"/>
              </w:rPr>
            </w:pPr>
            <w:bookmarkStart w:id="58" w:name="_Toc411614379"/>
            <w:r>
              <w:rPr>
                <w:b/>
                <w:color w:val="FFFFFF" w:themeColor="background1"/>
                <w:sz w:val="20"/>
                <w:szCs w:val="20"/>
              </w:rPr>
              <w:t xml:space="preserve">Amaç </w:t>
            </w:r>
            <w:r w:rsidR="00125952">
              <w:rPr>
                <w:b/>
                <w:color w:val="FFFFFF" w:themeColor="background1"/>
                <w:sz w:val="20"/>
                <w:szCs w:val="20"/>
              </w:rPr>
              <w:t>2</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45619D" w:rsidRPr="00766B84" w:rsidRDefault="0045619D" w:rsidP="00766B84">
            <w:pPr>
              <w:jc w:val="both"/>
              <w:rPr>
                <w:rFonts w:eastAsia="Times New Roman" w:cstheme="minorHAnsi"/>
                <w:sz w:val="24"/>
                <w:szCs w:val="24"/>
                <w:lang w:eastAsia="en-US"/>
              </w:rPr>
            </w:pPr>
            <w:r>
              <w:rPr>
                <w:rFonts w:eastAsia="Times New Roman" w:cstheme="minorHAnsi"/>
                <w:sz w:val="24"/>
                <w:szCs w:val="24"/>
                <w:lang w:eastAsia="en-US"/>
              </w:rPr>
              <w:t>A.2 -</w:t>
            </w:r>
            <w:r w:rsidRPr="005C6FCA">
              <w:rPr>
                <w:rFonts w:eastAsia="Times New Roman" w:cstheme="minorHAnsi"/>
                <w:sz w:val="24"/>
                <w:szCs w:val="24"/>
                <w:lang w:eastAsia="en-US"/>
              </w:rPr>
              <w:t xml:space="preserve">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45619D" w:rsidRPr="003954E2" w:rsidTr="0045619D">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5619D" w:rsidRPr="002B6A8B" w:rsidRDefault="00125952" w:rsidP="009C1EB2">
            <w:pPr>
              <w:rPr>
                <w:b/>
                <w:color w:val="FFFFFF" w:themeColor="background1"/>
                <w:sz w:val="20"/>
                <w:szCs w:val="20"/>
              </w:rPr>
            </w:pPr>
            <w:r>
              <w:rPr>
                <w:b/>
                <w:color w:val="FFFFFF" w:themeColor="background1"/>
                <w:sz w:val="20"/>
                <w:szCs w:val="20"/>
              </w:rPr>
              <w:t>Hedef 2</w:t>
            </w:r>
            <w:r w:rsidR="0045619D">
              <w:rPr>
                <w:b/>
                <w:color w:val="FFFFFF" w:themeColor="background1"/>
                <w:sz w:val="20"/>
                <w:szCs w:val="20"/>
              </w:rPr>
              <w:t>.</w:t>
            </w:r>
            <w:r>
              <w:rPr>
                <w:b/>
                <w:color w:val="FFFFFF" w:themeColor="background1"/>
                <w:sz w:val="20"/>
                <w:szCs w:val="20"/>
              </w:rPr>
              <w:t>1</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45619D" w:rsidRDefault="0045619D" w:rsidP="0045619D">
            <w:pPr>
              <w:jc w:val="both"/>
              <w:rPr>
                <w:b/>
                <w:sz w:val="20"/>
                <w:szCs w:val="20"/>
              </w:rPr>
            </w:pPr>
          </w:p>
          <w:p w:rsidR="0045619D" w:rsidRDefault="0045619D" w:rsidP="0045619D">
            <w:pPr>
              <w:jc w:val="both"/>
              <w:rPr>
                <w:rFonts w:eastAsia="Times New Roman" w:cstheme="minorHAnsi"/>
                <w:sz w:val="24"/>
                <w:szCs w:val="24"/>
                <w:lang w:eastAsia="en-US"/>
              </w:rPr>
            </w:pPr>
            <w:r>
              <w:rPr>
                <w:rFonts w:eastAsia="Times New Roman" w:cstheme="minorHAnsi"/>
                <w:sz w:val="24"/>
                <w:szCs w:val="24"/>
                <w:lang w:eastAsia="en-US"/>
              </w:rPr>
              <w:t xml:space="preserve">H.2.1. - </w:t>
            </w:r>
            <w:r w:rsidRPr="005C6FCA">
              <w:rPr>
                <w:rFonts w:eastAsia="Times New Roman" w:cstheme="minorHAnsi"/>
                <w:sz w:val="24"/>
                <w:szCs w:val="24"/>
                <w:lang w:eastAsia="en-US"/>
              </w:rPr>
              <w:t>Bütün bireylerin bedensel, ruhsal ve zihinsel gelişimlerine yönelik faaliyetlere katılım oranını ve öğrencilerin akademik başarı düzeylerini artırmak,</w:t>
            </w:r>
          </w:p>
          <w:p w:rsidR="0045619D" w:rsidRPr="00430899" w:rsidRDefault="0045619D" w:rsidP="0045619D">
            <w:pPr>
              <w:jc w:val="both"/>
              <w:rPr>
                <w:rFonts w:eastAsia="Times New Roman" w:cstheme="minorHAnsi"/>
                <w:sz w:val="24"/>
                <w:szCs w:val="24"/>
                <w:lang w:eastAsia="en-US"/>
              </w:rPr>
            </w:pPr>
          </w:p>
        </w:tc>
      </w:tr>
      <w:tr w:rsidR="0045619D"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b/>
                <w:sz w:val="20"/>
                <w:szCs w:val="20"/>
              </w:rPr>
            </w:pPr>
            <w:r w:rsidRPr="003954E2">
              <w:rPr>
                <w:b/>
                <w:sz w:val="20"/>
                <w:szCs w:val="20"/>
              </w:rPr>
              <w:t>Rapor Sıklığı</w:t>
            </w:r>
          </w:p>
        </w:tc>
      </w:tr>
      <w:tr w:rsidR="00894D59"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94D59" w:rsidRPr="003954E2" w:rsidRDefault="009C1EB2" w:rsidP="009C1EB2">
            <w:pPr>
              <w:rPr>
                <w:b/>
                <w:sz w:val="20"/>
                <w:szCs w:val="20"/>
              </w:rPr>
            </w:pPr>
            <w:r>
              <w:rPr>
                <w:b/>
                <w:sz w:val="20"/>
                <w:szCs w:val="20"/>
              </w:rPr>
              <w:t>PG 2.1</w:t>
            </w:r>
            <w:r w:rsidR="00894D59">
              <w:rPr>
                <w:b/>
                <w:sz w:val="20"/>
                <w:szCs w:val="20"/>
              </w:rPr>
              <w:t>.1</w:t>
            </w:r>
          </w:p>
        </w:tc>
        <w:tc>
          <w:tcPr>
            <w:tcW w:w="469" w:type="pct"/>
            <w:tcBorders>
              <w:top w:val="single" w:sz="4" w:space="0" w:color="auto"/>
              <w:left w:val="single" w:sz="4" w:space="0" w:color="auto"/>
              <w:bottom w:val="single" w:sz="4" w:space="0" w:color="auto"/>
              <w:right w:val="single" w:sz="4" w:space="0" w:color="auto"/>
            </w:tcBorders>
            <w:vAlign w:val="center"/>
          </w:tcPr>
          <w:p w:rsidR="00894D59" w:rsidRDefault="00894D59" w:rsidP="009C1EB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Default="000C43F9"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Pr="003954E2" w:rsidRDefault="000C43F9"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Pr="003954E2" w:rsidRDefault="000C43F9"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Pr="003954E2" w:rsidRDefault="000C43F9" w:rsidP="009C1EB2">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Pr="003954E2" w:rsidRDefault="000C43F9" w:rsidP="009C1EB2">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Pr="003954E2" w:rsidRDefault="000C43F9" w:rsidP="009C1EB2">
            <w:pPr>
              <w:jc w:val="center"/>
              <w:rPr>
                <w:sz w:val="20"/>
                <w:szCs w:val="20"/>
              </w:rPr>
            </w:pPr>
            <w:r>
              <w:rPr>
                <w:sz w:val="20"/>
                <w:szCs w:val="20"/>
              </w:rPr>
              <w:t>6</w:t>
            </w:r>
          </w:p>
        </w:tc>
        <w:tc>
          <w:tcPr>
            <w:tcW w:w="506" w:type="pct"/>
            <w:tcBorders>
              <w:top w:val="single" w:sz="4" w:space="0" w:color="auto"/>
              <w:left w:val="single" w:sz="4" w:space="0" w:color="auto"/>
              <w:right w:val="single" w:sz="4" w:space="0" w:color="auto"/>
            </w:tcBorders>
            <w:vAlign w:val="center"/>
          </w:tcPr>
          <w:p w:rsidR="00894D59" w:rsidRDefault="00894D59"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894D59" w:rsidRDefault="00894D59" w:rsidP="009C1EB2">
            <w:pPr>
              <w:jc w:val="center"/>
              <w:rPr>
                <w:sz w:val="20"/>
                <w:szCs w:val="20"/>
              </w:rPr>
            </w:pPr>
            <w:r>
              <w:rPr>
                <w:sz w:val="20"/>
                <w:szCs w:val="20"/>
              </w:rPr>
              <w:t>1 yıl</w:t>
            </w:r>
          </w:p>
        </w:tc>
      </w:tr>
      <w:tr w:rsidR="00894D59"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94D59" w:rsidRPr="003954E2" w:rsidRDefault="009C1EB2" w:rsidP="009C1EB2">
            <w:pPr>
              <w:rPr>
                <w:b/>
                <w:sz w:val="20"/>
                <w:szCs w:val="20"/>
              </w:rPr>
            </w:pPr>
            <w:r>
              <w:rPr>
                <w:b/>
                <w:sz w:val="20"/>
                <w:szCs w:val="20"/>
              </w:rPr>
              <w:t>PG 2.1</w:t>
            </w:r>
            <w:r w:rsidR="00894D59">
              <w:rPr>
                <w:b/>
                <w:sz w:val="20"/>
                <w:szCs w:val="20"/>
              </w:rPr>
              <w:t>.2</w:t>
            </w:r>
          </w:p>
        </w:tc>
        <w:tc>
          <w:tcPr>
            <w:tcW w:w="469" w:type="pct"/>
            <w:tcBorders>
              <w:top w:val="single" w:sz="4" w:space="0" w:color="auto"/>
              <w:left w:val="single" w:sz="4" w:space="0" w:color="auto"/>
              <w:bottom w:val="single" w:sz="4" w:space="0" w:color="auto"/>
              <w:right w:val="single" w:sz="4" w:space="0" w:color="auto"/>
            </w:tcBorders>
            <w:vAlign w:val="center"/>
          </w:tcPr>
          <w:p w:rsidR="00894D59" w:rsidRDefault="00894D59" w:rsidP="009C1EB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Default="000C43F9" w:rsidP="009C1EB2">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Pr="003954E2" w:rsidRDefault="000C43F9" w:rsidP="009C1EB2">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Pr="003954E2" w:rsidRDefault="000C43F9" w:rsidP="000C43F9">
            <w:pP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Pr="003954E2" w:rsidRDefault="000C43F9" w:rsidP="009C1EB2">
            <w:pPr>
              <w:jc w:val="center"/>
              <w:rPr>
                <w:sz w:val="20"/>
                <w:szCs w:val="20"/>
              </w:rPr>
            </w:pPr>
            <w:r>
              <w:rPr>
                <w:sz w:val="20"/>
                <w:szCs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Pr="003954E2" w:rsidRDefault="000C43F9" w:rsidP="009C1EB2">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4D59" w:rsidRPr="003954E2" w:rsidRDefault="000C43F9" w:rsidP="009C1EB2">
            <w:pPr>
              <w:jc w:val="center"/>
              <w:rPr>
                <w:sz w:val="20"/>
                <w:szCs w:val="20"/>
              </w:rPr>
            </w:pPr>
            <w:r>
              <w:rPr>
                <w:sz w:val="20"/>
                <w:szCs w:val="20"/>
              </w:rPr>
              <w:t>100</w:t>
            </w:r>
          </w:p>
        </w:tc>
        <w:tc>
          <w:tcPr>
            <w:tcW w:w="506" w:type="pct"/>
            <w:tcBorders>
              <w:top w:val="single" w:sz="4" w:space="0" w:color="auto"/>
              <w:left w:val="single" w:sz="4" w:space="0" w:color="auto"/>
              <w:right w:val="single" w:sz="4" w:space="0" w:color="auto"/>
            </w:tcBorders>
            <w:vAlign w:val="center"/>
          </w:tcPr>
          <w:p w:rsidR="00894D59" w:rsidRDefault="00894D59" w:rsidP="009C1EB2">
            <w:pPr>
              <w:jc w:val="center"/>
              <w:rPr>
                <w:sz w:val="20"/>
                <w:szCs w:val="20"/>
              </w:rPr>
            </w:pPr>
            <w:r>
              <w:rPr>
                <w:sz w:val="20"/>
                <w:szCs w:val="20"/>
              </w:rPr>
              <w:t>3 ay</w:t>
            </w:r>
          </w:p>
        </w:tc>
        <w:tc>
          <w:tcPr>
            <w:tcW w:w="469" w:type="pct"/>
            <w:tcBorders>
              <w:top w:val="single" w:sz="4" w:space="0" w:color="auto"/>
              <w:left w:val="single" w:sz="4" w:space="0" w:color="auto"/>
              <w:right w:val="single" w:sz="4" w:space="0" w:color="auto"/>
            </w:tcBorders>
            <w:vAlign w:val="center"/>
          </w:tcPr>
          <w:p w:rsidR="00894D59" w:rsidRDefault="00894D59" w:rsidP="009C1EB2">
            <w:pPr>
              <w:jc w:val="center"/>
              <w:rPr>
                <w:sz w:val="20"/>
                <w:szCs w:val="20"/>
              </w:rPr>
            </w:pPr>
            <w:r>
              <w:rPr>
                <w:sz w:val="20"/>
                <w:szCs w:val="20"/>
              </w:rPr>
              <w:t>1 yıl</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.3</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Default="00372D22" w:rsidP="009C1EB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65,17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69,55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72,15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75,50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3954E2" w:rsidRDefault="00372D22" w:rsidP="009C1EB2">
            <w:pPr>
              <w:jc w:val="center"/>
              <w:rPr>
                <w:sz w:val="20"/>
                <w:szCs w:val="20"/>
              </w:rPr>
            </w:pPr>
            <w:r>
              <w:rPr>
                <w:sz w:val="20"/>
                <w:szCs w:val="20"/>
              </w:rPr>
              <w:t>77,00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3954E2" w:rsidRDefault="00372D22" w:rsidP="000C43F9">
            <w:pPr>
              <w:jc w:val="center"/>
              <w:rPr>
                <w:sz w:val="20"/>
                <w:szCs w:val="20"/>
              </w:rPr>
            </w:pPr>
            <w:r>
              <w:rPr>
                <w:sz w:val="20"/>
                <w:szCs w:val="20"/>
              </w:rPr>
              <w:t>79,00</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4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1 yıl</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.4</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Default="00372D22" w:rsidP="009C1EB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68,26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70,12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75,29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3954E2" w:rsidRDefault="00372D22" w:rsidP="009C1EB2">
            <w:pPr>
              <w:jc w:val="center"/>
              <w:rPr>
                <w:sz w:val="20"/>
                <w:szCs w:val="20"/>
              </w:rPr>
            </w:pPr>
            <w:r>
              <w:rPr>
                <w:sz w:val="20"/>
                <w:szCs w:val="20"/>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3954E2" w:rsidRDefault="00372D22" w:rsidP="00C769F7">
            <w:pPr>
              <w:rPr>
                <w:sz w:val="20"/>
                <w:szCs w:val="20"/>
              </w:rPr>
            </w:pPr>
            <w:r>
              <w:rPr>
                <w:sz w:val="20"/>
                <w:szCs w:val="20"/>
              </w:rPr>
              <w:t xml:space="preserve"> 100</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 xml:space="preserve">1 yıl     </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.5</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Default="00372D22" w:rsidP="009C1EB2">
            <w:pPr>
              <w:jc w:val="center"/>
              <w:rPr>
                <w:sz w:val="20"/>
                <w:szCs w:val="20"/>
              </w:rPr>
            </w:pPr>
            <w:r>
              <w:rPr>
                <w:sz w:val="20"/>
                <w:szCs w:val="20"/>
              </w:rPr>
              <w:t>63,66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70,66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75,25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75,25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76,00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76,50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77,00</w:t>
            </w:r>
          </w:p>
        </w:tc>
        <w:tc>
          <w:tcPr>
            <w:tcW w:w="506" w:type="pct"/>
            <w:tcBorders>
              <w:top w:val="single" w:sz="4" w:space="0" w:color="auto"/>
              <w:left w:val="single" w:sz="4" w:space="0" w:color="auto"/>
              <w:right w:val="single" w:sz="4" w:space="0" w:color="auto"/>
            </w:tcBorders>
            <w:vAlign w:val="center"/>
          </w:tcPr>
          <w:p w:rsidR="00372D22" w:rsidRDefault="00372D22" w:rsidP="00372D2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1 Yıl</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.6</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Default="00372D22" w:rsidP="009C1EB2">
            <w:pPr>
              <w:jc w:val="center"/>
              <w:rPr>
                <w:sz w:val="20"/>
                <w:szCs w:val="20"/>
              </w:rPr>
            </w:pPr>
            <w:r>
              <w:rPr>
                <w:sz w:val="20"/>
                <w:szCs w:val="20"/>
              </w:rPr>
              <w:t>70,91</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75,91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80,90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80,90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81,50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82,00</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1 yıl</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.7</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Default="00372D22" w:rsidP="009C1EB2">
            <w:pPr>
              <w:jc w:val="center"/>
              <w:rPr>
                <w:sz w:val="20"/>
                <w:szCs w:val="20"/>
              </w:rPr>
            </w:pPr>
            <w:r>
              <w:rPr>
                <w:sz w:val="20"/>
                <w:szCs w:val="20"/>
              </w:rPr>
              <w:t>70,29</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80,29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90,50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85,50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85,00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86,00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88,00</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1 yıl</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.8</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Default="00372D22" w:rsidP="009C1EB2">
            <w:pPr>
              <w:jc w:val="center"/>
              <w:rPr>
                <w:sz w:val="20"/>
                <w:szCs w:val="20"/>
              </w:rPr>
            </w:pPr>
            <w:r>
              <w:rPr>
                <w:sz w:val="20"/>
                <w:szCs w:val="20"/>
              </w:rPr>
              <w:t>85,80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95,80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100</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1 yıl</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C778E8" w:rsidP="009C1EB2">
            <w:pPr>
              <w:rPr>
                <w:b/>
                <w:sz w:val="20"/>
                <w:szCs w:val="20"/>
              </w:rPr>
            </w:pPr>
            <w:r>
              <w:rPr>
                <w:b/>
                <w:sz w:val="20"/>
                <w:szCs w:val="20"/>
              </w:rPr>
              <w:t>PG</w:t>
            </w:r>
            <w:r w:rsidR="009C1EB2">
              <w:rPr>
                <w:b/>
                <w:sz w:val="20"/>
                <w:szCs w:val="20"/>
              </w:rPr>
              <w:t xml:space="preserve"> 2.1</w:t>
            </w:r>
            <w:r w:rsidR="00372D22">
              <w:rPr>
                <w:b/>
                <w:sz w:val="20"/>
                <w:szCs w:val="20"/>
              </w:rPr>
              <w:t>.9</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Default="00372D22" w:rsidP="009C1EB2">
            <w:pPr>
              <w:jc w:val="center"/>
              <w:rPr>
                <w:sz w:val="20"/>
                <w:szCs w:val="20"/>
              </w:rPr>
            </w:pPr>
            <w:r>
              <w:rPr>
                <w:sz w:val="20"/>
                <w:szCs w:val="20"/>
              </w:rPr>
              <w:t>68,26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70,12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75,29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80,50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80,50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82,00</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 xml:space="preserve">1 yıl     </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.10</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Default="00372D22" w:rsidP="009C1EB2">
            <w:pPr>
              <w:jc w:val="center"/>
              <w:rPr>
                <w:sz w:val="20"/>
                <w:szCs w:val="20"/>
              </w:rPr>
            </w:pPr>
            <w:r>
              <w:rPr>
                <w:sz w:val="20"/>
                <w:szCs w:val="20"/>
              </w:rPr>
              <w:t>90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100</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1 Yıl</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.11</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Default="00372D22" w:rsidP="009C1EB2">
            <w:pPr>
              <w:jc w:val="center"/>
              <w:rPr>
                <w:sz w:val="20"/>
                <w:szCs w:val="20"/>
              </w:rPr>
            </w:pPr>
            <w:r>
              <w:rPr>
                <w:sz w:val="20"/>
                <w:szCs w:val="20"/>
              </w:rPr>
              <w:t>522</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584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626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480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510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540</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1 yıl</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.12</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Default="00372D22" w:rsidP="009C1EB2">
            <w:pPr>
              <w:jc w:val="center"/>
              <w:rPr>
                <w:sz w:val="20"/>
                <w:szCs w:val="20"/>
              </w:rPr>
            </w:pPr>
            <w:r>
              <w:rPr>
                <w:sz w:val="20"/>
                <w:szCs w:val="20"/>
              </w:rPr>
              <w:t>40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100</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1 yıl</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.13</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Pr="00A057C6" w:rsidRDefault="00372D22" w:rsidP="009C1EB2">
            <w:pPr>
              <w:jc w:val="center"/>
              <w:rPr>
                <w:sz w:val="20"/>
                <w:szCs w:val="20"/>
              </w:rPr>
            </w:pPr>
            <w:r>
              <w:rPr>
                <w:sz w:val="20"/>
                <w:szCs w:val="20"/>
              </w:rPr>
              <w:t>-</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sidRPr="00A057C6">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6</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1 yıl</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.14</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Default="00372D22" w:rsidP="009C1EB2">
            <w:pPr>
              <w:jc w:val="center"/>
              <w:rPr>
                <w:sz w:val="20"/>
                <w:szCs w:val="20"/>
              </w:rPr>
            </w:pPr>
            <w:r>
              <w:rPr>
                <w:sz w:val="20"/>
                <w:szCs w:val="20"/>
              </w:rPr>
              <w:t>95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98,8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96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98</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 xml:space="preserve">1 yıl     </w:t>
            </w:r>
          </w:p>
        </w:tc>
      </w:tr>
      <w:tr w:rsidR="00372D2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72D22" w:rsidRPr="003954E2" w:rsidRDefault="009C1EB2" w:rsidP="009C1EB2">
            <w:pPr>
              <w:rPr>
                <w:b/>
                <w:sz w:val="20"/>
                <w:szCs w:val="20"/>
              </w:rPr>
            </w:pPr>
            <w:r>
              <w:rPr>
                <w:b/>
                <w:sz w:val="20"/>
                <w:szCs w:val="20"/>
              </w:rPr>
              <w:t>PG 2.1</w:t>
            </w:r>
            <w:r w:rsidR="00372D22">
              <w:rPr>
                <w:b/>
                <w:sz w:val="20"/>
                <w:szCs w:val="20"/>
              </w:rPr>
              <w:t>.15</w:t>
            </w:r>
          </w:p>
        </w:tc>
        <w:tc>
          <w:tcPr>
            <w:tcW w:w="469" w:type="pct"/>
            <w:tcBorders>
              <w:top w:val="single" w:sz="4" w:space="0" w:color="auto"/>
              <w:left w:val="single" w:sz="4" w:space="0" w:color="auto"/>
              <w:bottom w:val="single" w:sz="4" w:space="0" w:color="auto"/>
              <w:right w:val="single" w:sz="4" w:space="0" w:color="auto"/>
            </w:tcBorders>
            <w:vAlign w:val="center"/>
          </w:tcPr>
          <w:p w:rsidR="00372D22" w:rsidRPr="00A057C6" w:rsidRDefault="00372D22" w:rsidP="009C1EB2">
            <w:pPr>
              <w:jc w:val="center"/>
              <w:rPr>
                <w:sz w:val="20"/>
                <w:szCs w:val="20"/>
              </w:rPr>
            </w:pPr>
            <w:r>
              <w:rPr>
                <w:sz w:val="20"/>
                <w:szCs w:val="20"/>
              </w:rPr>
              <w:t>2</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Pr="00A057C6" w:rsidRDefault="00372D22" w:rsidP="009C1EB2">
            <w:pPr>
              <w:jc w:val="center"/>
              <w:rPr>
                <w:sz w:val="20"/>
                <w:szCs w:val="20"/>
              </w:rPr>
            </w:pPr>
            <w:r>
              <w:rPr>
                <w:sz w:val="20"/>
                <w:szCs w:val="20"/>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D22" w:rsidRDefault="00372D22" w:rsidP="009C1EB2">
            <w:pPr>
              <w:jc w:val="center"/>
              <w:rPr>
                <w:sz w:val="20"/>
                <w:szCs w:val="20"/>
              </w:rPr>
            </w:pPr>
            <w:r>
              <w:rPr>
                <w:sz w:val="20"/>
                <w:szCs w:val="20"/>
              </w:rPr>
              <w:t>3</w:t>
            </w:r>
          </w:p>
        </w:tc>
        <w:tc>
          <w:tcPr>
            <w:tcW w:w="506"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372D22" w:rsidRDefault="00372D22" w:rsidP="009C1EB2">
            <w:pPr>
              <w:jc w:val="center"/>
              <w:rPr>
                <w:sz w:val="20"/>
                <w:szCs w:val="20"/>
              </w:rPr>
            </w:pPr>
            <w:r>
              <w:rPr>
                <w:sz w:val="20"/>
                <w:szCs w:val="20"/>
              </w:rPr>
              <w:t>1 Yıl</w:t>
            </w:r>
          </w:p>
        </w:tc>
      </w:tr>
      <w:tr w:rsidR="00372D22" w:rsidRPr="003954E2" w:rsidTr="009C1EB2">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2D22" w:rsidRPr="003954E2" w:rsidRDefault="00372D22" w:rsidP="009C1EB2">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72D22" w:rsidRPr="003954E2" w:rsidRDefault="00372D22" w:rsidP="009C1EB2">
            <w:pPr>
              <w:rPr>
                <w:sz w:val="20"/>
                <w:szCs w:val="20"/>
              </w:rPr>
            </w:pPr>
            <w:r>
              <w:rPr>
                <w:sz w:val="20"/>
                <w:szCs w:val="20"/>
              </w:rPr>
              <w:t>Hasandağı Ortaokulu</w:t>
            </w:r>
          </w:p>
        </w:tc>
      </w:tr>
      <w:tr w:rsidR="00372D22"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2D22" w:rsidRPr="003954E2" w:rsidRDefault="00372D22" w:rsidP="009C1EB2">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72D22" w:rsidRPr="003954E2" w:rsidRDefault="00372D22" w:rsidP="009C1EB2">
            <w:pPr>
              <w:rPr>
                <w:sz w:val="20"/>
                <w:szCs w:val="20"/>
              </w:rPr>
            </w:pPr>
            <w:r w:rsidRPr="000B5CE0">
              <w:rPr>
                <w:color w:val="000000"/>
                <w:sz w:val="24"/>
                <w:szCs w:val="24"/>
              </w:rPr>
              <w:t>Aksaray Valiliği, İl Emniyet Müdürlüğü ve İl Milli Eğitim Müdürlüğü</w:t>
            </w:r>
          </w:p>
        </w:tc>
      </w:tr>
      <w:tr w:rsidR="00372D22"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2D22" w:rsidRPr="003954E2" w:rsidRDefault="00372D22" w:rsidP="009C1EB2">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72D22" w:rsidRDefault="00372D22" w:rsidP="009C1EB2">
            <w:pPr>
              <w:rPr>
                <w:sz w:val="20"/>
                <w:szCs w:val="20"/>
              </w:rPr>
            </w:pPr>
          </w:p>
          <w:p w:rsidR="00372D22" w:rsidRDefault="00372D22" w:rsidP="009C1EB2">
            <w:pPr>
              <w:rPr>
                <w:sz w:val="20"/>
                <w:szCs w:val="20"/>
              </w:rPr>
            </w:pPr>
            <w:r>
              <w:rPr>
                <w:color w:val="000000"/>
                <w:sz w:val="24"/>
                <w:szCs w:val="24"/>
              </w:rPr>
              <w:t>Madde bağımlılığı ve Ş</w:t>
            </w:r>
            <w:r w:rsidRPr="000B5CE0">
              <w:rPr>
                <w:color w:val="000000"/>
                <w:sz w:val="24"/>
                <w:szCs w:val="24"/>
              </w:rPr>
              <w:t>iddetin önlenmesine</w:t>
            </w:r>
            <w:r>
              <w:rPr>
                <w:color w:val="000000"/>
                <w:sz w:val="24"/>
                <w:szCs w:val="24"/>
              </w:rPr>
              <w:t xml:space="preserve"> yönelik tedbirler uygulanırken oluşabilecek riskler</w:t>
            </w:r>
          </w:p>
          <w:p w:rsidR="00372D22" w:rsidRPr="003954E2" w:rsidRDefault="00372D22" w:rsidP="009C1EB2">
            <w:pPr>
              <w:rPr>
                <w:sz w:val="20"/>
                <w:szCs w:val="20"/>
              </w:rPr>
            </w:pPr>
          </w:p>
        </w:tc>
      </w:tr>
      <w:tr w:rsidR="00372D22" w:rsidRPr="003954E2" w:rsidTr="009C1EB2">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2D22" w:rsidRPr="003954E2" w:rsidRDefault="00372D22" w:rsidP="009C1EB2">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72D22" w:rsidRDefault="00372D22" w:rsidP="009C1EB2">
            <w:pPr>
              <w:rPr>
                <w:b/>
                <w:sz w:val="20"/>
                <w:szCs w:val="20"/>
              </w:rPr>
            </w:pPr>
          </w:p>
          <w:p w:rsidR="00372D22" w:rsidRPr="00372D22" w:rsidRDefault="00372D22" w:rsidP="009C1EB2">
            <w:pPr>
              <w:rPr>
                <w:sz w:val="20"/>
                <w:szCs w:val="20"/>
              </w:rPr>
            </w:pPr>
            <w:r w:rsidRPr="00372D22">
              <w:rPr>
                <w:sz w:val="20"/>
                <w:szCs w:val="20"/>
              </w:rPr>
              <w:t>Stratejiler ayrıntılı olarak diğer sayfada belirtilmiştir.</w:t>
            </w:r>
          </w:p>
          <w:p w:rsidR="00372D22" w:rsidRDefault="00372D22" w:rsidP="009C1EB2">
            <w:pPr>
              <w:rPr>
                <w:b/>
                <w:sz w:val="20"/>
                <w:szCs w:val="20"/>
              </w:rPr>
            </w:pPr>
          </w:p>
          <w:p w:rsidR="00372D22" w:rsidRPr="003954E2" w:rsidRDefault="00372D22" w:rsidP="009C1EB2">
            <w:pPr>
              <w:rPr>
                <w:b/>
                <w:sz w:val="20"/>
                <w:szCs w:val="20"/>
              </w:rPr>
            </w:pPr>
          </w:p>
        </w:tc>
      </w:tr>
      <w:tr w:rsidR="00372D22"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2D22" w:rsidRPr="003954E2" w:rsidRDefault="00372D22" w:rsidP="009C1EB2">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72D22" w:rsidRDefault="00372D22" w:rsidP="009C1EB2">
            <w:pPr>
              <w:rPr>
                <w:rFonts w:cs="Calibri"/>
                <w:color w:val="000000"/>
                <w:sz w:val="20"/>
                <w:szCs w:val="20"/>
              </w:rPr>
            </w:pPr>
          </w:p>
          <w:p w:rsidR="00372D22" w:rsidRPr="003954E2" w:rsidRDefault="00372D22" w:rsidP="009C1EB2">
            <w:pPr>
              <w:rPr>
                <w:rFonts w:cs="Calibri"/>
                <w:color w:val="000000"/>
                <w:sz w:val="20"/>
                <w:szCs w:val="20"/>
              </w:rPr>
            </w:pPr>
            <w:r>
              <w:rPr>
                <w:rFonts w:cs="Calibri"/>
                <w:color w:val="000000"/>
                <w:sz w:val="20"/>
                <w:szCs w:val="20"/>
              </w:rPr>
              <w:t>Maliyetler son bölümde belitilmişitr.</w:t>
            </w:r>
          </w:p>
        </w:tc>
      </w:tr>
    </w:tbl>
    <w:bookmarkEnd w:id="58"/>
    <w:p w:rsidR="0028629D" w:rsidRPr="000B5CE0" w:rsidRDefault="00C769F7" w:rsidP="0028629D">
      <w:pPr>
        <w:spacing w:before="120" w:after="120" w:line="23" w:lineRule="atLeast"/>
        <w:jc w:val="both"/>
        <w:rPr>
          <w:color w:val="000000"/>
          <w:sz w:val="24"/>
          <w:szCs w:val="24"/>
        </w:rPr>
      </w:pPr>
      <w:r>
        <w:rPr>
          <w:b/>
          <w:color w:val="000000"/>
          <w:sz w:val="24"/>
          <w:szCs w:val="24"/>
        </w:rPr>
        <w:t>Tespitler</w:t>
      </w:r>
    </w:p>
    <w:p w:rsidR="00826671" w:rsidRDefault="0028629D" w:rsidP="0028629D">
      <w:pPr>
        <w:spacing w:before="120" w:after="120" w:line="23" w:lineRule="atLeast"/>
        <w:jc w:val="both"/>
        <w:rPr>
          <w:color w:val="000000"/>
          <w:sz w:val="24"/>
          <w:szCs w:val="24"/>
        </w:rPr>
      </w:pPr>
      <w:r w:rsidRPr="000B5CE0">
        <w:rPr>
          <w:color w:val="000000"/>
          <w:sz w:val="24"/>
          <w:szCs w:val="24"/>
        </w:rPr>
        <w:tab/>
        <w:t>N</w:t>
      </w:r>
      <w:r w:rsidRPr="000B5CE0">
        <w:rPr>
          <w:color w:val="000000"/>
          <w:sz w:val="24"/>
          <w:szCs w:val="24"/>
          <w:shd w:val="clear" w:color="auto" w:fill="FFFFFF"/>
        </w:rPr>
        <w:t xml:space="preserve">iceliğin değil niteliğin önemli olduğu günümüzde nitelikli bireyler yetiştirmek toplumsal bir gerekliliktir. </w:t>
      </w:r>
      <w:r w:rsidRPr="000B5CE0">
        <w:rPr>
          <w:color w:val="000000"/>
          <w:sz w:val="24"/>
          <w:szCs w:val="24"/>
        </w:rPr>
        <w:t xml:space="preserve">Uzun dönemde de ülkemizin ihtiyaç duyduğu nitelikli insan gücünün yetiştirilmesi hususu önceliğini korumaktadır. Bu bağlamda eğitim imkânlarından faydalanan tüm bireylere kaliteli bir eğitim ortamı sağlamak, bedensel, sosyal, zihinsel ve ruhsal gelişimlerinin arttırılmasını sağlamak önceliklerimizdendir. Öğrencilerimizin akademik başarısını arttırmak, sosyal ve sportif faaliyetlerden yararlanmasını sağlamak bu nedenle çok önemlidir. </w:t>
      </w:r>
      <w:r w:rsidRPr="000B5CE0">
        <w:rPr>
          <w:color w:val="000000"/>
          <w:sz w:val="24"/>
          <w:szCs w:val="24"/>
        </w:rPr>
        <w:tab/>
      </w:r>
    </w:p>
    <w:p w:rsidR="0028629D" w:rsidRPr="000B5CE0" w:rsidRDefault="0028629D" w:rsidP="0028629D">
      <w:pPr>
        <w:spacing w:before="120" w:after="120" w:line="23" w:lineRule="atLeast"/>
        <w:jc w:val="both"/>
        <w:rPr>
          <w:color w:val="000000"/>
          <w:sz w:val="24"/>
          <w:szCs w:val="24"/>
        </w:rPr>
      </w:pPr>
      <w:r w:rsidRPr="000B5CE0">
        <w:rPr>
          <w:color w:val="000000"/>
          <w:sz w:val="24"/>
          <w:szCs w:val="24"/>
        </w:rPr>
        <w:t xml:space="preserve">Kaliteli bir eğitim vermek için öğrencilerimizin hazır bulunurluğunun belirlenen düzeyde bulunması önemli bir gerekliliktir. Ortaokuldan başlayarak öğrencilerimizin temel öğrenme kazanımlarını gerçekleştirmelerini sağlamayı hedefliyoruz. Ayrıca günümüzün en önemli </w:t>
      </w:r>
      <w:r w:rsidRPr="000B5CE0">
        <w:rPr>
          <w:color w:val="000000"/>
          <w:sz w:val="24"/>
          <w:szCs w:val="24"/>
        </w:rPr>
        <w:lastRenderedPageBreak/>
        <w:t xml:space="preserve">problemlerinden madde bağımlılığı ve şiddetin önlenmesine yönelik Aksaray Valiliği, İl Emniyet Müdürlüğü ve İl Milli Eğitim Müdürlüğünün ortaklaşa uyguladığı şiddeti önlemeye yönelik eylem planı uygulanmaktadır. </w:t>
      </w:r>
    </w:p>
    <w:p w:rsidR="000C43F9" w:rsidRPr="000C43F9" w:rsidRDefault="000C43F9" w:rsidP="0028629D">
      <w:pPr>
        <w:autoSpaceDE w:val="0"/>
        <w:autoSpaceDN w:val="0"/>
        <w:adjustRightInd w:val="0"/>
        <w:spacing w:before="120" w:after="120" w:line="23" w:lineRule="atLeast"/>
        <w:ind w:firstLine="708"/>
        <w:jc w:val="both"/>
        <w:rPr>
          <w:i/>
          <w:color w:val="000000"/>
          <w:sz w:val="24"/>
          <w:szCs w:val="24"/>
        </w:rPr>
      </w:pPr>
      <w:r w:rsidRPr="000C43F9">
        <w:rPr>
          <w:i/>
          <w:color w:val="000000"/>
          <w:sz w:val="24"/>
          <w:szCs w:val="24"/>
        </w:rPr>
        <w:t>İhtiyaçlar</w:t>
      </w:r>
    </w:p>
    <w:p w:rsidR="0028629D" w:rsidRDefault="0028629D" w:rsidP="0028629D">
      <w:pPr>
        <w:autoSpaceDE w:val="0"/>
        <w:autoSpaceDN w:val="0"/>
        <w:adjustRightInd w:val="0"/>
        <w:spacing w:before="120" w:after="120" w:line="23" w:lineRule="atLeast"/>
        <w:ind w:firstLine="708"/>
        <w:jc w:val="both"/>
        <w:rPr>
          <w:color w:val="000000"/>
          <w:sz w:val="24"/>
          <w:szCs w:val="24"/>
        </w:rPr>
      </w:pPr>
      <w:r w:rsidRPr="000B5CE0">
        <w:rPr>
          <w:color w:val="000000"/>
          <w:sz w:val="24"/>
          <w:szCs w:val="24"/>
        </w:rPr>
        <w:t>Öğrencilerimizin çağın gereklerinde hak ettikleri kalitede eğitim şartlarını sağlayarak güvenlikli, sağlıklı ve akademik olarak başarılı, sosyal, sportif, sanatsal faaliyetlerle kendini ifade eden özellikle de zihinsel, bedensel ve ruhsal olarak sağlıklı bireyler olmalarını hedefliyoruz.</w:t>
      </w:r>
    </w:p>
    <w:p w:rsidR="0028629D" w:rsidRPr="006941EF" w:rsidRDefault="0028629D" w:rsidP="0028629D">
      <w:pPr>
        <w:pStyle w:val="Balk3"/>
        <w:rPr>
          <w:rStyle w:val="Kpr"/>
          <w:rFonts w:ascii="Calibri" w:hAnsi="Calibri"/>
          <w:sz w:val="22"/>
          <w:szCs w:val="22"/>
        </w:rPr>
      </w:pPr>
      <w:r w:rsidRPr="006941EF">
        <w:rPr>
          <w:rStyle w:val="Kpr"/>
          <w:rFonts w:ascii="Calibri" w:hAnsi="Calibri"/>
          <w:sz w:val="22"/>
          <w:szCs w:val="22"/>
        </w:rPr>
        <w:t>PERFORMANS GÖSTERGELERİ 2.1</w:t>
      </w:r>
    </w:p>
    <w:tbl>
      <w:tblPr>
        <w:tblW w:w="7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4"/>
        <w:gridCol w:w="1024"/>
        <w:gridCol w:w="1024"/>
        <w:gridCol w:w="1024"/>
        <w:gridCol w:w="992"/>
      </w:tblGrid>
      <w:tr w:rsidR="00870D1B" w:rsidRPr="007A0717" w:rsidTr="00D45939">
        <w:trPr>
          <w:trHeight w:val="315"/>
        </w:trPr>
        <w:tc>
          <w:tcPr>
            <w:tcW w:w="3904" w:type="dxa"/>
            <w:vMerge w:val="restart"/>
            <w:shd w:val="clear" w:color="auto" w:fill="E5B8B7" w:themeFill="accent2" w:themeFillTint="66"/>
            <w:vAlign w:val="center"/>
            <w:hideMark/>
          </w:tcPr>
          <w:p w:rsidR="00870D1B" w:rsidRPr="006941EF" w:rsidRDefault="00870D1B" w:rsidP="00C41390">
            <w:pPr>
              <w:jc w:val="center"/>
              <w:rPr>
                <w:rFonts w:eastAsia="Times New Roman"/>
                <w:b/>
                <w:bCs/>
                <w:color w:val="000000"/>
                <w:szCs w:val="20"/>
              </w:rPr>
            </w:pPr>
            <w:r w:rsidRPr="006941EF">
              <w:rPr>
                <w:rFonts w:eastAsia="Times New Roman"/>
                <w:b/>
                <w:color w:val="000000"/>
                <w:szCs w:val="20"/>
              </w:rPr>
              <w:t>PERFORMANS GÖSTERGESİ</w:t>
            </w:r>
          </w:p>
        </w:tc>
        <w:tc>
          <w:tcPr>
            <w:tcW w:w="4064" w:type="dxa"/>
            <w:gridSpan w:val="4"/>
            <w:shd w:val="clear" w:color="auto" w:fill="E5B8B7" w:themeFill="accent2" w:themeFillTint="66"/>
          </w:tcPr>
          <w:p w:rsidR="00870D1B" w:rsidRPr="006941EF" w:rsidRDefault="00870D1B" w:rsidP="00C41390">
            <w:pPr>
              <w:jc w:val="center"/>
              <w:rPr>
                <w:rFonts w:eastAsia="Times New Roman"/>
                <w:b/>
                <w:bCs/>
                <w:color w:val="000000"/>
                <w:szCs w:val="20"/>
              </w:rPr>
            </w:pPr>
            <w:r w:rsidRPr="006941EF">
              <w:rPr>
                <w:rFonts w:eastAsia="Times New Roman"/>
                <w:b/>
                <w:color w:val="000000"/>
                <w:szCs w:val="20"/>
              </w:rPr>
              <w:t>PERFORMANS HEDEFLERİ</w:t>
            </w:r>
          </w:p>
        </w:tc>
      </w:tr>
      <w:tr w:rsidR="00870D1B" w:rsidRPr="007A0717" w:rsidTr="00D45939">
        <w:trPr>
          <w:trHeight w:val="354"/>
        </w:trPr>
        <w:tc>
          <w:tcPr>
            <w:tcW w:w="3904" w:type="dxa"/>
            <w:vMerge/>
            <w:shd w:val="clear" w:color="auto" w:fill="E5B8B7" w:themeFill="accent2" w:themeFillTint="66"/>
            <w:vAlign w:val="center"/>
            <w:hideMark/>
          </w:tcPr>
          <w:p w:rsidR="00870D1B" w:rsidRPr="006941EF" w:rsidRDefault="00870D1B" w:rsidP="00C41390">
            <w:pPr>
              <w:jc w:val="center"/>
              <w:rPr>
                <w:rFonts w:eastAsia="Times New Roman"/>
                <w:b/>
                <w:bCs/>
                <w:color w:val="FFFFFF"/>
                <w:szCs w:val="20"/>
              </w:rPr>
            </w:pPr>
          </w:p>
        </w:tc>
        <w:tc>
          <w:tcPr>
            <w:tcW w:w="1024" w:type="dxa"/>
            <w:shd w:val="clear" w:color="auto" w:fill="E5B8B7" w:themeFill="accent2" w:themeFillTint="66"/>
          </w:tcPr>
          <w:p w:rsidR="00870D1B"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25</w:t>
            </w:r>
          </w:p>
        </w:tc>
        <w:tc>
          <w:tcPr>
            <w:tcW w:w="1024" w:type="dxa"/>
            <w:shd w:val="clear" w:color="auto" w:fill="E5B8B7" w:themeFill="accent2" w:themeFillTint="66"/>
          </w:tcPr>
          <w:p w:rsidR="00870D1B"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26</w:t>
            </w:r>
          </w:p>
        </w:tc>
        <w:tc>
          <w:tcPr>
            <w:tcW w:w="1024" w:type="dxa"/>
            <w:shd w:val="clear" w:color="auto" w:fill="E5B8B7" w:themeFill="accent2" w:themeFillTint="66"/>
            <w:vAlign w:val="center"/>
            <w:hideMark/>
          </w:tcPr>
          <w:p w:rsidR="00870D1B"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27</w:t>
            </w:r>
          </w:p>
        </w:tc>
        <w:tc>
          <w:tcPr>
            <w:tcW w:w="992" w:type="dxa"/>
            <w:shd w:val="clear" w:color="auto" w:fill="E5B8B7" w:themeFill="accent2" w:themeFillTint="66"/>
            <w:vAlign w:val="center"/>
            <w:hideMark/>
          </w:tcPr>
          <w:p w:rsidR="00870D1B"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28</w:t>
            </w:r>
          </w:p>
        </w:tc>
      </w:tr>
      <w:tr w:rsidR="00870D1B" w:rsidRPr="007A0717" w:rsidTr="00D45939">
        <w:trPr>
          <w:trHeight w:val="480"/>
        </w:trPr>
        <w:tc>
          <w:tcPr>
            <w:tcW w:w="3904" w:type="dxa"/>
            <w:vAlign w:val="center"/>
          </w:tcPr>
          <w:p w:rsidR="00870D1B" w:rsidRPr="00A057C6" w:rsidRDefault="00870D1B" w:rsidP="00C41390">
            <w:pPr>
              <w:rPr>
                <w:b/>
                <w:bCs/>
                <w:color w:val="000000"/>
                <w:sz w:val="20"/>
                <w:szCs w:val="20"/>
              </w:rPr>
            </w:pPr>
            <w:r w:rsidRPr="00A057C6">
              <w:rPr>
                <w:rFonts w:eastAsia="Times New Roman"/>
                <w:sz w:val="20"/>
                <w:szCs w:val="20"/>
              </w:rPr>
              <w:t>Okul öncesi eğitimin farkındalığını artırmaya yönelik yapılan aile eğitimlerinin sayısı</w:t>
            </w:r>
          </w:p>
        </w:tc>
        <w:tc>
          <w:tcPr>
            <w:tcW w:w="1024" w:type="dxa"/>
          </w:tcPr>
          <w:p w:rsidR="00870D1B" w:rsidRDefault="00870D1B" w:rsidP="00C41390">
            <w:pPr>
              <w:jc w:val="center"/>
              <w:rPr>
                <w:sz w:val="20"/>
                <w:szCs w:val="20"/>
              </w:rPr>
            </w:pPr>
            <w:r>
              <w:rPr>
                <w:sz w:val="20"/>
                <w:szCs w:val="20"/>
              </w:rPr>
              <w:t>2</w:t>
            </w:r>
          </w:p>
        </w:tc>
        <w:tc>
          <w:tcPr>
            <w:tcW w:w="1024" w:type="dxa"/>
          </w:tcPr>
          <w:p w:rsidR="00870D1B" w:rsidRDefault="00870D1B" w:rsidP="00C41390">
            <w:pPr>
              <w:jc w:val="center"/>
              <w:rPr>
                <w:sz w:val="20"/>
                <w:szCs w:val="20"/>
              </w:rPr>
            </w:pPr>
            <w:r>
              <w:rPr>
                <w:sz w:val="20"/>
                <w:szCs w:val="20"/>
              </w:rPr>
              <w:t>2</w:t>
            </w:r>
          </w:p>
        </w:tc>
        <w:tc>
          <w:tcPr>
            <w:tcW w:w="1024" w:type="dxa"/>
            <w:vAlign w:val="center"/>
          </w:tcPr>
          <w:p w:rsidR="00870D1B" w:rsidRPr="00A057C6" w:rsidRDefault="00870D1B" w:rsidP="00C41390">
            <w:pPr>
              <w:jc w:val="center"/>
              <w:rPr>
                <w:sz w:val="20"/>
                <w:szCs w:val="20"/>
              </w:rPr>
            </w:pPr>
            <w:r>
              <w:rPr>
                <w:sz w:val="20"/>
                <w:szCs w:val="20"/>
              </w:rPr>
              <w:t>2</w:t>
            </w:r>
          </w:p>
        </w:tc>
        <w:tc>
          <w:tcPr>
            <w:tcW w:w="992" w:type="dxa"/>
            <w:vAlign w:val="center"/>
          </w:tcPr>
          <w:p w:rsidR="00870D1B" w:rsidRPr="00A057C6" w:rsidRDefault="00870D1B" w:rsidP="00C41390">
            <w:pPr>
              <w:jc w:val="center"/>
              <w:rPr>
                <w:sz w:val="20"/>
                <w:szCs w:val="20"/>
              </w:rPr>
            </w:pPr>
            <w:r>
              <w:rPr>
                <w:sz w:val="20"/>
                <w:szCs w:val="20"/>
              </w:rPr>
              <w:t>4</w:t>
            </w:r>
          </w:p>
        </w:tc>
      </w:tr>
      <w:tr w:rsidR="00870D1B" w:rsidRPr="007A0717" w:rsidTr="001A5DA1">
        <w:trPr>
          <w:trHeight w:val="480"/>
        </w:trPr>
        <w:tc>
          <w:tcPr>
            <w:tcW w:w="3904" w:type="dxa"/>
            <w:vAlign w:val="center"/>
          </w:tcPr>
          <w:p w:rsidR="00870D1B" w:rsidRPr="00A057C6" w:rsidRDefault="00870D1B" w:rsidP="00C41390">
            <w:pPr>
              <w:pStyle w:val="AralkYok"/>
              <w:jc w:val="both"/>
              <w:rPr>
                <w:sz w:val="20"/>
                <w:szCs w:val="20"/>
              </w:rPr>
            </w:pPr>
            <w:r w:rsidRPr="00A057C6">
              <w:rPr>
                <w:sz w:val="20"/>
                <w:szCs w:val="20"/>
              </w:rPr>
              <w:t>İl genelinde düzenlenen kültürel, sosyal, bilimsel ve sanatsal etkinliklere katılan</w:t>
            </w:r>
          </w:p>
          <w:p w:rsidR="00870D1B" w:rsidRPr="00A057C6" w:rsidRDefault="00870D1B" w:rsidP="00C41390">
            <w:pPr>
              <w:rPr>
                <w:b/>
                <w:bCs/>
                <w:color w:val="000000"/>
                <w:sz w:val="20"/>
                <w:szCs w:val="20"/>
              </w:rPr>
            </w:pPr>
            <w:r w:rsidRPr="00A057C6">
              <w:rPr>
                <w:rFonts w:eastAsia="Times New Roman"/>
                <w:sz w:val="20"/>
                <w:szCs w:val="20"/>
              </w:rPr>
              <w:t>öğrenci sayısı</w:t>
            </w:r>
          </w:p>
        </w:tc>
        <w:tc>
          <w:tcPr>
            <w:tcW w:w="1024" w:type="dxa"/>
            <w:vAlign w:val="center"/>
          </w:tcPr>
          <w:p w:rsidR="00870D1B" w:rsidRDefault="004354DF" w:rsidP="001A5DA1">
            <w:pPr>
              <w:jc w:val="center"/>
              <w:rPr>
                <w:sz w:val="20"/>
                <w:szCs w:val="20"/>
              </w:rPr>
            </w:pPr>
            <w:r>
              <w:rPr>
                <w:sz w:val="20"/>
                <w:szCs w:val="20"/>
              </w:rPr>
              <w:t>60</w:t>
            </w:r>
          </w:p>
        </w:tc>
        <w:tc>
          <w:tcPr>
            <w:tcW w:w="1024" w:type="dxa"/>
            <w:vAlign w:val="center"/>
          </w:tcPr>
          <w:p w:rsidR="00870D1B" w:rsidRDefault="004354DF" w:rsidP="001A5DA1">
            <w:pPr>
              <w:jc w:val="center"/>
              <w:rPr>
                <w:sz w:val="20"/>
                <w:szCs w:val="20"/>
              </w:rPr>
            </w:pPr>
            <w:r>
              <w:rPr>
                <w:sz w:val="20"/>
                <w:szCs w:val="20"/>
              </w:rPr>
              <w:t>83</w:t>
            </w:r>
          </w:p>
        </w:tc>
        <w:tc>
          <w:tcPr>
            <w:tcW w:w="1024" w:type="dxa"/>
            <w:vAlign w:val="center"/>
          </w:tcPr>
          <w:p w:rsidR="00870D1B" w:rsidRPr="00A057C6" w:rsidRDefault="004354DF" w:rsidP="001A5DA1">
            <w:pPr>
              <w:jc w:val="center"/>
              <w:rPr>
                <w:sz w:val="20"/>
                <w:szCs w:val="20"/>
              </w:rPr>
            </w:pPr>
            <w:r>
              <w:rPr>
                <w:sz w:val="20"/>
                <w:szCs w:val="20"/>
              </w:rPr>
              <w:t>95</w:t>
            </w:r>
          </w:p>
        </w:tc>
        <w:tc>
          <w:tcPr>
            <w:tcW w:w="992" w:type="dxa"/>
            <w:vAlign w:val="center"/>
          </w:tcPr>
          <w:p w:rsidR="00870D1B" w:rsidRPr="00A057C6" w:rsidRDefault="004354DF" w:rsidP="001A5DA1">
            <w:pPr>
              <w:jc w:val="center"/>
              <w:rPr>
                <w:sz w:val="20"/>
                <w:szCs w:val="20"/>
              </w:rPr>
            </w:pPr>
            <w:r>
              <w:rPr>
                <w:sz w:val="20"/>
                <w:szCs w:val="20"/>
              </w:rPr>
              <w:t>1</w:t>
            </w:r>
            <w:r w:rsidR="00870D1B">
              <w:rPr>
                <w:sz w:val="20"/>
                <w:szCs w:val="20"/>
              </w:rPr>
              <w:t>25</w:t>
            </w:r>
          </w:p>
        </w:tc>
      </w:tr>
      <w:tr w:rsidR="00994EEF" w:rsidRPr="007A0717" w:rsidTr="001A5DA1">
        <w:trPr>
          <w:trHeight w:val="480"/>
        </w:trPr>
        <w:tc>
          <w:tcPr>
            <w:tcW w:w="3904" w:type="dxa"/>
          </w:tcPr>
          <w:p w:rsidR="00994EEF" w:rsidRPr="00A057C6" w:rsidRDefault="00994EEF" w:rsidP="00C41390">
            <w:pPr>
              <w:pStyle w:val="AralkYok"/>
              <w:rPr>
                <w:sz w:val="20"/>
                <w:szCs w:val="20"/>
              </w:rPr>
            </w:pPr>
            <w:r>
              <w:rPr>
                <w:sz w:val="20"/>
                <w:szCs w:val="20"/>
              </w:rPr>
              <w:t>Ortaokuldan Liseye geçen öğrencilerin Türkçe Dersi Yıl sonu not ortalaması</w:t>
            </w:r>
          </w:p>
        </w:tc>
        <w:tc>
          <w:tcPr>
            <w:tcW w:w="1024" w:type="dxa"/>
            <w:vAlign w:val="center"/>
          </w:tcPr>
          <w:p w:rsidR="00994EEF" w:rsidRDefault="00994EEF" w:rsidP="001A5DA1">
            <w:pPr>
              <w:jc w:val="center"/>
              <w:rPr>
                <w:sz w:val="20"/>
                <w:szCs w:val="20"/>
              </w:rPr>
            </w:pPr>
            <w:r>
              <w:rPr>
                <w:sz w:val="20"/>
                <w:szCs w:val="20"/>
              </w:rPr>
              <w:t>65,17</w:t>
            </w:r>
          </w:p>
        </w:tc>
        <w:tc>
          <w:tcPr>
            <w:tcW w:w="1024" w:type="dxa"/>
            <w:vAlign w:val="center"/>
          </w:tcPr>
          <w:p w:rsidR="00994EEF" w:rsidRDefault="00994EEF" w:rsidP="00021582">
            <w:pPr>
              <w:jc w:val="center"/>
              <w:rPr>
                <w:sz w:val="20"/>
                <w:szCs w:val="20"/>
              </w:rPr>
            </w:pPr>
            <w:r>
              <w:rPr>
                <w:sz w:val="20"/>
                <w:szCs w:val="20"/>
              </w:rPr>
              <w:t>69,55</w:t>
            </w:r>
          </w:p>
        </w:tc>
        <w:tc>
          <w:tcPr>
            <w:tcW w:w="1024" w:type="dxa"/>
            <w:vAlign w:val="center"/>
          </w:tcPr>
          <w:p w:rsidR="00994EEF" w:rsidRDefault="00994EEF" w:rsidP="00021582">
            <w:pPr>
              <w:jc w:val="center"/>
              <w:rPr>
                <w:sz w:val="20"/>
                <w:szCs w:val="20"/>
              </w:rPr>
            </w:pPr>
            <w:r>
              <w:rPr>
                <w:sz w:val="20"/>
                <w:szCs w:val="20"/>
              </w:rPr>
              <w:t>72,15</w:t>
            </w:r>
          </w:p>
        </w:tc>
        <w:tc>
          <w:tcPr>
            <w:tcW w:w="992" w:type="dxa"/>
            <w:vAlign w:val="center"/>
          </w:tcPr>
          <w:p w:rsidR="00994EEF" w:rsidRDefault="00994EEF" w:rsidP="00021582">
            <w:pPr>
              <w:jc w:val="center"/>
              <w:rPr>
                <w:sz w:val="20"/>
                <w:szCs w:val="20"/>
              </w:rPr>
            </w:pPr>
            <w:r>
              <w:rPr>
                <w:sz w:val="20"/>
                <w:szCs w:val="20"/>
              </w:rPr>
              <w:t>75,50</w:t>
            </w:r>
          </w:p>
        </w:tc>
      </w:tr>
      <w:tr w:rsidR="00994EEF" w:rsidRPr="007A0717" w:rsidTr="001A5DA1">
        <w:trPr>
          <w:trHeight w:val="480"/>
        </w:trPr>
        <w:tc>
          <w:tcPr>
            <w:tcW w:w="3904" w:type="dxa"/>
          </w:tcPr>
          <w:p w:rsidR="00994EEF" w:rsidRPr="00A057C6" w:rsidRDefault="00994EEF" w:rsidP="00C41390">
            <w:pPr>
              <w:pStyle w:val="AralkYok"/>
              <w:rPr>
                <w:sz w:val="20"/>
                <w:szCs w:val="20"/>
              </w:rPr>
            </w:pPr>
            <w:r>
              <w:rPr>
                <w:sz w:val="20"/>
                <w:szCs w:val="20"/>
              </w:rPr>
              <w:t>Ortaokuldan Liseye geçen öğrencilerin Matematik Dersi Yıl sonu not ortalaması</w:t>
            </w:r>
          </w:p>
        </w:tc>
        <w:tc>
          <w:tcPr>
            <w:tcW w:w="1024" w:type="dxa"/>
            <w:vAlign w:val="center"/>
          </w:tcPr>
          <w:p w:rsidR="00994EEF" w:rsidRDefault="00994EEF" w:rsidP="001A5DA1">
            <w:pPr>
              <w:jc w:val="center"/>
              <w:rPr>
                <w:sz w:val="20"/>
                <w:szCs w:val="20"/>
              </w:rPr>
            </w:pPr>
            <w:r>
              <w:rPr>
                <w:sz w:val="20"/>
                <w:szCs w:val="20"/>
              </w:rPr>
              <w:t>48,77</w:t>
            </w:r>
          </w:p>
        </w:tc>
        <w:tc>
          <w:tcPr>
            <w:tcW w:w="1024" w:type="dxa"/>
            <w:vAlign w:val="center"/>
          </w:tcPr>
          <w:p w:rsidR="00994EEF" w:rsidRDefault="00994EEF" w:rsidP="00021582">
            <w:pPr>
              <w:jc w:val="center"/>
              <w:rPr>
                <w:sz w:val="20"/>
                <w:szCs w:val="20"/>
              </w:rPr>
            </w:pPr>
            <w:r>
              <w:rPr>
                <w:sz w:val="20"/>
                <w:szCs w:val="20"/>
              </w:rPr>
              <w:t>60,77</w:t>
            </w:r>
          </w:p>
        </w:tc>
        <w:tc>
          <w:tcPr>
            <w:tcW w:w="1024" w:type="dxa"/>
            <w:vAlign w:val="center"/>
          </w:tcPr>
          <w:p w:rsidR="00994EEF" w:rsidRDefault="00994EEF" w:rsidP="00021582">
            <w:pPr>
              <w:jc w:val="center"/>
              <w:rPr>
                <w:sz w:val="20"/>
                <w:szCs w:val="20"/>
              </w:rPr>
            </w:pPr>
            <w:r>
              <w:rPr>
                <w:sz w:val="20"/>
                <w:szCs w:val="20"/>
              </w:rPr>
              <w:t>65,15</w:t>
            </w:r>
          </w:p>
        </w:tc>
        <w:tc>
          <w:tcPr>
            <w:tcW w:w="992" w:type="dxa"/>
            <w:vAlign w:val="center"/>
          </w:tcPr>
          <w:p w:rsidR="00994EEF" w:rsidRDefault="00994EEF" w:rsidP="00021582">
            <w:pPr>
              <w:jc w:val="center"/>
              <w:rPr>
                <w:sz w:val="20"/>
                <w:szCs w:val="20"/>
              </w:rPr>
            </w:pPr>
            <w:r>
              <w:rPr>
                <w:sz w:val="20"/>
                <w:szCs w:val="20"/>
              </w:rPr>
              <w:t>70,50</w:t>
            </w:r>
          </w:p>
        </w:tc>
      </w:tr>
      <w:tr w:rsidR="00994EEF" w:rsidRPr="007A0717" w:rsidTr="001A5DA1">
        <w:trPr>
          <w:trHeight w:val="480"/>
        </w:trPr>
        <w:tc>
          <w:tcPr>
            <w:tcW w:w="3904" w:type="dxa"/>
          </w:tcPr>
          <w:p w:rsidR="00994EEF" w:rsidRPr="00A057C6" w:rsidRDefault="00994EEF" w:rsidP="00C41390">
            <w:pPr>
              <w:pStyle w:val="AralkYok"/>
              <w:rPr>
                <w:sz w:val="20"/>
                <w:szCs w:val="20"/>
              </w:rPr>
            </w:pPr>
            <w:r>
              <w:rPr>
                <w:sz w:val="20"/>
                <w:szCs w:val="20"/>
              </w:rPr>
              <w:t>Ortaokuldan Liseye geçen öğrencilerin Fen Ve Tekn. Dersi Yıl sonu not ortalaması</w:t>
            </w:r>
          </w:p>
        </w:tc>
        <w:tc>
          <w:tcPr>
            <w:tcW w:w="1024" w:type="dxa"/>
            <w:vAlign w:val="center"/>
          </w:tcPr>
          <w:p w:rsidR="00994EEF" w:rsidRDefault="00994EEF" w:rsidP="001A5DA1">
            <w:pPr>
              <w:jc w:val="center"/>
              <w:rPr>
                <w:sz w:val="20"/>
                <w:szCs w:val="20"/>
              </w:rPr>
            </w:pPr>
            <w:r>
              <w:rPr>
                <w:sz w:val="20"/>
                <w:szCs w:val="20"/>
              </w:rPr>
              <w:t>63,66</w:t>
            </w:r>
          </w:p>
        </w:tc>
        <w:tc>
          <w:tcPr>
            <w:tcW w:w="1024" w:type="dxa"/>
            <w:vAlign w:val="center"/>
          </w:tcPr>
          <w:p w:rsidR="00994EEF" w:rsidRDefault="00994EEF" w:rsidP="00021582">
            <w:pPr>
              <w:jc w:val="center"/>
              <w:rPr>
                <w:sz w:val="20"/>
                <w:szCs w:val="20"/>
              </w:rPr>
            </w:pPr>
            <w:r>
              <w:rPr>
                <w:sz w:val="20"/>
                <w:szCs w:val="20"/>
              </w:rPr>
              <w:t>70,66</w:t>
            </w:r>
          </w:p>
        </w:tc>
        <w:tc>
          <w:tcPr>
            <w:tcW w:w="1024" w:type="dxa"/>
            <w:vAlign w:val="center"/>
          </w:tcPr>
          <w:p w:rsidR="00994EEF" w:rsidRDefault="00994EEF" w:rsidP="00021582">
            <w:pPr>
              <w:jc w:val="center"/>
              <w:rPr>
                <w:sz w:val="20"/>
                <w:szCs w:val="20"/>
              </w:rPr>
            </w:pPr>
            <w:r>
              <w:rPr>
                <w:sz w:val="20"/>
                <w:szCs w:val="20"/>
              </w:rPr>
              <w:t>75,25</w:t>
            </w:r>
          </w:p>
        </w:tc>
        <w:tc>
          <w:tcPr>
            <w:tcW w:w="992" w:type="dxa"/>
            <w:vAlign w:val="center"/>
          </w:tcPr>
          <w:p w:rsidR="00994EEF" w:rsidRDefault="00994EEF" w:rsidP="00021582">
            <w:pPr>
              <w:jc w:val="center"/>
              <w:rPr>
                <w:sz w:val="20"/>
                <w:szCs w:val="20"/>
              </w:rPr>
            </w:pPr>
            <w:r>
              <w:rPr>
                <w:sz w:val="20"/>
                <w:szCs w:val="20"/>
              </w:rPr>
              <w:t>75,25</w:t>
            </w:r>
          </w:p>
        </w:tc>
      </w:tr>
      <w:tr w:rsidR="00994EEF" w:rsidRPr="007A0717" w:rsidTr="001A5DA1">
        <w:trPr>
          <w:trHeight w:val="480"/>
        </w:trPr>
        <w:tc>
          <w:tcPr>
            <w:tcW w:w="3904" w:type="dxa"/>
          </w:tcPr>
          <w:p w:rsidR="00994EEF" w:rsidRPr="00A057C6" w:rsidRDefault="00994EEF" w:rsidP="00C41390">
            <w:pPr>
              <w:pStyle w:val="AralkYok"/>
              <w:rPr>
                <w:sz w:val="20"/>
                <w:szCs w:val="20"/>
              </w:rPr>
            </w:pPr>
            <w:r>
              <w:rPr>
                <w:sz w:val="20"/>
                <w:szCs w:val="20"/>
              </w:rPr>
              <w:t>Ortaokuldan Liseye geçen öğrencilerin Sosyal Bil. Dersi Yıl sonu not ortalaması</w:t>
            </w:r>
          </w:p>
        </w:tc>
        <w:tc>
          <w:tcPr>
            <w:tcW w:w="1024" w:type="dxa"/>
            <w:vAlign w:val="center"/>
          </w:tcPr>
          <w:p w:rsidR="00994EEF" w:rsidRDefault="00994EEF" w:rsidP="001A5DA1">
            <w:pPr>
              <w:jc w:val="center"/>
              <w:rPr>
                <w:sz w:val="20"/>
                <w:szCs w:val="20"/>
              </w:rPr>
            </w:pPr>
            <w:r>
              <w:rPr>
                <w:sz w:val="20"/>
                <w:szCs w:val="20"/>
              </w:rPr>
              <w:t>70,91</w:t>
            </w:r>
          </w:p>
        </w:tc>
        <w:tc>
          <w:tcPr>
            <w:tcW w:w="1024" w:type="dxa"/>
            <w:vAlign w:val="center"/>
          </w:tcPr>
          <w:p w:rsidR="00994EEF" w:rsidRDefault="00994EEF" w:rsidP="00021582">
            <w:pPr>
              <w:jc w:val="center"/>
              <w:rPr>
                <w:sz w:val="20"/>
                <w:szCs w:val="20"/>
              </w:rPr>
            </w:pPr>
            <w:r>
              <w:rPr>
                <w:sz w:val="20"/>
                <w:szCs w:val="20"/>
              </w:rPr>
              <w:t>75,91</w:t>
            </w:r>
          </w:p>
        </w:tc>
        <w:tc>
          <w:tcPr>
            <w:tcW w:w="1024" w:type="dxa"/>
            <w:vAlign w:val="center"/>
          </w:tcPr>
          <w:p w:rsidR="00994EEF" w:rsidRDefault="00994EEF" w:rsidP="00021582">
            <w:pPr>
              <w:jc w:val="center"/>
              <w:rPr>
                <w:sz w:val="20"/>
                <w:szCs w:val="20"/>
              </w:rPr>
            </w:pPr>
            <w:r>
              <w:rPr>
                <w:sz w:val="20"/>
                <w:szCs w:val="20"/>
              </w:rPr>
              <w:t>80,90</w:t>
            </w:r>
          </w:p>
        </w:tc>
        <w:tc>
          <w:tcPr>
            <w:tcW w:w="992" w:type="dxa"/>
            <w:vAlign w:val="center"/>
          </w:tcPr>
          <w:p w:rsidR="00994EEF" w:rsidRDefault="00994EEF" w:rsidP="00021582">
            <w:pPr>
              <w:jc w:val="center"/>
              <w:rPr>
                <w:sz w:val="20"/>
                <w:szCs w:val="20"/>
              </w:rPr>
            </w:pPr>
            <w:r>
              <w:rPr>
                <w:sz w:val="20"/>
                <w:szCs w:val="20"/>
              </w:rPr>
              <w:t>80,90</w:t>
            </w:r>
          </w:p>
        </w:tc>
      </w:tr>
      <w:tr w:rsidR="00994EEF" w:rsidRPr="007A0717" w:rsidTr="001A5DA1">
        <w:trPr>
          <w:trHeight w:val="480"/>
        </w:trPr>
        <w:tc>
          <w:tcPr>
            <w:tcW w:w="3904" w:type="dxa"/>
          </w:tcPr>
          <w:p w:rsidR="00994EEF" w:rsidRPr="00A057C6" w:rsidRDefault="00994EEF" w:rsidP="00C41390">
            <w:pPr>
              <w:pStyle w:val="AralkYok"/>
              <w:rPr>
                <w:sz w:val="20"/>
                <w:szCs w:val="20"/>
              </w:rPr>
            </w:pPr>
            <w:r>
              <w:rPr>
                <w:sz w:val="20"/>
                <w:szCs w:val="20"/>
              </w:rPr>
              <w:t>Ortaokuldan Liseye geçen öğrencilerin Yabancı Dil Dersi Yıl sonu not ortalaması</w:t>
            </w:r>
          </w:p>
        </w:tc>
        <w:tc>
          <w:tcPr>
            <w:tcW w:w="1024" w:type="dxa"/>
            <w:vAlign w:val="center"/>
          </w:tcPr>
          <w:p w:rsidR="00994EEF" w:rsidRDefault="00994EEF" w:rsidP="001A5DA1">
            <w:pPr>
              <w:jc w:val="center"/>
              <w:rPr>
                <w:sz w:val="20"/>
                <w:szCs w:val="20"/>
              </w:rPr>
            </w:pPr>
            <w:r>
              <w:rPr>
                <w:sz w:val="20"/>
                <w:szCs w:val="20"/>
              </w:rPr>
              <w:t>70,29</w:t>
            </w:r>
          </w:p>
        </w:tc>
        <w:tc>
          <w:tcPr>
            <w:tcW w:w="1024" w:type="dxa"/>
            <w:vAlign w:val="center"/>
          </w:tcPr>
          <w:p w:rsidR="00994EEF" w:rsidRDefault="00994EEF" w:rsidP="00021582">
            <w:pPr>
              <w:jc w:val="center"/>
              <w:rPr>
                <w:sz w:val="20"/>
                <w:szCs w:val="20"/>
              </w:rPr>
            </w:pPr>
            <w:r>
              <w:rPr>
                <w:sz w:val="20"/>
                <w:szCs w:val="20"/>
              </w:rPr>
              <w:t>80,29</w:t>
            </w:r>
          </w:p>
        </w:tc>
        <w:tc>
          <w:tcPr>
            <w:tcW w:w="1024" w:type="dxa"/>
            <w:vAlign w:val="center"/>
          </w:tcPr>
          <w:p w:rsidR="00994EEF" w:rsidRDefault="00994EEF" w:rsidP="00021582">
            <w:pPr>
              <w:jc w:val="center"/>
              <w:rPr>
                <w:sz w:val="20"/>
                <w:szCs w:val="20"/>
              </w:rPr>
            </w:pPr>
            <w:r>
              <w:rPr>
                <w:sz w:val="20"/>
                <w:szCs w:val="20"/>
              </w:rPr>
              <w:t>90,50</w:t>
            </w:r>
          </w:p>
        </w:tc>
        <w:tc>
          <w:tcPr>
            <w:tcW w:w="992" w:type="dxa"/>
            <w:vAlign w:val="center"/>
          </w:tcPr>
          <w:p w:rsidR="00994EEF" w:rsidRDefault="00994EEF" w:rsidP="00021582">
            <w:pPr>
              <w:jc w:val="center"/>
              <w:rPr>
                <w:sz w:val="20"/>
                <w:szCs w:val="20"/>
              </w:rPr>
            </w:pPr>
            <w:r>
              <w:rPr>
                <w:sz w:val="20"/>
                <w:szCs w:val="20"/>
              </w:rPr>
              <w:t>85,50</w:t>
            </w:r>
          </w:p>
        </w:tc>
      </w:tr>
      <w:tr w:rsidR="00994EEF" w:rsidRPr="007A0717" w:rsidTr="001A5DA1">
        <w:trPr>
          <w:trHeight w:val="480"/>
        </w:trPr>
        <w:tc>
          <w:tcPr>
            <w:tcW w:w="3904" w:type="dxa"/>
          </w:tcPr>
          <w:p w:rsidR="00994EEF" w:rsidRPr="00A057C6" w:rsidRDefault="00994EEF" w:rsidP="00C41390">
            <w:pPr>
              <w:pStyle w:val="AralkYok"/>
              <w:rPr>
                <w:sz w:val="20"/>
                <w:szCs w:val="20"/>
              </w:rPr>
            </w:pPr>
            <w:r>
              <w:rPr>
                <w:sz w:val="20"/>
                <w:szCs w:val="20"/>
              </w:rPr>
              <w:t>Ortaokuldan Liseye geçen öğrencilerin Din K.VeAhl.Bil. Dersi Yıl sonu not ortalaması</w:t>
            </w:r>
          </w:p>
        </w:tc>
        <w:tc>
          <w:tcPr>
            <w:tcW w:w="1024" w:type="dxa"/>
            <w:vAlign w:val="center"/>
          </w:tcPr>
          <w:p w:rsidR="00994EEF" w:rsidRDefault="00994EEF" w:rsidP="001A5DA1">
            <w:pPr>
              <w:jc w:val="center"/>
              <w:rPr>
                <w:sz w:val="20"/>
                <w:szCs w:val="20"/>
              </w:rPr>
            </w:pPr>
            <w:r>
              <w:rPr>
                <w:sz w:val="20"/>
                <w:szCs w:val="20"/>
              </w:rPr>
              <w:t>85,80</w:t>
            </w:r>
          </w:p>
        </w:tc>
        <w:tc>
          <w:tcPr>
            <w:tcW w:w="1024" w:type="dxa"/>
            <w:vAlign w:val="center"/>
          </w:tcPr>
          <w:p w:rsidR="00994EEF" w:rsidRDefault="00994EEF" w:rsidP="00021582">
            <w:pPr>
              <w:jc w:val="center"/>
              <w:rPr>
                <w:sz w:val="20"/>
                <w:szCs w:val="20"/>
              </w:rPr>
            </w:pPr>
            <w:r>
              <w:rPr>
                <w:sz w:val="20"/>
                <w:szCs w:val="20"/>
              </w:rPr>
              <w:t>95,80</w:t>
            </w:r>
          </w:p>
        </w:tc>
        <w:tc>
          <w:tcPr>
            <w:tcW w:w="1024" w:type="dxa"/>
            <w:vAlign w:val="center"/>
          </w:tcPr>
          <w:p w:rsidR="00994EEF" w:rsidRDefault="00994EEF" w:rsidP="00021582">
            <w:pPr>
              <w:jc w:val="center"/>
              <w:rPr>
                <w:sz w:val="20"/>
                <w:szCs w:val="20"/>
              </w:rPr>
            </w:pPr>
            <w:r>
              <w:rPr>
                <w:sz w:val="20"/>
                <w:szCs w:val="20"/>
              </w:rPr>
              <w:t>100</w:t>
            </w:r>
          </w:p>
        </w:tc>
        <w:tc>
          <w:tcPr>
            <w:tcW w:w="992" w:type="dxa"/>
            <w:vAlign w:val="center"/>
          </w:tcPr>
          <w:p w:rsidR="00994EEF" w:rsidRDefault="00994EEF" w:rsidP="00021582">
            <w:pPr>
              <w:jc w:val="center"/>
              <w:rPr>
                <w:sz w:val="20"/>
                <w:szCs w:val="20"/>
              </w:rPr>
            </w:pPr>
            <w:r>
              <w:rPr>
                <w:sz w:val="20"/>
                <w:szCs w:val="20"/>
              </w:rPr>
              <w:t>100</w:t>
            </w:r>
          </w:p>
        </w:tc>
      </w:tr>
      <w:tr w:rsidR="00994EEF" w:rsidRPr="007A0717" w:rsidTr="001A5DA1">
        <w:trPr>
          <w:trHeight w:val="480"/>
        </w:trPr>
        <w:tc>
          <w:tcPr>
            <w:tcW w:w="3904" w:type="dxa"/>
          </w:tcPr>
          <w:p w:rsidR="00994EEF" w:rsidRPr="00A057C6" w:rsidRDefault="00994EEF" w:rsidP="00C41390">
            <w:pPr>
              <w:pStyle w:val="AralkYok"/>
              <w:rPr>
                <w:sz w:val="20"/>
                <w:szCs w:val="20"/>
              </w:rPr>
            </w:pPr>
            <w:r w:rsidRPr="00A057C6">
              <w:rPr>
                <w:sz w:val="20"/>
                <w:szCs w:val="20"/>
              </w:rPr>
              <w:t>Takdir,Teşekkür  Alan Öğrenci Oranı</w:t>
            </w:r>
          </w:p>
        </w:tc>
        <w:tc>
          <w:tcPr>
            <w:tcW w:w="1024" w:type="dxa"/>
            <w:vAlign w:val="center"/>
          </w:tcPr>
          <w:p w:rsidR="00994EEF" w:rsidRDefault="00994EEF" w:rsidP="001A5DA1">
            <w:pPr>
              <w:jc w:val="center"/>
              <w:rPr>
                <w:sz w:val="20"/>
                <w:szCs w:val="20"/>
              </w:rPr>
            </w:pPr>
            <w:r>
              <w:rPr>
                <w:sz w:val="20"/>
                <w:szCs w:val="20"/>
              </w:rPr>
              <w:t>68,26</w:t>
            </w:r>
          </w:p>
        </w:tc>
        <w:tc>
          <w:tcPr>
            <w:tcW w:w="1024" w:type="dxa"/>
            <w:vAlign w:val="center"/>
          </w:tcPr>
          <w:p w:rsidR="00994EEF" w:rsidRDefault="00994EEF" w:rsidP="001A5DA1">
            <w:pPr>
              <w:jc w:val="center"/>
              <w:rPr>
                <w:sz w:val="20"/>
                <w:szCs w:val="20"/>
              </w:rPr>
            </w:pPr>
            <w:r>
              <w:rPr>
                <w:sz w:val="20"/>
                <w:szCs w:val="20"/>
              </w:rPr>
              <w:t>70,12</w:t>
            </w:r>
          </w:p>
        </w:tc>
        <w:tc>
          <w:tcPr>
            <w:tcW w:w="1024" w:type="dxa"/>
            <w:vAlign w:val="center"/>
          </w:tcPr>
          <w:p w:rsidR="00994EEF" w:rsidRPr="00A057C6" w:rsidRDefault="00994EEF" w:rsidP="001A5DA1">
            <w:pPr>
              <w:jc w:val="center"/>
              <w:rPr>
                <w:sz w:val="20"/>
                <w:szCs w:val="20"/>
              </w:rPr>
            </w:pPr>
            <w:r>
              <w:rPr>
                <w:sz w:val="20"/>
                <w:szCs w:val="20"/>
              </w:rPr>
              <w:t>75,29</w:t>
            </w:r>
          </w:p>
        </w:tc>
        <w:tc>
          <w:tcPr>
            <w:tcW w:w="992" w:type="dxa"/>
            <w:vAlign w:val="center"/>
          </w:tcPr>
          <w:p w:rsidR="00994EEF" w:rsidRPr="00A057C6" w:rsidRDefault="00994EEF" w:rsidP="001A5DA1">
            <w:pPr>
              <w:jc w:val="center"/>
              <w:rPr>
                <w:sz w:val="20"/>
                <w:szCs w:val="20"/>
              </w:rPr>
            </w:pPr>
            <w:r>
              <w:rPr>
                <w:sz w:val="20"/>
                <w:szCs w:val="20"/>
              </w:rPr>
              <w:t>80</w:t>
            </w:r>
          </w:p>
        </w:tc>
      </w:tr>
      <w:tr w:rsidR="00994EEF" w:rsidRPr="007A0717" w:rsidTr="001A5DA1">
        <w:trPr>
          <w:trHeight w:val="480"/>
        </w:trPr>
        <w:tc>
          <w:tcPr>
            <w:tcW w:w="3904" w:type="dxa"/>
            <w:vAlign w:val="center"/>
          </w:tcPr>
          <w:p w:rsidR="00994EEF" w:rsidRPr="00A057C6" w:rsidRDefault="00994EEF" w:rsidP="00C41390">
            <w:pPr>
              <w:rPr>
                <w:b/>
                <w:bCs/>
                <w:color w:val="000000"/>
                <w:sz w:val="20"/>
                <w:szCs w:val="20"/>
              </w:rPr>
            </w:pPr>
            <w:r w:rsidRPr="00A057C6">
              <w:rPr>
                <w:rFonts w:eastAsia="Times New Roman"/>
                <w:sz w:val="20"/>
                <w:szCs w:val="20"/>
              </w:rPr>
              <w:t>Okul laboratuvarlarının kullanılma oranı ( %)</w:t>
            </w:r>
          </w:p>
        </w:tc>
        <w:tc>
          <w:tcPr>
            <w:tcW w:w="1024" w:type="dxa"/>
            <w:vAlign w:val="center"/>
          </w:tcPr>
          <w:p w:rsidR="00994EEF" w:rsidRDefault="00994EEF" w:rsidP="001A5DA1">
            <w:pPr>
              <w:jc w:val="center"/>
              <w:rPr>
                <w:sz w:val="20"/>
                <w:szCs w:val="20"/>
              </w:rPr>
            </w:pPr>
            <w:r>
              <w:rPr>
                <w:sz w:val="20"/>
                <w:szCs w:val="20"/>
              </w:rPr>
              <w:t>90</w:t>
            </w:r>
          </w:p>
        </w:tc>
        <w:tc>
          <w:tcPr>
            <w:tcW w:w="1024" w:type="dxa"/>
            <w:vAlign w:val="center"/>
          </w:tcPr>
          <w:p w:rsidR="00994EEF" w:rsidRDefault="00994EEF" w:rsidP="001A5DA1">
            <w:pPr>
              <w:jc w:val="center"/>
              <w:rPr>
                <w:sz w:val="20"/>
                <w:szCs w:val="20"/>
              </w:rPr>
            </w:pPr>
            <w:r>
              <w:rPr>
                <w:sz w:val="20"/>
                <w:szCs w:val="20"/>
              </w:rPr>
              <w:t>90</w:t>
            </w:r>
          </w:p>
        </w:tc>
        <w:tc>
          <w:tcPr>
            <w:tcW w:w="1024" w:type="dxa"/>
            <w:vAlign w:val="center"/>
          </w:tcPr>
          <w:p w:rsidR="00994EEF" w:rsidRPr="00A057C6" w:rsidRDefault="00994EEF" w:rsidP="001A5DA1">
            <w:pPr>
              <w:jc w:val="center"/>
              <w:rPr>
                <w:sz w:val="20"/>
                <w:szCs w:val="20"/>
              </w:rPr>
            </w:pPr>
            <w:r>
              <w:rPr>
                <w:sz w:val="20"/>
                <w:szCs w:val="20"/>
              </w:rPr>
              <w:t>90</w:t>
            </w:r>
          </w:p>
        </w:tc>
        <w:tc>
          <w:tcPr>
            <w:tcW w:w="992" w:type="dxa"/>
            <w:vAlign w:val="center"/>
          </w:tcPr>
          <w:p w:rsidR="00994EEF" w:rsidRPr="00A057C6" w:rsidRDefault="00994EEF" w:rsidP="001A5DA1">
            <w:pPr>
              <w:jc w:val="center"/>
              <w:rPr>
                <w:sz w:val="20"/>
                <w:szCs w:val="20"/>
              </w:rPr>
            </w:pPr>
            <w:r>
              <w:rPr>
                <w:sz w:val="20"/>
                <w:szCs w:val="20"/>
              </w:rPr>
              <w:t>100</w:t>
            </w:r>
          </w:p>
        </w:tc>
      </w:tr>
      <w:tr w:rsidR="00994EEF" w:rsidRPr="007A0717" w:rsidTr="001A5DA1">
        <w:trPr>
          <w:trHeight w:val="600"/>
        </w:trPr>
        <w:tc>
          <w:tcPr>
            <w:tcW w:w="3904" w:type="dxa"/>
            <w:vAlign w:val="center"/>
          </w:tcPr>
          <w:p w:rsidR="00994EEF" w:rsidRPr="00A057C6" w:rsidRDefault="00994EEF" w:rsidP="00C41390">
            <w:pPr>
              <w:rPr>
                <w:bCs/>
                <w:color w:val="000000"/>
                <w:sz w:val="20"/>
                <w:szCs w:val="20"/>
              </w:rPr>
            </w:pPr>
            <w:r w:rsidRPr="00A057C6">
              <w:rPr>
                <w:bCs/>
                <w:color w:val="000000"/>
                <w:sz w:val="20"/>
                <w:szCs w:val="20"/>
              </w:rPr>
              <w:t>Rehberlik Servi</w:t>
            </w:r>
            <w:r>
              <w:rPr>
                <w:bCs/>
                <w:color w:val="000000"/>
                <w:sz w:val="20"/>
                <w:szCs w:val="20"/>
              </w:rPr>
              <w:t xml:space="preserve">sinden Yararlanan Öğrenci </w:t>
            </w:r>
            <w:r w:rsidRPr="00A057C6">
              <w:rPr>
                <w:rFonts w:eastAsia="Times New Roman"/>
                <w:sz w:val="20"/>
                <w:szCs w:val="20"/>
              </w:rPr>
              <w:t>sayısı</w:t>
            </w:r>
          </w:p>
        </w:tc>
        <w:tc>
          <w:tcPr>
            <w:tcW w:w="1024" w:type="dxa"/>
            <w:vAlign w:val="center"/>
          </w:tcPr>
          <w:p w:rsidR="00994EEF" w:rsidRDefault="00994EEF" w:rsidP="001A5DA1">
            <w:pPr>
              <w:jc w:val="center"/>
              <w:rPr>
                <w:sz w:val="20"/>
                <w:szCs w:val="20"/>
              </w:rPr>
            </w:pPr>
            <w:r>
              <w:rPr>
                <w:sz w:val="20"/>
                <w:szCs w:val="20"/>
              </w:rPr>
              <w:t>522</w:t>
            </w:r>
          </w:p>
        </w:tc>
        <w:tc>
          <w:tcPr>
            <w:tcW w:w="1024" w:type="dxa"/>
            <w:vAlign w:val="center"/>
          </w:tcPr>
          <w:p w:rsidR="00994EEF" w:rsidRDefault="00994EEF" w:rsidP="001A5DA1">
            <w:pPr>
              <w:jc w:val="center"/>
              <w:rPr>
                <w:sz w:val="20"/>
                <w:szCs w:val="20"/>
              </w:rPr>
            </w:pPr>
            <w:r>
              <w:rPr>
                <w:sz w:val="20"/>
                <w:szCs w:val="20"/>
              </w:rPr>
              <w:t>584</w:t>
            </w:r>
          </w:p>
        </w:tc>
        <w:tc>
          <w:tcPr>
            <w:tcW w:w="1024" w:type="dxa"/>
            <w:vAlign w:val="center"/>
          </w:tcPr>
          <w:p w:rsidR="00994EEF" w:rsidRPr="00A057C6" w:rsidRDefault="00994EEF" w:rsidP="001A5DA1">
            <w:pPr>
              <w:jc w:val="center"/>
              <w:rPr>
                <w:sz w:val="20"/>
                <w:szCs w:val="20"/>
              </w:rPr>
            </w:pPr>
            <w:r>
              <w:rPr>
                <w:sz w:val="20"/>
                <w:szCs w:val="20"/>
              </w:rPr>
              <w:t>626</w:t>
            </w:r>
          </w:p>
        </w:tc>
        <w:tc>
          <w:tcPr>
            <w:tcW w:w="992" w:type="dxa"/>
            <w:vAlign w:val="center"/>
          </w:tcPr>
          <w:p w:rsidR="00994EEF" w:rsidRPr="00A057C6" w:rsidRDefault="00994EEF" w:rsidP="001A5DA1">
            <w:pPr>
              <w:jc w:val="center"/>
              <w:rPr>
                <w:sz w:val="20"/>
                <w:szCs w:val="20"/>
              </w:rPr>
            </w:pPr>
            <w:r>
              <w:rPr>
                <w:sz w:val="20"/>
                <w:szCs w:val="20"/>
              </w:rPr>
              <w:t>150</w:t>
            </w:r>
          </w:p>
        </w:tc>
      </w:tr>
      <w:tr w:rsidR="00994EEF" w:rsidRPr="007A0717" w:rsidTr="001A5DA1">
        <w:trPr>
          <w:trHeight w:val="480"/>
        </w:trPr>
        <w:tc>
          <w:tcPr>
            <w:tcW w:w="3904" w:type="dxa"/>
            <w:vAlign w:val="center"/>
          </w:tcPr>
          <w:p w:rsidR="00994EEF" w:rsidRPr="00A057C6" w:rsidRDefault="00994EEF" w:rsidP="00046E8C">
            <w:pPr>
              <w:rPr>
                <w:bCs/>
                <w:color w:val="000000"/>
                <w:sz w:val="20"/>
                <w:szCs w:val="20"/>
              </w:rPr>
            </w:pPr>
            <w:r w:rsidRPr="00A057C6">
              <w:rPr>
                <w:bCs/>
                <w:color w:val="000000"/>
                <w:sz w:val="20"/>
                <w:szCs w:val="20"/>
              </w:rPr>
              <w:t>Rehberlik Se</w:t>
            </w:r>
            <w:r>
              <w:rPr>
                <w:bCs/>
                <w:color w:val="000000"/>
                <w:sz w:val="20"/>
                <w:szCs w:val="20"/>
              </w:rPr>
              <w:t xml:space="preserve">rvisinden Yararlanan Veli </w:t>
            </w:r>
            <w:r>
              <w:rPr>
                <w:rFonts w:eastAsia="Times New Roman"/>
                <w:sz w:val="20"/>
                <w:szCs w:val="20"/>
              </w:rPr>
              <w:t>oranı</w:t>
            </w:r>
          </w:p>
        </w:tc>
        <w:tc>
          <w:tcPr>
            <w:tcW w:w="1024" w:type="dxa"/>
            <w:vAlign w:val="center"/>
          </w:tcPr>
          <w:p w:rsidR="00994EEF" w:rsidRDefault="00994EEF" w:rsidP="001A5DA1">
            <w:pPr>
              <w:jc w:val="center"/>
              <w:rPr>
                <w:sz w:val="20"/>
                <w:szCs w:val="20"/>
              </w:rPr>
            </w:pPr>
            <w:r>
              <w:rPr>
                <w:sz w:val="20"/>
                <w:szCs w:val="20"/>
              </w:rPr>
              <w:t>40</w:t>
            </w:r>
          </w:p>
        </w:tc>
        <w:tc>
          <w:tcPr>
            <w:tcW w:w="1024" w:type="dxa"/>
            <w:vAlign w:val="center"/>
          </w:tcPr>
          <w:p w:rsidR="00994EEF" w:rsidRDefault="00994EEF" w:rsidP="001A5DA1">
            <w:pPr>
              <w:jc w:val="center"/>
              <w:rPr>
                <w:sz w:val="20"/>
                <w:szCs w:val="20"/>
              </w:rPr>
            </w:pPr>
            <w:r>
              <w:rPr>
                <w:sz w:val="20"/>
                <w:szCs w:val="20"/>
              </w:rPr>
              <w:t>60</w:t>
            </w:r>
          </w:p>
        </w:tc>
        <w:tc>
          <w:tcPr>
            <w:tcW w:w="1024" w:type="dxa"/>
            <w:vAlign w:val="center"/>
          </w:tcPr>
          <w:p w:rsidR="00994EEF" w:rsidRPr="00A057C6" w:rsidRDefault="00994EEF" w:rsidP="001A5DA1">
            <w:pPr>
              <w:jc w:val="center"/>
              <w:rPr>
                <w:sz w:val="20"/>
                <w:szCs w:val="20"/>
              </w:rPr>
            </w:pPr>
            <w:r>
              <w:rPr>
                <w:sz w:val="20"/>
                <w:szCs w:val="20"/>
              </w:rPr>
              <w:t>70</w:t>
            </w:r>
          </w:p>
        </w:tc>
        <w:tc>
          <w:tcPr>
            <w:tcW w:w="992" w:type="dxa"/>
            <w:vAlign w:val="center"/>
          </w:tcPr>
          <w:p w:rsidR="00994EEF" w:rsidRPr="00A057C6" w:rsidRDefault="00994EEF" w:rsidP="001A5DA1">
            <w:pPr>
              <w:jc w:val="center"/>
              <w:rPr>
                <w:sz w:val="20"/>
                <w:szCs w:val="20"/>
              </w:rPr>
            </w:pPr>
            <w:r>
              <w:rPr>
                <w:sz w:val="20"/>
                <w:szCs w:val="20"/>
              </w:rPr>
              <w:t>100</w:t>
            </w:r>
          </w:p>
        </w:tc>
      </w:tr>
      <w:tr w:rsidR="00994EEF" w:rsidRPr="007A0717" w:rsidTr="001A5DA1">
        <w:trPr>
          <w:trHeight w:val="480"/>
        </w:trPr>
        <w:tc>
          <w:tcPr>
            <w:tcW w:w="3904" w:type="dxa"/>
            <w:vAlign w:val="center"/>
          </w:tcPr>
          <w:p w:rsidR="00994EEF" w:rsidRPr="00A057C6" w:rsidRDefault="00994EEF" w:rsidP="00C41390">
            <w:pPr>
              <w:rPr>
                <w:bCs/>
                <w:color w:val="000000"/>
                <w:sz w:val="20"/>
                <w:szCs w:val="20"/>
              </w:rPr>
            </w:pPr>
            <w:r w:rsidRPr="00A057C6">
              <w:rPr>
                <w:bCs/>
                <w:color w:val="000000"/>
                <w:sz w:val="20"/>
                <w:szCs w:val="20"/>
              </w:rPr>
              <w:t>EBA’nın etkin kullanımı için Öğretmenlere yönelik Okulda verilen Eğitim Sayısı</w:t>
            </w:r>
          </w:p>
        </w:tc>
        <w:tc>
          <w:tcPr>
            <w:tcW w:w="1024" w:type="dxa"/>
            <w:vAlign w:val="center"/>
          </w:tcPr>
          <w:p w:rsidR="00994EEF" w:rsidRPr="00A057C6" w:rsidRDefault="00994EEF" w:rsidP="001A5DA1">
            <w:pPr>
              <w:jc w:val="center"/>
              <w:rPr>
                <w:sz w:val="20"/>
                <w:szCs w:val="20"/>
              </w:rPr>
            </w:pPr>
            <w:r>
              <w:rPr>
                <w:sz w:val="20"/>
                <w:szCs w:val="20"/>
              </w:rPr>
              <w:t>-</w:t>
            </w:r>
          </w:p>
        </w:tc>
        <w:tc>
          <w:tcPr>
            <w:tcW w:w="1024" w:type="dxa"/>
            <w:vAlign w:val="center"/>
          </w:tcPr>
          <w:p w:rsidR="00994EEF" w:rsidRPr="00A057C6" w:rsidRDefault="00994EEF" w:rsidP="001A5DA1">
            <w:pPr>
              <w:jc w:val="center"/>
              <w:rPr>
                <w:sz w:val="20"/>
                <w:szCs w:val="20"/>
              </w:rPr>
            </w:pPr>
            <w:r>
              <w:rPr>
                <w:sz w:val="20"/>
                <w:szCs w:val="20"/>
              </w:rPr>
              <w:t>1</w:t>
            </w:r>
          </w:p>
        </w:tc>
        <w:tc>
          <w:tcPr>
            <w:tcW w:w="1024" w:type="dxa"/>
            <w:vAlign w:val="center"/>
          </w:tcPr>
          <w:p w:rsidR="00994EEF" w:rsidRPr="00A057C6" w:rsidRDefault="00994EEF" w:rsidP="001A5DA1">
            <w:pPr>
              <w:jc w:val="center"/>
              <w:rPr>
                <w:sz w:val="20"/>
                <w:szCs w:val="20"/>
              </w:rPr>
            </w:pPr>
            <w:r w:rsidRPr="00A057C6">
              <w:rPr>
                <w:sz w:val="20"/>
                <w:szCs w:val="20"/>
              </w:rPr>
              <w:t>2</w:t>
            </w:r>
          </w:p>
        </w:tc>
        <w:tc>
          <w:tcPr>
            <w:tcW w:w="992" w:type="dxa"/>
            <w:vAlign w:val="center"/>
          </w:tcPr>
          <w:p w:rsidR="00994EEF" w:rsidRPr="00A057C6" w:rsidRDefault="00994EEF" w:rsidP="001A5DA1">
            <w:pPr>
              <w:jc w:val="center"/>
              <w:rPr>
                <w:sz w:val="20"/>
                <w:szCs w:val="20"/>
              </w:rPr>
            </w:pPr>
            <w:r>
              <w:rPr>
                <w:sz w:val="20"/>
                <w:szCs w:val="20"/>
              </w:rPr>
              <w:t>3</w:t>
            </w:r>
          </w:p>
        </w:tc>
      </w:tr>
      <w:tr w:rsidR="00994EEF" w:rsidRPr="007A0717" w:rsidTr="001A5DA1">
        <w:trPr>
          <w:trHeight w:val="480"/>
        </w:trPr>
        <w:tc>
          <w:tcPr>
            <w:tcW w:w="3904" w:type="dxa"/>
            <w:vAlign w:val="center"/>
          </w:tcPr>
          <w:p w:rsidR="00994EEF" w:rsidRPr="00A057C6" w:rsidRDefault="00994EEF" w:rsidP="00C41390">
            <w:pPr>
              <w:rPr>
                <w:bCs/>
                <w:color w:val="000000"/>
                <w:sz w:val="20"/>
                <w:szCs w:val="20"/>
              </w:rPr>
            </w:pPr>
            <w:r w:rsidRPr="00A057C6">
              <w:rPr>
                <w:bCs/>
                <w:color w:val="000000"/>
                <w:sz w:val="20"/>
                <w:szCs w:val="20"/>
              </w:rPr>
              <w:t>EBA’nın etkin kullanımı için verilen</w:t>
            </w:r>
            <w:r>
              <w:rPr>
                <w:bCs/>
                <w:color w:val="000000"/>
                <w:sz w:val="20"/>
                <w:szCs w:val="20"/>
              </w:rPr>
              <w:t xml:space="preserve"> eğitime katılan Öğretmen </w:t>
            </w:r>
            <w:r>
              <w:rPr>
                <w:rFonts w:eastAsia="Times New Roman"/>
                <w:sz w:val="20"/>
                <w:szCs w:val="20"/>
              </w:rPr>
              <w:t>oranı</w:t>
            </w:r>
          </w:p>
        </w:tc>
        <w:tc>
          <w:tcPr>
            <w:tcW w:w="1024" w:type="dxa"/>
            <w:vAlign w:val="center"/>
          </w:tcPr>
          <w:p w:rsidR="00994EEF" w:rsidRDefault="00994EEF" w:rsidP="001A5DA1">
            <w:pPr>
              <w:jc w:val="center"/>
              <w:rPr>
                <w:sz w:val="20"/>
                <w:szCs w:val="20"/>
              </w:rPr>
            </w:pPr>
            <w:r>
              <w:rPr>
                <w:sz w:val="20"/>
                <w:szCs w:val="20"/>
              </w:rPr>
              <w:t>95</w:t>
            </w:r>
          </w:p>
        </w:tc>
        <w:tc>
          <w:tcPr>
            <w:tcW w:w="1024" w:type="dxa"/>
            <w:vAlign w:val="center"/>
          </w:tcPr>
          <w:p w:rsidR="00994EEF" w:rsidRDefault="00994EEF" w:rsidP="001A5DA1">
            <w:pPr>
              <w:jc w:val="center"/>
              <w:rPr>
                <w:sz w:val="20"/>
                <w:szCs w:val="20"/>
              </w:rPr>
            </w:pPr>
            <w:r>
              <w:rPr>
                <w:sz w:val="20"/>
                <w:szCs w:val="20"/>
              </w:rPr>
              <w:t>95</w:t>
            </w:r>
          </w:p>
        </w:tc>
        <w:tc>
          <w:tcPr>
            <w:tcW w:w="1024" w:type="dxa"/>
            <w:vAlign w:val="center"/>
          </w:tcPr>
          <w:p w:rsidR="00994EEF" w:rsidRPr="00A057C6" w:rsidRDefault="00994EEF" w:rsidP="001A5DA1">
            <w:pPr>
              <w:jc w:val="center"/>
              <w:rPr>
                <w:sz w:val="20"/>
                <w:szCs w:val="20"/>
              </w:rPr>
            </w:pPr>
            <w:r>
              <w:rPr>
                <w:sz w:val="20"/>
                <w:szCs w:val="20"/>
              </w:rPr>
              <w:t>98,8</w:t>
            </w:r>
          </w:p>
        </w:tc>
        <w:tc>
          <w:tcPr>
            <w:tcW w:w="992" w:type="dxa"/>
            <w:vAlign w:val="center"/>
          </w:tcPr>
          <w:p w:rsidR="00994EEF" w:rsidRPr="00A057C6" w:rsidRDefault="00994EEF" w:rsidP="001A5DA1">
            <w:pPr>
              <w:jc w:val="center"/>
              <w:rPr>
                <w:sz w:val="20"/>
                <w:szCs w:val="20"/>
              </w:rPr>
            </w:pPr>
            <w:r>
              <w:rPr>
                <w:sz w:val="20"/>
                <w:szCs w:val="20"/>
              </w:rPr>
              <w:t>100</w:t>
            </w:r>
          </w:p>
        </w:tc>
      </w:tr>
      <w:tr w:rsidR="00994EEF" w:rsidRPr="007A0717" w:rsidTr="001A5DA1">
        <w:trPr>
          <w:trHeight w:val="480"/>
        </w:trPr>
        <w:tc>
          <w:tcPr>
            <w:tcW w:w="3904" w:type="dxa"/>
            <w:vAlign w:val="center"/>
          </w:tcPr>
          <w:p w:rsidR="00994EEF" w:rsidRPr="00A057C6" w:rsidRDefault="00994EEF" w:rsidP="00C41390">
            <w:pPr>
              <w:rPr>
                <w:bCs/>
                <w:color w:val="000000"/>
                <w:sz w:val="20"/>
                <w:szCs w:val="20"/>
              </w:rPr>
            </w:pPr>
            <w:r w:rsidRPr="00A057C6">
              <w:rPr>
                <w:rFonts w:eastAsia="Times New Roman"/>
                <w:sz w:val="20"/>
                <w:szCs w:val="20"/>
              </w:rPr>
              <w:t>Sağlıklı beslenmeyi teşvik edici faaliyet sayısı</w:t>
            </w:r>
          </w:p>
        </w:tc>
        <w:tc>
          <w:tcPr>
            <w:tcW w:w="1024" w:type="dxa"/>
            <w:vAlign w:val="center"/>
          </w:tcPr>
          <w:p w:rsidR="00994EEF" w:rsidRPr="00A057C6" w:rsidRDefault="00994EEF" w:rsidP="001A5DA1">
            <w:pPr>
              <w:jc w:val="center"/>
              <w:rPr>
                <w:sz w:val="20"/>
                <w:szCs w:val="20"/>
              </w:rPr>
            </w:pPr>
            <w:r>
              <w:rPr>
                <w:sz w:val="20"/>
                <w:szCs w:val="20"/>
              </w:rPr>
              <w:t>2</w:t>
            </w:r>
          </w:p>
        </w:tc>
        <w:tc>
          <w:tcPr>
            <w:tcW w:w="1024" w:type="dxa"/>
            <w:vAlign w:val="center"/>
          </w:tcPr>
          <w:p w:rsidR="00994EEF" w:rsidRPr="00A057C6" w:rsidRDefault="00994EEF" w:rsidP="001A5DA1">
            <w:pPr>
              <w:jc w:val="center"/>
              <w:rPr>
                <w:sz w:val="20"/>
                <w:szCs w:val="20"/>
              </w:rPr>
            </w:pPr>
            <w:r>
              <w:rPr>
                <w:sz w:val="20"/>
                <w:szCs w:val="20"/>
              </w:rPr>
              <w:t>2</w:t>
            </w:r>
          </w:p>
        </w:tc>
        <w:tc>
          <w:tcPr>
            <w:tcW w:w="1024" w:type="dxa"/>
            <w:vAlign w:val="center"/>
          </w:tcPr>
          <w:p w:rsidR="00994EEF" w:rsidRPr="00A057C6" w:rsidRDefault="00994EEF" w:rsidP="001A5DA1">
            <w:pPr>
              <w:jc w:val="center"/>
              <w:rPr>
                <w:sz w:val="20"/>
                <w:szCs w:val="20"/>
              </w:rPr>
            </w:pPr>
            <w:r>
              <w:rPr>
                <w:sz w:val="20"/>
                <w:szCs w:val="20"/>
              </w:rPr>
              <w:t>2</w:t>
            </w:r>
          </w:p>
        </w:tc>
        <w:tc>
          <w:tcPr>
            <w:tcW w:w="992" w:type="dxa"/>
            <w:vAlign w:val="center"/>
          </w:tcPr>
          <w:p w:rsidR="00994EEF" w:rsidRPr="00A057C6" w:rsidRDefault="00994EEF" w:rsidP="001A5DA1">
            <w:pPr>
              <w:jc w:val="center"/>
              <w:rPr>
                <w:sz w:val="20"/>
                <w:szCs w:val="20"/>
              </w:rPr>
            </w:pPr>
            <w:r>
              <w:rPr>
                <w:sz w:val="20"/>
                <w:szCs w:val="20"/>
              </w:rPr>
              <w:t>8</w:t>
            </w:r>
          </w:p>
        </w:tc>
      </w:tr>
    </w:tbl>
    <w:p w:rsidR="0028629D" w:rsidRDefault="0028629D" w:rsidP="0028629D">
      <w:pPr>
        <w:pStyle w:val="Balk3"/>
        <w:rPr>
          <w:b w:val="0"/>
          <w:sz w:val="20"/>
          <w:szCs w:val="20"/>
        </w:rPr>
      </w:pPr>
      <w:r w:rsidRPr="006941EF">
        <w:rPr>
          <w:b w:val="0"/>
          <w:sz w:val="20"/>
          <w:szCs w:val="20"/>
        </w:rPr>
        <w:t>* Her yıl sonunda veriler işlenerek sayısal takibi yapılacaktır</w:t>
      </w:r>
      <w:r w:rsidR="00DE2A11">
        <w:rPr>
          <w:b w:val="0"/>
          <w:sz w:val="20"/>
          <w:szCs w:val="20"/>
        </w:rPr>
        <w:t>.</w:t>
      </w:r>
    </w:p>
    <w:p w:rsidR="005C6FCA" w:rsidRDefault="005C6FCA" w:rsidP="005C6FCA">
      <w:pPr>
        <w:rPr>
          <w:lang w:eastAsia="en-US"/>
        </w:rPr>
      </w:pPr>
    </w:p>
    <w:p w:rsidR="005C6FCA" w:rsidRPr="005C6FCA" w:rsidRDefault="005C6FCA" w:rsidP="005C6FCA">
      <w:pPr>
        <w:rPr>
          <w:lang w:eastAsia="en-US"/>
        </w:rPr>
      </w:pPr>
    </w:p>
    <w:p w:rsidR="0028629D" w:rsidRPr="00FC2A07" w:rsidRDefault="00A309D3" w:rsidP="0028629D">
      <w:pPr>
        <w:pStyle w:val="Balk3"/>
        <w:rPr>
          <w:b w:val="0"/>
          <w:color w:val="000000"/>
          <w:sz w:val="24"/>
          <w:szCs w:val="24"/>
        </w:rPr>
      </w:pPr>
      <w:r>
        <w:rPr>
          <w:rFonts w:ascii="Calibri" w:hAnsi="Calibri"/>
          <w:color w:val="000000"/>
          <w:sz w:val="24"/>
          <w:szCs w:val="24"/>
        </w:rPr>
        <w:lastRenderedPageBreak/>
        <w:t>STRATEJİLER</w:t>
      </w:r>
    </w:p>
    <w:tbl>
      <w:tblPr>
        <w:tblW w:w="95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22"/>
        <w:gridCol w:w="5305"/>
        <w:gridCol w:w="1729"/>
        <w:gridCol w:w="1426"/>
      </w:tblGrid>
      <w:tr w:rsidR="0028629D" w:rsidRPr="00D27DD1" w:rsidTr="00D45939">
        <w:trPr>
          <w:trHeight w:val="546"/>
        </w:trPr>
        <w:tc>
          <w:tcPr>
            <w:tcW w:w="1122" w:type="dxa"/>
            <w:shd w:val="clear" w:color="auto" w:fill="E5B8B7" w:themeFill="accent2" w:themeFillTint="66"/>
            <w:vAlign w:val="center"/>
            <w:hideMark/>
          </w:tcPr>
          <w:p w:rsidR="0028629D" w:rsidRPr="00D27DD1" w:rsidRDefault="0028629D" w:rsidP="00C41390">
            <w:pPr>
              <w:spacing w:after="0" w:line="240" w:lineRule="auto"/>
              <w:jc w:val="center"/>
              <w:rPr>
                <w:rFonts w:eastAsia="Times New Roman"/>
                <w:b/>
                <w:bCs/>
                <w:color w:val="000000"/>
                <w:szCs w:val="20"/>
              </w:rPr>
            </w:pPr>
            <w:r w:rsidRPr="00D27DD1">
              <w:rPr>
                <w:rFonts w:eastAsia="Times New Roman"/>
                <w:b/>
                <w:bCs/>
                <w:color w:val="000000"/>
                <w:szCs w:val="20"/>
              </w:rPr>
              <w:t>S.No</w:t>
            </w:r>
          </w:p>
        </w:tc>
        <w:tc>
          <w:tcPr>
            <w:tcW w:w="5305" w:type="dxa"/>
            <w:shd w:val="clear" w:color="auto" w:fill="E5B8B7" w:themeFill="accent2" w:themeFillTint="66"/>
            <w:vAlign w:val="center"/>
            <w:hideMark/>
          </w:tcPr>
          <w:p w:rsidR="00A309D3" w:rsidRDefault="00A309D3" w:rsidP="00A309D3">
            <w:pPr>
              <w:pStyle w:val="Balk3"/>
              <w:jc w:val="center"/>
              <w:rPr>
                <w:rFonts w:ascii="Calibri" w:hAnsi="Calibri"/>
                <w:sz w:val="24"/>
                <w:szCs w:val="24"/>
              </w:rPr>
            </w:pPr>
            <w:r>
              <w:rPr>
                <w:rFonts w:ascii="Calibri" w:hAnsi="Calibri"/>
                <w:sz w:val="24"/>
                <w:szCs w:val="24"/>
              </w:rPr>
              <w:t>STRATEJİ</w:t>
            </w:r>
          </w:p>
          <w:p w:rsidR="0028629D" w:rsidRPr="00D27DD1" w:rsidRDefault="0028629D" w:rsidP="00A309D3">
            <w:pPr>
              <w:spacing w:after="0" w:line="240" w:lineRule="auto"/>
              <w:jc w:val="center"/>
              <w:rPr>
                <w:rFonts w:eastAsia="Times New Roman"/>
                <w:b/>
                <w:bCs/>
                <w:color w:val="000000"/>
                <w:szCs w:val="20"/>
              </w:rPr>
            </w:pPr>
          </w:p>
        </w:tc>
        <w:tc>
          <w:tcPr>
            <w:tcW w:w="1729" w:type="dxa"/>
            <w:shd w:val="clear" w:color="auto" w:fill="E5B8B7" w:themeFill="accent2" w:themeFillTint="66"/>
            <w:vAlign w:val="center"/>
            <w:hideMark/>
          </w:tcPr>
          <w:p w:rsidR="0028629D" w:rsidRPr="00D27DD1" w:rsidRDefault="0028629D" w:rsidP="00C41390">
            <w:pPr>
              <w:spacing w:after="0" w:line="240" w:lineRule="auto"/>
              <w:jc w:val="center"/>
              <w:rPr>
                <w:rFonts w:eastAsia="Times New Roman"/>
                <w:b/>
                <w:bCs/>
                <w:color w:val="000000"/>
                <w:szCs w:val="20"/>
              </w:rPr>
            </w:pPr>
            <w:r w:rsidRPr="00D27DD1">
              <w:rPr>
                <w:rFonts w:eastAsia="Times New Roman"/>
                <w:b/>
                <w:bCs/>
                <w:color w:val="000000"/>
                <w:szCs w:val="20"/>
              </w:rPr>
              <w:t>Sorumlu Birimler</w:t>
            </w:r>
          </w:p>
        </w:tc>
        <w:tc>
          <w:tcPr>
            <w:tcW w:w="1426" w:type="dxa"/>
            <w:shd w:val="clear" w:color="auto" w:fill="E5B8B7" w:themeFill="accent2" w:themeFillTint="66"/>
            <w:vAlign w:val="center"/>
            <w:hideMark/>
          </w:tcPr>
          <w:p w:rsidR="0028629D" w:rsidRPr="00D27DD1" w:rsidRDefault="0028629D" w:rsidP="00C41390">
            <w:pPr>
              <w:spacing w:after="0" w:line="240" w:lineRule="auto"/>
              <w:jc w:val="center"/>
              <w:rPr>
                <w:rFonts w:eastAsia="Times New Roman"/>
                <w:b/>
                <w:bCs/>
                <w:color w:val="000000"/>
                <w:szCs w:val="20"/>
              </w:rPr>
            </w:pPr>
            <w:r w:rsidRPr="00D27DD1">
              <w:rPr>
                <w:rFonts w:eastAsia="Times New Roman"/>
                <w:b/>
                <w:bCs/>
                <w:color w:val="000000"/>
                <w:szCs w:val="20"/>
              </w:rPr>
              <w:t>Koordinatör Birim</w:t>
            </w:r>
          </w:p>
        </w:tc>
      </w:tr>
      <w:tr w:rsidR="0028629D" w:rsidRPr="00D27DD1" w:rsidTr="00D45939">
        <w:trPr>
          <w:trHeight w:val="546"/>
        </w:trPr>
        <w:tc>
          <w:tcPr>
            <w:tcW w:w="1122" w:type="dxa"/>
            <w:shd w:val="clear" w:color="000000" w:fill="FFFFFF"/>
            <w:vAlign w:val="center"/>
            <w:hideMark/>
          </w:tcPr>
          <w:p w:rsidR="0028629D" w:rsidRPr="00D27DD1" w:rsidRDefault="0028629D" w:rsidP="00C41390">
            <w:pPr>
              <w:spacing w:after="0" w:line="240" w:lineRule="auto"/>
              <w:jc w:val="center"/>
              <w:rPr>
                <w:rFonts w:eastAsia="Times New Roman"/>
                <w:b/>
                <w:bCs/>
                <w:color w:val="000000"/>
                <w:sz w:val="20"/>
                <w:szCs w:val="20"/>
              </w:rPr>
            </w:pPr>
            <w:r w:rsidRPr="00D27DD1">
              <w:rPr>
                <w:rFonts w:eastAsia="Times New Roman"/>
                <w:b/>
                <w:bCs/>
                <w:color w:val="000000"/>
                <w:sz w:val="20"/>
                <w:szCs w:val="20"/>
              </w:rPr>
              <w:t>1</w:t>
            </w:r>
          </w:p>
        </w:tc>
        <w:tc>
          <w:tcPr>
            <w:tcW w:w="5305" w:type="dxa"/>
            <w:shd w:val="clear" w:color="000000" w:fill="FFFFFF"/>
            <w:vAlign w:val="center"/>
            <w:hideMark/>
          </w:tcPr>
          <w:p w:rsidR="0028629D" w:rsidRPr="00A057C6" w:rsidRDefault="0028629D" w:rsidP="00C41390">
            <w:pPr>
              <w:spacing w:after="0" w:line="240" w:lineRule="auto"/>
              <w:jc w:val="both"/>
              <w:rPr>
                <w:rFonts w:eastAsia="Times New Roman"/>
                <w:color w:val="000000"/>
                <w:sz w:val="20"/>
                <w:szCs w:val="20"/>
              </w:rPr>
            </w:pPr>
            <w:r w:rsidRPr="00A057C6">
              <w:rPr>
                <w:rFonts w:eastAsia="Times New Roman"/>
                <w:color w:val="000000"/>
                <w:sz w:val="20"/>
                <w:szCs w:val="20"/>
              </w:rPr>
              <w:t>Başarı gösteren öğrencileri motive edecek çalışmalar yapılacaktır. Ödüllendirilmeleri.</w:t>
            </w:r>
          </w:p>
        </w:tc>
        <w:tc>
          <w:tcPr>
            <w:tcW w:w="1729" w:type="dxa"/>
            <w:shd w:val="clear" w:color="000000" w:fill="FFFFFF"/>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Eğitim Öğretim Birimleri</w:t>
            </w:r>
          </w:p>
        </w:tc>
        <w:tc>
          <w:tcPr>
            <w:tcW w:w="1426" w:type="dxa"/>
            <w:shd w:val="clear" w:color="000000" w:fill="FFFFFF"/>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Okul Müdürlüğü</w:t>
            </w:r>
          </w:p>
        </w:tc>
      </w:tr>
      <w:tr w:rsidR="0028629D" w:rsidRPr="00D27DD1" w:rsidTr="00D45939">
        <w:trPr>
          <w:trHeight w:val="530"/>
        </w:trPr>
        <w:tc>
          <w:tcPr>
            <w:tcW w:w="1122" w:type="dxa"/>
            <w:shd w:val="clear" w:color="000000" w:fill="FFFFFF"/>
            <w:vAlign w:val="center"/>
            <w:hideMark/>
          </w:tcPr>
          <w:p w:rsidR="0028629D" w:rsidRPr="00D27DD1" w:rsidRDefault="0028629D" w:rsidP="00C41390">
            <w:pPr>
              <w:spacing w:after="0" w:line="240" w:lineRule="auto"/>
              <w:jc w:val="center"/>
              <w:rPr>
                <w:rFonts w:eastAsia="Times New Roman"/>
                <w:b/>
                <w:bCs/>
                <w:color w:val="000000"/>
                <w:sz w:val="20"/>
                <w:szCs w:val="20"/>
              </w:rPr>
            </w:pPr>
            <w:r w:rsidRPr="00D27DD1">
              <w:rPr>
                <w:rFonts w:eastAsia="Times New Roman"/>
                <w:b/>
                <w:bCs/>
                <w:color w:val="000000"/>
                <w:sz w:val="20"/>
                <w:szCs w:val="20"/>
              </w:rPr>
              <w:t>4</w:t>
            </w:r>
          </w:p>
        </w:tc>
        <w:tc>
          <w:tcPr>
            <w:tcW w:w="5305" w:type="dxa"/>
            <w:shd w:val="clear" w:color="000000" w:fill="FFFFFF"/>
            <w:vAlign w:val="center"/>
            <w:hideMark/>
          </w:tcPr>
          <w:p w:rsidR="0028629D" w:rsidRPr="00A057C6" w:rsidRDefault="0028629D" w:rsidP="00C41390">
            <w:pPr>
              <w:spacing w:after="0" w:line="240" w:lineRule="auto"/>
              <w:jc w:val="both"/>
              <w:rPr>
                <w:rFonts w:eastAsia="Times New Roman"/>
                <w:color w:val="000000"/>
                <w:sz w:val="20"/>
                <w:szCs w:val="20"/>
              </w:rPr>
            </w:pPr>
            <w:r w:rsidRPr="00A057C6">
              <w:rPr>
                <w:rFonts w:eastAsia="Times New Roman"/>
                <w:color w:val="000000"/>
                <w:sz w:val="20"/>
                <w:szCs w:val="20"/>
              </w:rPr>
              <w:t>Güvenli eğitim öğretim ortamı oluşturulması için gerekli tedbirleri almak. Okul giriş kapısında Okul Aile Birliği maddi imkânları ölçüsünde güvenlik görevlisi bulundurulması.</w:t>
            </w:r>
          </w:p>
        </w:tc>
        <w:tc>
          <w:tcPr>
            <w:tcW w:w="1729" w:type="dxa"/>
            <w:shd w:val="clear" w:color="000000" w:fill="FFFFFF"/>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Okul aile Birliği yönetim Kurulu</w:t>
            </w:r>
          </w:p>
        </w:tc>
        <w:tc>
          <w:tcPr>
            <w:tcW w:w="1426" w:type="dxa"/>
            <w:shd w:val="clear" w:color="000000" w:fill="FFFFFF"/>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Okul Müdürlüğü</w:t>
            </w:r>
          </w:p>
        </w:tc>
      </w:tr>
      <w:tr w:rsidR="0028629D" w:rsidRPr="00D27DD1" w:rsidTr="00D45939">
        <w:trPr>
          <w:trHeight w:val="546"/>
        </w:trPr>
        <w:tc>
          <w:tcPr>
            <w:tcW w:w="1122" w:type="dxa"/>
            <w:shd w:val="clear" w:color="auto" w:fill="auto"/>
            <w:vAlign w:val="center"/>
            <w:hideMark/>
          </w:tcPr>
          <w:p w:rsidR="0028629D" w:rsidRPr="00492A39" w:rsidRDefault="0028629D" w:rsidP="00C41390">
            <w:pPr>
              <w:spacing w:after="0" w:line="240" w:lineRule="auto"/>
              <w:jc w:val="center"/>
              <w:rPr>
                <w:rFonts w:eastAsia="Times New Roman"/>
                <w:bCs/>
                <w:color w:val="000000"/>
                <w:sz w:val="20"/>
                <w:szCs w:val="20"/>
              </w:rPr>
            </w:pPr>
            <w:r w:rsidRPr="00D27DD1">
              <w:rPr>
                <w:rFonts w:eastAsia="Times New Roman"/>
                <w:b/>
                <w:bCs/>
                <w:color w:val="000000"/>
                <w:sz w:val="20"/>
                <w:szCs w:val="20"/>
              </w:rPr>
              <w:t>5</w:t>
            </w:r>
          </w:p>
        </w:tc>
        <w:tc>
          <w:tcPr>
            <w:tcW w:w="5305" w:type="dxa"/>
            <w:shd w:val="clear" w:color="auto" w:fill="auto"/>
            <w:vAlign w:val="center"/>
            <w:hideMark/>
          </w:tcPr>
          <w:p w:rsidR="0028629D" w:rsidRPr="00A057C6" w:rsidRDefault="0028629D" w:rsidP="00C41390">
            <w:pPr>
              <w:spacing w:after="0" w:line="240" w:lineRule="auto"/>
              <w:jc w:val="both"/>
              <w:rPr>
                <w:rFonts w:eastAsia="Times New Roman"/>
                <w:color w:val="000000"/>
                <w:sz w:val="20"/>
                <w:szCs w:val="20"/>
              </w:rPr>
            </w:pPr>
            <w:r w:rsidRPr="00A057C6">
              <w:rPr>
                <w:rFonts w:eastAsia="Times New Roman"/>
                <w:color w:val="000000"/>
                <w:sz w:val="20"/>
                <w:szCs w:val="20"/>
              </w:rPr>
              <w:t>Öğrencilerin başarısını artırmak, çeşitli etkinlikler ve sportif faaliyetlerini gerçekleştirmeleri için yerel yönetimler ve ilgili paydaşlarla işbirliği çalışmaları yapılacaktır.</w:t>
            </w:r>
          </w:p>
        </w:tc>
        <w:tc>
          <w:tcPr>
            <w:tcW w:w="1729" w:type="dxa"/>
            <w:shd w:val="clear" w:color="auto" w:fill="auto"/>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Okul Müdürlüğü</w:t>
            </w:r>
          </w:p>
        </w:tc>
        <w:tc>
          <w:tcPr>
            <w:tcW w:w="1426" w:type="dxa"/>
            <w:shd w:val="clear" w:color="auto" w:fill="auto"/>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Okul Müdürlüğü</w:t>
            </w:r>
          </w:p>
        </w:tc>
      </w:tr>
      <w:tr w:rsidR="0028629D" w:rsidRPr="00D27DD1" w:rsidTr="00D45939">
        <w:trPr>
          <w:trHeight w:val="810"/>
        </w:trPr>
        <w:tc>
          <w:tcPr>
            <w:tcW w:w="1122" w:type="dxa"/>
            <w:shd w:val="clear" w:color="auto" w:fill="auto"/>
            <w:vAlign w:val="center"/>
            <w:hideMark/>
          </w:tcPr>
          <w:p w:rsidR="0028629D" w:rsidRPr="00D27DD1" w:rsidRDefault="0028629D" w:rsidP="00C41390">
            <w:pPr>
              <w:spacing w:after="0" w:line="240" w:lineRule="auto"/>
              <w:jc w:val="center"/>
              <w:rPr>
                <w:rFonts w:eastAsia="Times New Roman"/>
                <w:b/>
                <w:bCs/>
                <w:color w:val="000000"/>
                <w:sz w:val="20"/>
                <w:szCs w:val="20"/>
              </w:rPr>
            </w:pPr>
            <w:r w:rsidRPr="00D27DD1">
              <w:rPr>
                <w:rFonts w:eastAsia="Times New Roman"/>
                <w:b/>
                <w:bCs/>
                <w:color w:val="000000"/>
                <w:sz w:val="20"/>
                <w:szCs w:val="20"/>
              </w:rPr>
              <w:t>6</w:t>
            </w:r>
          </w:p>
        </w:tc>
        <w:tc>
          <w:tcPr>
            <w:tcW w:w="5305" w:type="dxa"/>
            <w:shd w:val="clear" w:color="auto" w:fill="auto"/>
            <w:vAlign w:val="center"/>
            <w:hideMark/>
          </w:tcPr>
          <w:p w:rsidR="0028629D" w:rsidRPr="00A057C6" w:rsidRDefault="0028629D" w:rsidP="00C41390">
            <w:pPr>
              <w:spacing w:after="0" w:line="240" w:lineRule="auto"/>
              <w:jc w:val="both"/>
              <w:rPr>
                <w:rFonts w:eastAsia="Times New Roman"/>
                <w:color w:val="000000"/>
                <w:sz w:val="20"/>
                <w:szCs w:val="20"/>
              </w:rPr>
            </w:pPr>
            <w:r w:rsidRPr="00A057C6">
              <w:rPr>
                <w:rFonts w:eastAsia="Times New Roman"/>
                <w:color w:val="000000"/>
                <w:sz w:val="20"/>
                <w:szCs w:val="20"/>
              </w:rPr>
              <w:t>Öğretmenlerin mesleki gelişimlerinin sağlanmasına yönelik hizmet içi eğitim çalışmaları yapılacak ve ihtiyaç duyulduğunda işbirliğine gidilecektir.(Üniversite, STK, vb).</w:t>
            </w:r>
          </w:p>
        </w:tc>
        <w:tc>
          <w:tcPr>
            <w:tcW w:w="1729" w:type="dxa"/>
            <w:shd w:val="clear" w:color="auto" w:fill="auto"/>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Sınıf Rehber Öğretmenleri</w:t>
            </w:r>
          </w:p>
        </w:tc>
        <w:tc>
          <w:tcPr>
            <w:tcW w:w="1426" w:type="dxa"/>
            <w:shd w:val="clear" w:color="auto" w:fill="auto"/>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Okul Müdürlüğü</w:t>
            </w:r>
          </w:p>
        </w:tc>
      </w:tr>
      <w:tr w:rsidR="0028629D" w:rsidRPr="00D27DD1" w:rsidTr="00D45939">
        <w:trPr>
          <w:trHeight w:val="810"/>
        </w:trPr>
        <w:tc>
          <w:tcPr>
            <w:tcW w:w="1122" w:type="dxa"/>
            <w:shd w:val="clear" w:color="000000" w:fill="FFFFFF"/>
            <w:vAlign w:val="center"/>
            <w:hideMark/>
          </w:tcPr>
          <w:p w:rsidR="0028629D" w:rsidRPr="00D27DD1" w:rsidRDefault="0028629D" w:rsidP="00C41390">
            <w:pPr>
              <w:spacing w:after="0" w:line="240" w:lineRule="auto"/>
              <w:jc w:val="center"/>
              <w:rPr>
                <w:rFonts w:eastAsia="Times New Roman"/>
                <w:b/>
                <w:bCs/>
                <w:color w:val="000000"/>
                <w:sz w:val="20"/>
                <w:szCs w:val="20"/>
              </w:rPr>
            </w:pPr>
            <w:r w:rsidRPr="00D27DD1">
              <w:rPr>
                <w:rFonts w:eastAsia="Times New Roman"/>
                <w:b/>
                <w:bCs/>
                <w:color w:val="000000"/>
                <w:sz w:val="20"/>
                <w:szCs w:val="20"/>
              </w:rPr>
              <w:t>7</w:t>
            </w:r>
          </w:p>
        </w:tc>
        <w:tc>
          <w:tcPr>
            <w:tcW w:w="5305" w:type="dxa"/>
            <w:shd w:val="clear" w:color="000000" w:fill="FFFFFF"/>
            <w:vAlign w:val="center"/>
            <w:hideMark/>
          </w:tcPr>
          <w:p w:rsidR="0028629D" w:rsidRPr="00A057C6" w:rsidRDefault="0028629D" w:rsidP="00C41390">
            <w:pPr>
              <w:spacing w:after="0" w:line="240" w:lineRule="auto"/>
              <w:jc w:val="both"/>
              <w:rPr>
                <w:rFonts w:eastAsia="Times New Roman"/>
                <w:color w:val="000000"/>
                <w:sz w:val="20"/>
                <w:szCs w:val="20"/>
              </w:rPr>
            </w:pPr>
            <w:r w:rsidRPr="00A057C6">
              <w:rPr>
                <w:rFonts w:eastAsia="Times New Roman"/>
                <w:color w:val="000000"/>
                <w:sz w:val="20"/>
                <w:szCs w:val="20"/>
              </w:rPr>
              <w:t>Tüm paydaşların özel yetenekli bireylerin eğitimi konusunda bilgi ve becerileri geliştirilecektir.</w:t>
            </w:r>
          </w:p>
        </w:tc>
        <w:tc>
          <w:tcPr>
            <w:tcW w:w="1729" w:type="dxa"/>
            <w:shd w:val="clear" w:color="000000" w:fill="FFFFFF"/>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Okul Müdürlüğü</w:t>
            </w:r>
          </w:p>
        </w:tc>
        <w:tc>
          <w:tcPr>
            <w:tcW w:w="1426" w:type="dxa"/>
            <w:shd w:val="clear" w:color="000000" w:fill="FFFFFF"/>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Okul Müdürlüğü</w:t>
            </w:r>
          </w:p>
        </w:tc>
      </w:tr>
      <w:tr w:rsidR="0028629D" w:rsidRPr="00D27DD1" w:rsidTr="00D45939">
        <w:trPr>
          <w:trHeight w:val="530"/>
        </w:trPr>
        <w:tc>
          <w:tcPr>
            <w:tcW w:w="1122" w:type="dxa"/>
            <w:shd w:val="clear" w:color="auto" w:fill="auto"/>
            <w:vAlign w:val="center"/>
            <w:hideMark/>
          </w:tcPr>
          <w:p w:rsidR="0028629D" w:rsidRPr="00D27DD1" w:rsidRDefault="0028629D" w:rsidP="00C41390">
            <w:pPr>
              <w:spacing w:after="0" w:line="240" w:lineRule="auto"/>
              <w:jc w:val="center"/>
              <w:rPr>
                <w:rFonts w:eastAsia="Times New Roman"/>
                <w:b/>
                <w:bCs/>
                <w:color w:val="000000"/>
                <w:sz w:val="20"/>
                <w:szCs w:val="20"/>
              </w:rPr>
            </w:pPr>
            <w:r w:rsidRPr="00D27DD1">
              <w:rPr>
                <w:rFonts w:eastAsia="Times New Roman"/>
                <w:b/>
                <w:bCs/>
                <w:color w:val="000000"/>
                <w:sz w:val="20"/>
                <w:szCs w:val="20"/>
              </w:rPr>
              <w:t>8</w:t>
            </w:r>
          </w:p>
        </w:tc>
        <w:tc>
          <w:tcPr>
            <w:tcW w:w="5305" w:type="dxa"/>
            <w:shd w:val="clear" w:color="auto" w:fill="auto"/>
            <w:vAlign w:val="center"/>
            <w:hideMark/>
          </w:tcPr>
          <w:p w:rsidR="0028629D" w:rsidRPr="00A057C6" w:rsidRDefault="0028629D" w:rsidP="00C41390">
            <w:pPr>
              <w:spacing w:after="0" w:line="240" w:lineRule="auto"/>
              <w:jc w:val="both"/>
              <w:rPr>
                <w:rFonts w:eastAsia="Times New Roman"/>
                <w:color w:val="000000"/>
                <w:sz w:val="20"/>
                <w:szCs w:val="20"/>
              </w:rPr>
            </w:pPr>
            <w:r>
              <w:rPr>
                <w:rFonts w:eastAsia="Times New Roman"/>
                <w:sz w:val="20"/>
                <w:szCs w:val="20"/>
              </w:rPr>
              <w:t>O</w:t>
            </w:r>
            <w:r w:rsidRPr="00A057C6">
              <w:rPr>
                <w:rFonts w:eastAsia="Times New Roman"/>
                <w:sz w:val="20"/>
                <w:szCs w:val="20"/>
              </w:rPr>
              <w:t>kul rehber öğretmenleri işbirliği ile örgün eğitim içinde bulunan öğrencilerin Bilişsel sosyal ve eğitsel hazır bulunuşluk düzey tespiti yapılacaktır</w:t>
            </w:r>
          </w:p>
        </w:tc>
        <w:tc>
          <w:tcPr>
            <w:tcW w:w="1729" w:type="dxa"/>
            <w:shd w:val="clear" w:color="auto" w:fill="auto"/>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Rehberlik Servisi</w:t>
            </w:r>
          </w:p>
        </w:tc>
        <w:tc>
          <w:tcPr>
            <w:tcW w:w="1426" w:type="dxa"/>
            <w:shd w:val="clear" w:color="auto" w:fill="auto"/>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Rehberlik Servisi</w:t>
            </w:r>
          </w:p>
        </w:tc>
      </w:tr>
      <w:tr w:rsidR="0028629D" w:rsidRPr="00D27DD1" w:rsidTr="00D45939">
        <w:trPr>
          <w:trHeight w:val="530"/>
        </w:trPr>
        <w:tc>
          <w:tcPr>
            <w:tcW w:w="1122" w:type="dxa"/>
            <w:shd w:val="clear" w:color="auto" w:fill="auto"/>
            <w:vAlign w:val="center"/>
            <w:hideMark/>
          </w:tcPr>
          <w:p w:rsidR="0028629D" w:rsidRPr="00D27DD1" w:rsidRDefault="0028629D" w:rsidP="00C41390">
            <w:pPr>
              <w:spacing w:after="0" w:line="240" w:lineRule="auto"/>
              <w:jc w:val="center"/>
              <w:rPr>
                <w:rFonts w:eastAsia="Times New Roman"/>
                <w:b/>
                <w:bCs/>
                <w:color w:val="000000"/>
                <w:sz w:val="20"/>
                <w:szCs w:val="20"/>
              </w:rPr>
            </w:pPr>
            <w:r>
              <w:rPr>
                <w:rFonts w:eastAsia="Times New Roman"/>
                <w:b/>
                <w:bCs/>
                <w:color w:val="000000"/>
                <w:sz w:val="20"/>
                <w:szCs w:val="20"/>
              </w:rPr>
              <w:t>9</w:t>
            </w:r>
          </w:p>
        </w:tc>
        <w:tc>
          <w:tcPr>
            <w:tcW w:w="5305" w:type="dxa"/>
            <w:shd w:val="clear" w:color="auto" w:fill="auto"/>
            <w:vAlign w:val="center"/>
            <w:hideMark/>
          </w:tcPr>
          <w:p w:rsidR="0028629D" w:rsidRPr="00A057C6" w:rsidRDefault="0028629D" w:rsidP="00C41390">
            <w:pPr>
              <w:spacing w:after="0" w:line="240" w:lineRule="auto"/>
              <w:jc w:val="both"/>
              <w:rPr>
                <w:rFonts w:eastAsia="Times New Roman"/>
                <w:color w:val="000000"/>
                <w:sz w:val="20"/>
                <w:szCs w:val="20"/>
              </w:rPr>
            </w:pPr>
            <w:r w:rsidRPr="00A057C6">
              <w:rPr>
                <w:rFonts w:eastAsia="Times New Roman"/>
                <w:sz w:val="20"/>
                <w:szCs w:val="20"/>
              </w:rPr>
              <w:t>Okul sağlığı alanında yönetici, öğretmen ve öğrencilerimizde farkındalık yaratmak için toplantılar düzenlenecektir</w:t>
            </w:r>
          </w:p>
        </w:tc>
        <w:tc>
          <w:tcPr>
            <w:tcW w:w="1729" w:type="dxa"/>
            <w:shd w:val="clear" w:color="auto" w:fill="auto"/>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Okul ve Sınıf Rehberlik Öğretmenleri</w:t>
            </w:r>
          </w:p>
        </w:tc>
        <w:tc>
          <w:tcPr>
            <w:tcW w:w="1426" w:type="dxa"/>
            <w:shd w:val="clear" w:color="auto" w:fill="auto"/>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Okul Müdürlüğü</w:t>
            </w:r>
          </w:p>
        </w:tc>
      </w:tr>
      <w:tr w:rsidR="0028629D" w:rsidRPr="00D27DD1" w:rsidTr="00D45939">
        <w:trPr>
          <w:trHeight w:val="530"/>
        </w:trPr>
        <w:tc>
          <w:tcPr>
            <w:tcW w:w="1122" w:type="dxa"/>
            <w:shd w:val="clear" w:color="auto" w:fill="auto"/>
            <w:vAlign w:val="center"/>
            <w:hideMark/>
          </w:tcPr>
          <w:p w:rsidR="0028629D" w:rsidRPr="00D27DD1" w:rsidRDefault="0028629D" w:rsidP="00C41390">
            <w:pPr>
              <w:spacing w:after="0" w:line="240" w:lineRule="auto"/>
              <w:jc w:val="center"/>
              <w:rPr>
                <w:rFonts w:eastAsia="Times New Roman"/>
                <w:b/>
                <w:bCs/>
                <w:color w:val="000000"/>
                <w:sz w:val="20"/>
                <w:szCs w:val="20"/>
              </w:rPr>
            </w:pPr>
            <w:r>
              <w:rPr>
                <w:rFonts w:eastAsia="Times New Roman"/>
                <w:b/>
                <w:bCs/>
                <w:color w:val="000000"/>
                <w:sz w:val="20"/>
                <w:szCs w:val="20"/>
              </w:rPr>
              <w:t>10</w:t>
            </w:r>
          </w:p>
        </w:tc>
        <w:tc>
          <w:tcPr>
            <w:tcW w:w="5305" w:type="dxa"/>
            <w:shd w:val="clear" w:color="auto" w:fill="auto"/>
            <w:vAlign w:val="center"/>
            <w:hideMark/>
          </w:tcPr>
          <w:p w:rsidR="0028629D" w:rsidRPr="00A057C6" w:rsidRDefault="0028629D" w:rsidP="00C41390">
            <w:pPr>
              <w:spacing w:after="0" w:line="240" w:lineRule="auto"/>
              <w:jc w:val="both"/>
              <w:rPr>
                <w:rFonts w:eastAsia="Times New Roman"/>
                <w:color w:val="000000"/>
                <w:sz w:val="20"/>
                <w:szCs w:val="20"/>
              </w:rPr>
            </w:pPr>
            <w:r w:rsidRPr="00A057C6">
              <w:rPr>
                <w:rFonts w:eastAsia="Times New Roman"/>
                <w:sz w:val="20"/>
                <w:szCs w:val="20"/>
              </w:rPr>
              <w:t>Bilgisayar teknolojisinin ve EBA’nın etkin ve verimli kullanı</w:t>
            </w:r>
            <w:r>
              <w:rPr>
                <w:rFonts w:eastAsia="Times New Roman"/>
                <w:sz w:val="20"/>
                <w:szCs w:val="20"/>
              </w:rPr>
              <w:t>lması için bilgisayar formatö</w:t>
            </w:r>
            <w:r w:rsidRPr="00A057C6">
              <w:rPr>
                <w:rFonts w:eastAsia="Times New Roman"/>
                <w:sz w:val="20"/>
                <w:szCs w:val="20"/>
              </w:rPr>
              <w:t>riyle iş birliği yapılarak öğretmenlere yönelik uygulamalı hizmet içi eğitim çalışmaları yapılacaktır</w:t>
            </w:r>
          </w:p>
        </w:tc>
        <w:tc>
          <w:tcPr>
            <w:tcW w:w="1729" w:type="dxa"/>
            <w:shd w:val="clear" w:color="auto" w:fill="auto"/>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B.T.Formatör Öğretmeni</w:t>
            </w:r>
          </w:p>
        </w:tc>
        <w:tc>
          <w:tcPr>
            <w:tcW w:w="1426" w:type="dxa"/>
            <w:shd w:val="clear" w:color="auto" w:fill="auto"/>
            <w:vAlign w:val="center"/>
            <w:hideMark/>
          </w:tcPr>
          <w:p w:rsidR="0028629D" w:rsidRPr="00A057C6" w:rsidRDefault="0028629D" w:rsidP="00C41390">
            <w:pPr>
              <w:spacing w:after="0" w:line="240" w:lineRule="auto"/>
              <w:jc w:val="center"/>
              <w:rPr>
                <w:rFonts w:eastAsia="Times New Roman"/>
                <w:color w:val="000000"/>
                <w:sz w:val="20"/>
                <w:szCs w:val="20"/>
              </w:rPr>
            </w:pPr>
            <w:r w:rsidRPr="00A057C6">
              <w:rPr>
                <w:rFonts w:eastAsia="Times New Roman"/>
                <w:color w:val="000000"/>
                <w:sz w:val="20"/>
                <w:szCs w:val="20"/>
              </w:rPr>
              <w:t>Okul Müdürlüğü</w:t>
            </w:r>
          </w:p>
        </w:tc>
      </w:tr>
    </w:tbl>
    <w:p w:rsidR="00946AD7" w:rsidRDefault="00946AD7" w:rsidP="0028629D">
      <w:pPr>
        <w:pStyle w:val="Balk2"/>
        <w:rPr>
          <w:rFonts w:ascii="Calibri" w:hAnsi="Calibri"/>
          <w:color w:val="auto"/>
        </w:rPr>
      </w:pPr>
      <w:bookmarkStart w:id="59" w:name="_Toc411614383"/>
    </w:p>
    <w:p w:rsidR="00257D19" w:rsidRDefault="00257D19" w:rsidP="00257D19"/>
    <w:p w:rsidR="00257D19" w:rsidRDefault="00257D19" w:rsidP="00257D19"/>
    <w:p w:rsidR="00257D19" w:rsidRDefault="00257D19" w:rsidP="00257D19"/>
    <w:p w:rsidR="00257D19" w:rsidRDefault="00257D19" w:rsidP="00257D19"/>
    <w:p w:rsidR="00257D19" w:rsidRDefault="00257D19" w:rsidP="00257D19"/>
    <w:p w:rsidR="00257D19" w:rsidRDefault="00257D19" w:rsidP="00257D19"/>
    <w:p w:rsidR="00257D19" w:rsidRDefault="00257D19" w:rsidP="00257D19"/>
    <w:p w:rsidR="00257D19" w:rsidRDefault="00257D19" w:rsidP="00257D19"/>
    <w:p w:rsidR="00257D19" w:rsidRDefault="00257D19" w:rsidP="00257D19"/>
    <w:p w:rsidR="00257D19" w:rsidRDefault="00257D19" w:rsidP="00257D19"/>
    <w:p w:rsidR="00257D19" w:rsidRDefault="00257D19" w:rsidP="00257D19"/>
    <w:p w:rsidR="00257D19" w:rsidRDefault="00257D19" w:rsidP="00257D19"/>
    <w:p w:rsidR="00257D19" w:rsidRDefault="00257D19" w:rsidP="00257D19"/>
    <w:p w:rsidR="00257D19" w:rsidRDefault="00257D19" w:rsidP="00257D19"/>
    <w:p w:rsidR="00257D19" w:rsidRPr="00257D19" w:rsidRDefault="00257D19" w:rsidP="00257D19"/>
    <w:tbl>
      <w:tblPr>
        <w:tblStyle w:val="TabloKlavuzu"/>
        <w:tblW w:w="5000" w:type="pct"/>
        <w:tblLayout w:type="fixed"/>
        <w:tblLook w:val="04A0"/>
      </w:tblPr>
      <w:tblGrid>
        <w:gridCol w:w="1268"/>
        <w:gridCol w:w="996"/>
        <w:gridCol w:w="911"/>
        <w:gridCol w:w="1068"/>
        <w:gridCol w:w="715"/>
        <w:gridCol w:w="715"/>
        <w:gridCol w:w="715"/>
        <w:gridCol w:w="715"/>
        <w:gridCol w:w="715"/>
        <w:gridCol w:w="983"/>
        <w:gridCol w:w="911"/>
      </w:tblGrid>
      <w:tr w:rsidR="00946AD7" w:rsidRPr="003954E2" w:rsidTr="009C1EB2">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46AD7" w:rsidRPr="002B6A8B" w:rsidRDefault="00946AD7" w:rsidP="009C1EB2">
            <w:pPr>
              <w:rPr>
                <w:b/>
                <w:color w:val="FFFFFF" w:themeColor="background1"/>
                <w:sz w:val="20"/>
                <w:szCs w:val="20"/>
              </w:rPr>
            </w:pPr>
            <w:r w:rsidRPr="002B6A8B">
              <w:rPr>
                <w:b/>
                <w:color w:val="FFFFFF" w:themeColor="background1"/>
                <w:sz w:val="20"/>
                <w:szCs w:val="20"/>
              </w:rPr>
              <w:lastRenderedPageBreak/>
              <w:t xml:space="preserve">Amaç </w:t>
            </w:r>
            <w:r w:rsidR="00125952">
              <w:rPr>
                <w:b/>
                <w:color w:val="FFFFFF" w:themeColor="background1"/>
                <w:sz w:val="20"/>
                <w:szCs w:val="20"/>
              </w:rPr>
              <w:t>2</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946AD7" w:rsidRDefault="00946AD7" w:rsidP="009C1EB2">
            <w:pPr>
              <w:spacing w:line="276" w:lineRule="auto"/>
              <w:rPr>
                <w:sz w:val="20"/>
                <w:szCs w:val="20"/>
              </w:rPr>
            </w:pPr>
          </w:p>
          <w:p w:rsidR="00946AD7" w:rsidRPr="00766B84" w:rsidRDefault="00946AD7" w:rsidP="009C1EB2">
            <w:pPr>
              <w:jc w:val="both"/>
              <w:rPr>
                <w:rFonts w:eastAsia="Times New Roman" w:cstheme="minorHAnsi"/>
                <w:sz w:val="24"/>
                <w:szCs w:val="24"/>
                <w:lang w:eastAsia="en-US"/>
              </w:rPr>
            </w:pPr>
            <w:r>
              <w:rPr>
                <w:rFonts w:eastAsia="Times New Roman" w:cstheme="minorHAnsi"/>
                <w:sz w:val="24"/>
                <w:szCs w:val="24"/>
                <w:lang w:eastAsia="en-US"/>
              </w:rPr>
              <w:t>A.2 -</w:t>
            </w:r>
            <w:r w:rsidRPr="005C6FCA">
              <w:rPr>
                <w:rFonts w:eastAsia="Times New Roman" w:cstheme="minorHAnsi"/>
                <w:sz w:val="24"/>
                <w:szCs w:val="24"/>
                <w:lang w:eastAsia="en-US"/>
              </w:rPr>
              <w:t xml:space="preserve">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946AD7" w:rsidRPr="003954E2" w:rsidTr="009C1EB2">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46AD7" w:rsidRPr="002B6A8B" w:rsidRDefault="00125952" w:rsidP="009C1EB2">
            <w:pPr>
              <w:rPr>
                <w:b/>
                <w:color w:val="FFFFFF" w:themeColor="background1"/>
                <w:sz w:val="20"/>
                <w:szCs w:val="20"/>
              </w:rPr>
            </w:pPr>
            <w:r>
              <w:rPr>
                <w:b/>
                <w:color w:val="FFFFFF" w:themeColor="background1"/>
                <w:sz w:val="20"/>
                <w:szCs w:val="20"/>
              </w:rPr>
              <w:t>Hedef 2</w:t>
            </w:r>
            <w:r w:rsidR="00946AD7">
              <w:rPr>
                <w:b/>
                <w:color w:val="FFFFFF" w:themeColor="background1"/>
                <w:sz w:val="20"/>
                <w:szCs w:val="20"/>
              </w:rPr>
              <w:t>.</w:t>
            </w:r>
            <w:r>
              <w:rPr>
                <w:b/>
                <w:color w:val="FFFFFF" w:themeColor="background1"/>
                <w:sz w:val="20"/>
                <w:szCs w:val="20"/>
              </w:rPr>
              <w:t>2</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946AD7" w:rsidRPr="00430899" w:rsidRDefault="00946AD7" w:rsidP="00946AD7">
            <w:pPr>
              <w:keepNext/>
              <w:keepLines/>
              <w:spacing w:before="240" w:after="240"/>
              <w:jc w:val="both"/>
              <w:outlineLvl w:val="2"/>
              <w:rPr>
                <w:rFonts w:eastAsia="Times New Roman" w:cstheme="minorHAnsi"/>
                <w:sz w:val="24"/>
                <w:szCs w:val="24"/>
                <w:lang w:eastAsia="en-US"/>
              </w:rPr>
            </w:pPr>
            <w:r>
              <w:rPr>
                <w:rFonts w:eastAsia="Times New Roman" w:cstheme="minorHAnsi"/>
                <w:sz w:val="24"/>
                <w:szCs w:val="24"/>
                <w:lang w:eastAsia="en-US"/>
              </w:rPr>
              <w:t>H.2.</w:t>
            </w:r>
            <w:r w:rsidR="00985867">
              <w:rPr>
                <w:rFonts w:eastAsia="Times New Roman" w:cstheme="minorHAnsi"/>
                <w:sz w:val="24"/>
                <w:szCs w:val="24"/>
                <w:lang w:eastAsia="en-US"/>
              </w:rPr>
              <w:t>2.</w:t>
            </w:r>
            <w:r>
              <w:rPr>
                <w:rFonts w:eastAsia="Times New Roman" w:cstheme="minorHAnsi"/>
                <w:sz w:val="24"/>
                <w:szCs w:val="24"/>
                <w:lang w:eastAsia="en-US"/>
              </w:rPr>
              <w:t xml:space="preserve"> - </w:t>
            </w:r>
            <w:r w:rsidRPr="005C6FCA">
              <w:rPr>
                <w:rFonts w:cstheme="minorHAnsi"/>
              </w:rPr>
              <w:t xml:space="preserve">Öğrencilere yönelik güçlü bir okul içi ve dışı sosyal etkinlik faaliyeti </w:t>
            </w:r>
            <w:r>
              <w:rPr>
                <w:rFonts w:cstheme="minorHAnsi"/>
              </w:rPr>
              <w:t xml:space="preserve">gerçekleştirmek,  okul kültürünü </w:t>
            </w:r>
            <w:r w:rsidRPr="005C6FCA">
              <w:rPr>
                <w:rFonts w:cstheme="minorHAnsi"/>
              </w:rPr>
              <w:t>geliştirmek.</w:t>
            </w:r>
          </w:p>
        </w:tc>
      </w:tr>
      <w:tr w:rsidR="00946AD7"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46AD7" w:rsidRPr="003954E2" w:rsidRDefault="00946AD7" w:rsidP="009C1EB2">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46AD7" w:rsidRPr="003954E2" w:rsidRDefault="00946AD7" w:rsidP="009C1EB2">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46AD7" w:rsidRPr="003954E2" w:rsidRDefault="00946AD7" w:rsidP="009C1EB2">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46AD7" w:rsidRPr="003954E2" w:rsidRDefault="00946AD7" w:rsidP="009C1EB2">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46AD7" w:rsidRPr="003954E2" w:rsidRDefault="00946AD7" w:rsidP="009C1EB2">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46AD7" w:rsidRPr="003954E2" w:rsidRDefault="00946AD7" w:rsidP="009C1EB2">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46AD7" w:rsidRPr="003954E2" w:rsidRDefault="00946AD7" w:rsidP="009C1EB2">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46AD7" w:rsidRPr="003954E2" w:rsidRDefault="00946AD7" w:rsidP="009C1EB2">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46AD7" w:rsidRPr="003954E2" w:rsidRDefault="00946AD7" w:rsidP="009C1EB2">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46AD7" w:rsidRPr="003954E2" w:rsidRDefault="00946AD7" w:rsidP="009C1EB2">
            <w:pPr>
              <w:jc w:val="center"/>
              <w:rPr>
                <w:b/>
                <w:sz w:val="20"/>
                <w:szCs w:val="20"/>
              </w:rPr>
            </w:pPr>
            <w:r w:rsidRPr="003954E2">
              <w:rPr>
                <w:b/>
                <w:sz w:val="20"/>
                <w:szCs w:val="20"/>
              </w:rPr>
              <w:t>Rapor Sıklığı</w:t>
            </w:r>
          </w:p>
        </w:tc>
      </w:tr>
      <w:tr w:rsidR="00946AD7"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46AD7" w:rsidRPr="003954E2" w:rsidRDefault="00C778E8" w:rsidP="009C1EB2">
            <w:pPr>
              <w:rPr>
                <w:b/>
                <w:sz w:val="20"/>
                <w:szCs w:val="20"/>
              </w:rPr>
            </w:pPr>
            <w:r>
              <w:rPr>
                <w:b/>
                <w:sz w:val="20"/>
                <w:szCs w:val="20"/>
              </w:rPr>
              <w:t>PG 2.2</w:t>
            </w:r>
            <w:r w:rsidR="00946AD7">
              <w:rPr>
                <w:b/>
                <w:sz w:val="20"/>
                <w:szCs w:val="20"/>
              </w:rPr>
              <w:t>.1</w:t>
            </w:r>
          </w:p>
        </w:tc>
        <w:tc>
          <w:tcPr>
            <w:tcW w:w="469" w:type="pct"/>
            <w:tcBorders>
              <w:top w:val="single" w:sz="4" w:space="0" w:color="auto"/>
              <w:left w:val="single" w:sz="4" w:space="0" w:color="auto"/>
              <w:bottom w:val="single" w:sz="4" w:space="0" w:color="auto"/>
              <w:right w:val="single" w:sz="4" w:space="0" w:color="auto"/>
            </w:tcBorders>
            <w:vAlign w:val="center"/>
          </w:tcPr>
          <w:p w:rsidR="00946AD7" w:rsidRPr="003954E2" w:rsidRDefault="00946AD7" w:rsidP="009C1EB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6AD7" w:rsidRPr="003954E2" w:rsidRDefault="00946AD7" w:rsidP="009C1EB2">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6AD7" w:rsidRPr="003954E2" w:rsidRDefault="00946AD7" w:rsidP="009C1EB2">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6AD7" w:rsidRPr="003954E2" w:rsidRDefault="00946AD7" w:rsidP="009C1EB2">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6AD7" w:rsidRPr="003954E2" w:rsidRDefault="00946AD7" w:rsidP="009C1EB2">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6AD7" w:rsidRPr="003954E2" w:rsidRDefault="00946AD7" w:rsidP="009C1EB2">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6AD7" w:rsidRPr="003954E2" w:rsidRDefault="00946AD7" w:rsidP="009C1EB2">
            <w:pPr>
              <w:jc w:val="center"/>
              <w:rPr>
                <w:sz w:val="20"/>
                <w:szCs w:val="20"/>
              </w:rPr>
            </w:pPr>
            <w:r>
              <w:rPr>
                <w:sz w:val="20"/>
                <w:szCs w:val="20"/>
              </w:rPr>
              <w:t>%100</w:t>
            </w:r>
          </w:p>
        </w:tc>
        <w:tc>
          <w:tcPr>
            <w:tcW w:w="506" w:type="pct"/>
            <w:tcBorders>
              <w:top w:val="single" w:sz="4" w:space="0" w:color="auto"/>
              <w:left w:val="single" w:sz="4" w:space="0" w:color="auto"/>
              <w:right w:val="single" w:sz="4" w:space="0" w:color="auto"/>
            </w:tcBorders>
            <w:vAlign w:val="center"/>
          </w:tcPr>
          <w:p w:rsidR="00946AD7" w:rsidRPr="003954E2" w:rsidRDefault="00946AD7"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946AD7" w:rsidRPr="003954E2" w:rsidRDefault="00946AD7" w:rsidP="009C1EB2">
            <w:pPr>
              <w:jc w:val="center"/>
              <w:rPr>
                <w:sz w:val="20"/>
                <w:szCs w:val="20"/>
              </w:rPr>
            </w:pPr>
            <w:r>
              <w:rPr>
                <w:sz w:val="20"/>
                <w:szCs w:val="20"/>
              </w:rPr>
              <w:t>1 yıl</w:t>
            </w:r>
          </w:p>
        </w:tc>
      </w:tr>
      <w:tr w:rsidR="00257D19"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57D19" w:rsidRPr="003954E2" w:rsidRDefault="00C778E8" w:rsidP="009C1EB2">
            <w:pPr>
              <w:rPr>
                <w:b/>
                <w:sz w:val="20"/>
                <w:szCs w:val="20"/>
              </w:rPr>
            </w:pPr>
            <w:r>
              <w:rPr>
                <w:b/>
                <w:sz w:val="20"/>
                <w:szCs w:val="20"/>
              </w:rPr>
              <w:t>PG 2.2</w:t>
            </w:r>
            <w:r w:rsidR="00257D19">
              <w:rPr>
                <w:b/>
                <w:sz w:val="20"/>
                <w:szCs w:val="20"/>
              </w:rPr>
              <w:t>.2</w:t>
            </w:r>
          </w:p>
        </w:tc>
        <w:tc>
          <w:tcPr>
            <w:tcW w:w="469" w:type="pct"/>
            <w:tcBorders>
              <w:top w:val="single" w:sz="4" w:space="0" w:color="auto"/>
              <w:left w:val="single" w:sz="4" w:space="0" w:color="auto"/>
              <w:bottom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25</w:t>
            </w:r>
          </w:p>
        </w:tc>
        <w:tc>
          <w:tcPr>
            <w:tcW w:w="506" w:type="pct"/>
            <w:tcBorders>
              <w:top w:val="single" w:sz="4" w:space="0" w:color="auto"/>
              <w:left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1 yıl</w:t>
            </w:r>
          </w:p>
        </w:tc>
      </w:tr>
      <w:tr w:rsidR="00257D19"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57D19" w:rsidRPr="003954E2" w:rsidRDefault="00C778E8" w:rsidP="009C1EB2">
            <w:pPr>
              <w:rPr>
                <w:b/>
                <w:sz w:val="20"/>
                <w:szCs w:val="20"/>
              </w:rPr>
            </w:pPr>
            <w:r>
              <w:rPr>
                <w:b/>
                <w:sz w:val="20"/>
                <w:szCs w:val="20"/>
              </w:rPr>
              <w:t>PG 2.2</w:t>
            </w:r>
            <w:r w:rsidR="00257D19">
              <w:rPr>
                <w:b/>
                <w:sz w:val="20"/>
                <w:szCs w:val="20"/>
              </w:rPr>
              <w:t>.3</w:t>
            </w:r>
          </w:p>
        </w:tc>
        <w:tc>
          <w:tcPr>
            <w:tcW w:w="469" w:type="pct"/>
            <w:tcBorders>
              <w:top w:val="single" w:sz="4" w:space="0" w:color="auto"/>
              <w:left w:val="single" w:sz="4" w:space="0" w:color="auto"/>
              <w:bottom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83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125</w:t>
            </w:r>
          </w:p>
        </w:tc>
        <w:tc>
          <w:tcPr>
            <w:tcW w:w="506" w:type="pct"/>
            <w:tcBorders>
              <w:top w:val="single" w:sz="4" w:space="0" w:color="auto"/>
              <w:left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1 yıl</w:t>
            </w:r>
          </w:p>
        </w:tc>
      </w:tr>
      <w:tr w:rsidR="00257D19" w:rsidRPr="003954E2" w:rsidTr="00257D19">
        <w:trPr>
          <w:trHeight w:val="52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57D19" w:rsidRPr="003954E2" w:rsidRDefault="00C778E8" w:rsidP="009C1EB2">
            <w:pPr>
              <w:rPr>
                <w:b/>
                <w:sz w:val="20"/>
                <w:szCs w:val="20"/>
              </w:rPr>
            </w:pPr>
            <w:r>
              <w:rPr>
                <w:b/>
                <w:sz w:val="20"/>
                <w:szCs w:val="20"/>
              </w:rPr>
              <w:t>PG 2.2</w:t>
            </w:r>
            <w:r w:rsidR="00257D19">
              <w:rPr>
                <w:b/>
                <w:sz w:val="20"/>
                <w:szCs w:val="20"/>
              </w:rPr>
              <w:t>.4</w:t>
            </w:r>
          </w:p>
        </w:tc>
        <w:tc>
          <w:tcPr>
            <w:tcW w:w="469" w:type="pct"/>
            <w:tcBorders>
              <w:top w:val="single" w:sz="4" w:space="0" w:color="auto"/>
              <w:left w:val="single" w:sz="4" w:space="0" w:color="auto"/>
              <w:bottom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55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68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150</w:t>
            </w:r>
          </w:p>
        </w:tc>
        <w:tc>
          <w:tcPr>
            <w:tcW w:w="506" w:type="pct"/>
            <w:tcBorders>
              <w:top w:val="single" w:sz="4" w:space="0" w:color="auto"/>
              <w:left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1 yıl</w:t>
            </w:r>
          </w:p>
        </w:tc>
      </w:tr>
      <w:tr w:rsidR="00257D19"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57D19" w:rsidRPr="003954E2" w:rsidRDefault="00C778E8" w:rsidP="009C1EB2">
            <w:pPr>
              <w:rPr>
                <w:b/>
                <w:sz w:val="20"/>
                <w:szCs w:val="20"/>
              </w:rPr>
            </w:pPr>
            <w:r>
              <w:rPr>
                <w:b/>
                <w:sz w:val="20"/>
                <w:szCs w:val="20"/>
              </w:rPr>
              <w:t>PG 2.2</w:t>
            </w:r>
            <w:r w:rsidR="00257D19">
              <w:rPr>
                <w:b/>
                <w:sz w:val="20"/>
                <w:szCs w:val="20"/>
              </w:rPr>
              <w:t>.5</w:t>
            </w:r>
          </w:p>
        </w:tc>
        <w:tc>
          <w:tcPr>
            <w:tcW w:w="469" w:type="pct"/>
            <w:tcBorders>
              <w:top w:val="single" w:sz="4" w:space="0" w:color="auto"/>
              <w:left w:val="single" w:sz="4" w:space="0" w:color="auto"/>
              <w:bottom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32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100</w:t>
            </w:r>
          </w:p>
        </w:tc>
        <w:tc>
          <w:tcPr>
            <w:tcW w:w="506" w:type="pct"/>
            <w:tcBorders>
              <w:top w:val="single" w:sz="4" w:space="0" w:color="auto"/>
              <w:left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1 yıl</w:t>
            </w:r>
          </w:p>
        </w:tc>
      </w:tr>
      <w:tr w:rsidR="00257D19"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57D19" w:rsidRDefault="00257D19" w:rsidP="009C1EB2">
            <w:pPr>
              <w:rPr>
                <w:b/>
                <w:sz w:val="20"/>
                <w:szCs w:val="20"/>
              </w:rPr>
            </w:pPr>
          </w:p>
        </w:tc>
        <w:tc>
          <w:tcPr>
            <w:tcW w:w="469" w:type="pct"/>
            <w:tcBorders>
              <w:top w:val="single" w:sz="4" w:space="0" w:color="auto"/>
              <w:left w:val="single" w:sz="4" w:space="0" w:color="auto"/>
              <w:bottom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Pr="003954E2" w:rsidRDefault="00257D19" w:rsidP="009C1EB2">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Default="00257D19" w:rsidP="009C1EB2">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Default="00257D19" w:rsidP="009C1EB2">
            <w:pPr>
              <w:jc w:val="center"/>
              <w:rPr>
                <w:sz w:val="20"/>
                <w:szCs w:val="20"/>
              </w:rPr>
            </w:pPr>
            <w:r>
              <w:rPr>
                <w:sz w:val="20"/>
                <w:szCs w:val="20"/>
              </w:rPr>
              <w:t>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Default="00257D19" w:rsidP="009C1EB2">
            <w:pPr>
              <w:jc w:val="center"/>
              <w:rPr>
                <w:sz w:val="20"/>
                <w:szCs w:val="20"/>
              </w:rPr>
            </w:pPr>
            <w:r>
              <w:rPr>
                <w:sz w:val="20"/>
                <w:szCs w:val="20"/>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7D19" w:rsidRDefault="00257D19" w:rsidP="009C1EB2">
            <w:pPr>
              <w:jc w:val="center"/>
              <w:rPr>
                <w:sz w:val="20"/>
                <w:szCs w:val="20"/>
              </w:rPr>
            </w:pPr>
            <w:r>
              <w:rPr>
                <w:sz w:val="20"/>
                <w:szCs w:val="20"/>
              </w:rPr>
              <w:t>12</w:t>
            </w:r>
          </w:p>
        </w:tc>
        <w:tc>
          <w:tcPr>
            <w:tcW w:w="506" w:type="pct"/>
            <w:tcBorders>
              <w:top w:val="single" w:sz="4" w:space="0" w:color="auto"/>
              <w:left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257D19" w:rsidRPr="003954E2" w:rsidRDefault="00257D19" w:rsidP="009C1EB2">
            <w:pPr>
              <w:jc w:val="center"/>
              <w:rPr>
                <w:sz w:val="20"/>
                <w:szCs w:val="20"/>
              </w:rPr>
            </w:pPr>
            <w:r>
              <w:rPr>
                <w:sz w:val="20"/>
                <w:szCs w:val="20"/>
              </w:rPr>
              <w:t>1 yıl</w:t>
            </w:r>
          </w:p>
        </w:tc>
      </w:tr>
      <w:tr w:rsidR="00257D19" w:rsidRPr="003954E2" w:rsidTr="009C1EB2">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57D19" w:rsidRPr="003954E2" w:rsidRDefault="00257D19" w:rsidP="009C1EB2">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57D19" w:rsidRPr="003954E2" w:rsidRDefault="00257D19" w:rsidP="009C1EB2">
            <w:pPr>
              <w:rPr>
                <w:sz w:val="20"/>
                <w:szCs w:val="20"/>
              </w:rPr>
            </w:pPr>
            <w:r>
              <w:rPr>
                <w:sz w:val="20"/>
                <w:szCs w:val="20"/>
              </w:rPr>
              <w:t>Hasandağı Ortaokulu</w:t>
            </w:r>
          </w:p>
        </w:tc>
      </w:tr>
      <w:tr w:rsidR="00257D19"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57D19" w:rsidRPr="003954E2" w:rsidRDefault="00257D19" w:rsidP="009C1EB2">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57D19" w:rsidRPr="003954E2" w:rsidRDefault="00257D19" w:rsidP="009C1EB2">
            <w:pPr>
              <w:rPr>
                <w:sz w:val="20"/>
                <w:szCs w:val="20"/>
              </w:rPr>
            </w:pPr>
            <w:r>
              <w:rPr>
                <w:color w:val="000000"/>
                <w:sz w:val="24"/>
                <w:szCs w:val="24"/>
              </w:rPr>
              <w:t>Y</w:t>
            </w:r>
            <w:r w:rsidRPr="00D27DD1">
              <w:rPr>
                <w:color w:val="000000"/>
                <w:sz w:val="24"/>
                <w:szCs w:val="24"/>
              </w:rPr>
              <w:t>erel yönetimler, kamu yönetimleri, Üniversiteler, STK ve özel kuruluşlar</w:t>
            </w:r>
          </w:p>
        </w:tc>
      </w:tr>
      <w:tr w:rsidR="00257D19"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57D19" w:rsidRPr="003954E2" w:rsidRDefault="00257D19" w:rsidP="009C1EB2">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57D19" w:rsidRDefault="00257D19" w:rsidP="009C1EB2">
            <w:pPr>
              <w:rPr>
                <w:sz w:val="20"/>
                <w:szCs w:val="20"/>
              </w:rPr>
            </w:pPr>
          </w:p>
          <w:p w:rsidR="00257D19" w:rsidRDefault="00257D19" w:rsidP="009C1EB2">
            <w:pPr>
              <w:rPr>
                <w:sz w:val="20"/>
                <w:szCs w:val="20"/>
              </w:rPr>
            </w:pPr>
          </w:p>
          <w:p w:rsidR="00257D19" w:rsidRPr="003954E2" w:rsidRDefault="00257D19" w:rsidP="009C1EB2">
            <w:pPr>
              <w:rPr>
                <w:sz w:val="20"/>
                <w:szCs w:val="20"/>
              </w:rPr>
            </w:pPr>
          </w:p>
        </w:tc>
      </w:tr>
      <w:tr w:rsidR="00257D19" w:rsidRPr="003954E2" w:rsidTr="009C1EB2">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57D19" w:rsidRPr="003954E2" w:rsidRDefault="00257D19" w:rsidP="009C1EB2">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57D19" w:rsidRDefault="00257D19" w:rsidP="009C1EB2">
            <w:pPr>
              <w:rPr>
                <w:b/>
                <w:sz w:val="20"/>
                <w:szCs w:val="20"/>
              </w:rPr>
            </w:pPr>
          </w:p>
          <w:p w:rsidR="00257D19" w:rsidRDefault="00257D19" w:rsidP="009C1EB2">
            <w:pPr>
              <w:rPr>
                <w:b/>
                <w:sz w:val="20"/>
                <w:szCs w:val="20"/>
              </w:rPr>
            </w:pPr>
          </w:p>
          <w:p w:rsidR="00257D19" w:rsidRPr="00436224" w:rsidRDefault="00436224" w:rsidP="009C1EB2">
            <w:pPr>
              <w:rPr>
                <w:szCs w:val="20"/>
              </w:rPr>
            </w:pPr>
            <w:r w:rsidRPr="00436224">
              <w:rPr>
                <w:szCs w:val="20"/>
              </w:rPr>
              <w:t>Stratejiler diğer sayfada ayrıntılı şekilde belirtilmiştir.</w:t>
            </w:r>
          </w:p>
          <w:p w:rsidR="00257D19" w:rsidRPr="003954E2" w:rsidRDefault="00257D19" w:rsidP="009C1EB2">
            <w:pPr>
              <w:rPr>
                <w:b/>
                <w:sz w:val="20"/>
                <w:szCs w:val="20"/>
              </w:rPr>
            </w:pPr>
          </w:p>
        </w:tc>
      </w:tr>
      <w:tr w:rsidR="00257D19"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57D19" w:rsidRPr="003954E2" w:rsidRDefault="00257D19" w:rsidP="009C1EB2">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57D19" w:rsidRDefault="00257D19" w:rsidP="009C1EB2">
            <w:pPr>
              <w:rPr>
                <w:rFonts w:cs="Calibri"/>
                <w:color w:val="000000"/>
                <w:sz w:val="20"/>
                <w:szCs w:val="20"/>
              </w:rPr>
            </w:pPr>
          </w:p>
          <w:p w:rsidR="00257D19" w:rsidRPr="003954E2" w:rsidRDefault="00436224" w:rsidP="009C1EB2">
            <w:pPr>
              <w:rPr>
                <w:rFonts w:cs="Calibri"/>
                <w:color w:val="000000"/>
                <w:sz w:val="20"/>
                <w:szCs w:val="20"/>
              </w:rPr>
            </w:pPr>
            <w:r>
              <w:rPr>
                <w:rFonts w:cs="Calibri"/>
                <w:color w:val="000000"/>
                <w:sz w:val="20"/>
                <w:szCs w:val="20"/>
              </w:rPr>
              <w:t>Maliyetlendirme Son bölümde yer almaktadır.</w:t>
            </w:r>
          </w:p>
        </w:tc>
      </w:tr>
    </w:tbl>
    <w:p w:rsidR="00946AD7" w:rsidRDefault="00946AD7" w:rsidP="0028629D">
      <w:pPr>
        <w:pStyle w:val="Balk2"/>
        <w:rPr>
          <w:rFonts w:ascii="Calibri" w:hAnsi="Calibri"/>
          <w:color w:val="auto"/>
        </w:rPr>
      </w:pPr>
    </w:p>
    <w:bookmarkEnd w:id="59"/>
    <w:p w:rsidR="0028629D" w:rsidRPr="00D27DD1" w:rsidRDefault="00257D19" w:rsidP="0028629D">
      <w:pPr>
        <w:autoSpaceDE w:val="0"/>
        <w:autoSpaceDN w:val="0"/>
        <w:adjustRightInd w:val="0"/>
        <w:spacing w:before="120" w:after="120"/>
        <w:jc w:val="both"/>
        <w:rPr>
          <w:b/>
          <w:color w:val="000000"/>
          <w:sz w:val="24"/>
          <w:szCs w:val="24"/>
        </w:rPr>
      </w:pPr>
      <w:r>
        <w:rPr>
          <w:b/>
          <w:color w:val="000000"/>
          <w:sz w:val="24"/>
          <w:szCs w:val="24"/>
        </w:rPr>
        <w:t>Tespitler</w:t>
      </w:r>
    </w:p>
    <w:p w:rsidR="0028629D" w:rsidRPr="00D71F22" w:rsidRDefault="0028629D" w:rsidP="0028629D">
      <w:pPr>
        <w:autoSpaceDE w:val="0"/>
        <w:autoSpaceDN w:val="0"/>
        <w:adjustRightInd w:val="0"/>
        <w:spacing w:before="120" w:after="120"/>
        <w:ind w:firstLine="708"/>
        <w:jc w:val="both"/>
        <w:rPr>
          <w:b/>
          <w:color w:val="000000"/>
          <w:sz w:val="24"/>
          <w:szCs w:val="24"/>
        </w:rPr>
      </w:pPr>
      <w:r w:rsidRPr="00D27DD1">
        <w:rPr>
          <w:color w:val="000000"/>
          <w:sz w:val="24"/>
          <w:szCs w:val="24"/>
        </w:rPr>
        <w:t>Aksaray’ın demografik yapısı ve sosyal yapısı incelendiğinde sanata ve spora verdiği önem oldukça belirgindir. Bu nedenle öğrencilerimizle sanatsal ve sportif faaliyetlerdeki başa</w:t>
      </w:r>
      <w:r>
        <w:rPr>
          <w:color w:val="000000"/>
          <w:sz w:val="24"/>
          <w:szCs w:val="24"/>
        </w:rPr>
        <w:t xml:space="preserve">rılarımızı arttırarak sürdürmek </w:t>
      </w:r>
      <w:r w:rsidRPr="00D27DD1">
        <w:rPr>
          <w:color w:val="000000"/>
          <w:sz w:val="24"/>
          <w:szCs w:val="24"/>
        </w:rPr>
        <w:t>istiyoruz.</w:t>
      </w:r>
      <w:r>
        <w:rPr>
          <w:color w:val="000000"/>
          <w:sz w:val="24"/>
          <w:szCs w:val="24"/>
        </w:rPr>
        <w:t xml:space="preserve"> Okulumuz öğrencileri il düzeyinde yapılan satranç, yüzme, </w:t>
      </w:r>
      <w:r w:rsidR="00AC3EE2">
        <w:rPr>
          <w:color w:val="000000"/>
          <w:sz w:val="24"/>
          <w:szCs w:val="24"/>
        </w:rPr>
        <w:t>w</w:t>
      </w:r>
      <w:r>
        <w:rPr>
          <w:color w:val="000000"/>
          <w:sz w:val="24"/>
          <w:szCs w:val="24"/>
        </w:rPr>
        <w:t xml:space="preserve">ushu, tekvando, eskrim, masa tenisi dallarındaki müsabakalara katılmış ve başarılar elde etmişlerdir. Ayrıca Aksaray Üniversitesi Beden Eğitimi bölümünden de yararlanmaktayız.2014 yılında 30 öğrencimiz lisanslı sporcudur. Okulumuzun tüm öğrencileri okulumuzdaki sosyal ve kültürel etkinliklere aktif olarak katılmaktadır. Okulumuz mekân olarak güzel bir </w:t>
      </w:r>
      <w:r w:rsidR="003C16A0">
        <w:rPr>
          <w:color w:val="000000"/>
          <w:sz w:val="24"/>
          <w:szCs w:val="24"/>
        </w:rPr>
        <w:t>z-</w:t>
      </w:r>
      <w:r>
        <w:rPr>
          <w:color w:val="000000"/>
          <w:sz w:val="24"/>
          <w:szCs w:val="24"/>
        </w:rPr>
        <w:t xml:space="preserve">kütüphaneye sahiptir. </w:t>
      </w:r>
      <w:r w:rsidR="00D178EB">
        <w:rPr>
          <w:color w:val="000000"/>
          <w:sz w:val="24"/>
          <w:szCs w:val="24"/>
        </w:rPr>
        <w:t>Z-</w:t>
      </w:r>
      <w:r>
        <w:rPr>
          <w:color w:val="000000"/>
          <w:sz w:val="24"/>
          <w:szCs w:val="24"/>
        </w:rPr>
        <w:t xml:space="preserve">Kütüphanemizde </w:t>
      </w:r>
      <w:r w:rsidR="00D178EB">
        <w:rPr>
          <w:color w:val="000000"/>
          <w:sz w:val="24"/>
          <w:szCs w:val="24"/>
        </w:rPr>
        <w:t>100</w:t>
      </w:r>
      <w:r>
        <w:rPr>
          <w:color w:val="000000"/>
          <w:sz w:val="24"/>
          <w:szCs w:val="24"/>
        </w:rPr>
        <w:t xml:space="preserve">0’ün üzerinde kitap ve ansiklopedi bulunmaktadır. Haftada en az bir saat tüm sınıflarımız belli bir plan </w:t>
      </w:r>
      <w:r w:rsidR="001A5DA1">
        <w:rPr>
          <w:color w:val="000000"/>
          <w:sz w:val="24"/>
          <w:szCs w:val="24"/>
        </w:rPr>
        <w:t>dâhilinde</w:t>
      </w:r>
      <w:r>
        <w:rPr>
          <w:color w:val="000000"/>
          <w:sz w:val="24"/>
          <w:szCs w:val="24"/>
        </w:rPr>
        <w:t xml:space="preserve"> </w:t>
      </w:r>
      <w:r w:rsidR="00D178EB">
        <w:rPr>
          <w:color w:val="000000"/>
          <w:sz w:val="24"/>
          <w:szCs w:val="24"/>
        </w:rPr>
        <w:t>z-</w:t>
      </w:r>
      <w:r>
        <w:rPr>
          <w:color w:val="000000"/>
          <w:sz w:val="24"/>
          <w:szCs w:val="24"/>
        </w:rPr>
        <w:t>kütüphaneden yararlanmaktadır. Yılda en az 4 defa velilere yönelik sosyal faaliyet yapılmaktadır.</w:t>
      </w:r>
    </w:p>
    <w:p w:rsidR="0028629D" w:rsidRPr="00D27DD1" w:rsidRDefault="0028629D" w:rsidP="0028629D">
      <w:pPr>
        <w:autoSpaceDE w:val="0"/>
        <w:autoSpaceDN w:val="0"/>
        <w:adjustRightInd w:val="0"/>
        <w:spacing w:before="120" w:after="120"/>
        <w:ind w:firstLine="708"/>
        <w:jc w:val="both"/>
        <w:rPr>
          <w:color w:val="000000"/>
          <w:sz w:val="24"/>
          <w:szCs w:val="24"/>
        </w:rPr>
      </w:pPr>
      <w:r>
        <w:rPr>
          <w:color w:val="000000"/>
          <w:sz w:val="24"/>
          <w:szCs w:val="24"/>
        </w:rPr>
        <w:t xml:space="preserve">Bireylerin sosyal aktivitelerine </w:t>
      </w:r>
      <w:r w:rsidRPr="00D27DD1">
        <w:rPr>
          <w:color w:val="000000"/>
          <w:sz w:val="24"/>
          <w:szCs w:val="24"/>
        </w:rPr>
        <w:t>yönelik olarak yerel yönetimler, kamu yönetimleri, Üniversiteler, STK ve özel kuruluşlar arasında işbirliği ve koordinasyon sağlanması gerekmektedir. Bu açıdan kurumlar arası iş birliklerinin giderek artırılması son dere</w:t>
      </w:r>
      <w:r>
        <w:rPr>
          <w:color w:val="000000"/>
          <w:sz w:val="24"/>
          <w:szCs w:val="24"/>
        </w:rPr>
        <w:t>ce önemlidir. Kamu,</w:t>
      </w:r>
      <w:r w:rsidRPr="00D27DD1">
        <w:rPr>
          <w:color w:val="000000"/>
          <w:sz w:val="24"/>
          <w:szCs w:val="24"/>
        </w:rPr>
        <w:t xml:space="preserve"> yerel yönetimler ve STK'lar ile ortak çalışmalar planlanmaktadır.</w:t>
      </w:r>
    </w:p>
    <w:p w:rsidR="0028629D" w:rsidRDefault="0028629D" w:rsidP="0028629D">
      <w:pPr>
        <w:autoSpaceDE w:val="0"/>
        <w:autoSpaceDN w:val="0"/>
        <w:adjustRightInd w:val="0"/>
        <w:spacing w:before="120" w:after="120"/>
        <w:jc w:val="both"/>
        <w:rPr>
          <w:color w:val="000000"/>
          <w:sz w:val="24"/>
          <w:szCs w:val="24"/>
        </w:rPr>
      </w:pPr>
      <w:r w:rsidRPr="00D27DD1">
        <w:rPr>
          <w:color w:val="000000"/>
          <w:sz w:val="24"/>
          <w:szCs w:val="24"/>
        </w:rPr>
        <w:lastRenderedPageBreak/>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bookmarkStart w:id="60" w:name="_Toc411614384"/>
    </w:p>
    <w:p w:rsidR="008F3E5E" w:rsidRPr="006941EF" w:rsidRDefault="008F3E5E" w:rsidP="008F3E5E">
      <w:pPr>
        <w:pStyle w:val="Balk3"/>
        <w:rPr>
          <w:rStyle w:val="Kpr"/>
          <w:rFonts w:ascii="Calibri" w:hAnsi="Calibri"/>
          <w:sz w:val="22"/>
          <w:szCs w:val="22"/>
        </w:rPr>
      </w:pPr>
      <w:r>
        <w:rPr>
          <w:rStyle w:val="Kpr"/>
          <w:rFonts w:ascii="Calibri" w:hAnsi="Calibri"/>
          <w:sz w:val="22"/>
          <w:szCs w:val="22"/>
        </w:rPr>
        <w:t>PERFORMANS GÖSTERGELERİ 2.2</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7"/>
        <w:gridCol w:w="1408"/>
        <w:gridCol w:w="1408"/>
        <w:gridCol w:w="1408"/>
        <w:gridCol w:w="1220"/>
      </w:tblGrid>
      <w:tr w:rsidR="008E7F70" w:rsidRPr="007A0717" w:rsidTr="001A5DA1">
        <w:trPr>
          <w:trHeight w:val="305"/>
        </w:trPr>
        <w:tc>
          <w:tcPr>
            <w:tcW w:w="4197" w:type="dxa"/>
            <w:vMerge w:val="restart"/>
            <w:shd w:val="clear" w:color="auto" w:fill="E5B8B7" w:themeFill="accent2" w:themeFillTint="66"/>
            <w:vAlign w:val="center"/>
            <w:hideMark/>
          </w:tcPr>
          <w:bookmarkEnd w:id="60"/>
          <w:p w:rsidR="008E7F70" w:rsidRPr="006941EF" w:rsidRDefault="008E7F70" w:rsidP="00C41390">
            <w:pPr>
              <w:jc w:val="center"/>
              <w:rPr>
                <w:rFonts w:eastAsia="Times New Roman"/>
                <w:b/>
                <w:bCs/>
                <w:color w:val="000000"/>
                <w:szCs w:val="20"/>
              </w:rPr>
            </w:pPr>
            <w:r w:rsidRPr="006941EF">
              <w:rPr>
                <w:rFonts w:eastAsia="Times New Roman"/>
                <w:b/>
                <w:color w:val="000000"/>
                <w:szCs w:val="20"/>
              </w:rPr>
              <w:t>PERFORMANS GÖSTERGESİ</w:t>
            </w:r>
          </w:p>
        </w:tc>
        <w:tc>
          <w:tcPr>
            <w:tcW w:w="5443" w:type="dxa"/>
            <w:gridSpan w:val="4"/>
            <w:shd w:val="clear" w:color="auto" w:fill="E5B8B7" w:themeFill="accent2" w:themeFillTint="66"/>
          </w:tcPr>
          <w:p w:rsidR="008E7F70" w:rsidRPr="006941EF" w:rsidRDefault="008E7F70" w:rsidP="00C41390">
            <w:pPr>
              <w:jc w:val="center"/>
              <w:rPr>
                <w:rFonts w:eastAsia="Times New Roman"/>
                <w:b/>
                <w:bCs/>
                <w:color w:val="000000"/>
                <w:szCs w:val="20"/>
              </w:rPr>
            </w:pPr>
            <w:r w:rsidRPr="006941EF">
              <w:rPr>
                <w:rFonts w:eastAsia="Times New Roman"/>
                <w:b/>
                <w:color w:val="000000"/>
                <w:szCs w:val="20"/>
              </w:rPr>
              <w:t>PERFORMANS HEDEFLERİ</w:t>
            </w:r>
          </w:p>
        </w:tc>
      </w:tr>
      <w:tr w:rsidR="008E7F70" w:rsidRPr="007A0717" w:rsidTr="001A5DA1">
        <w:trPr>
          <w:trHeight w:val="305"/>
        </w:trPr>
        <w:tc>
          <w:tcPr>
            <w:tcW w:w="4197" w:type="dxa"/>
            <w:vMerge/>
            <w:shd w:val="clear" w:color="auto" w:fill="E5B8B7" w:themeFill="accent2" w:themeFillTint="66"/>
            <w:vAlign w:val="center"/>
            <w:hideMark/>
          </w:tcPr>
          <w:p w:rsidR="008E7F70" w:rsidRPr="006941EF" w:rsidRDefault="008E7F70" w:rsidP="00C41390">
            <w:pPr>
              <w:jc w:val="center"/>
              <w:rPr>
                <w:rFonts w:eastAsia="Times New Roman"/>
                <w:b/>
                <w:bCs/>
                <w:color w:val="FFFFFF"/>
                <w:szCs w:val="20"/>
              </w:rPr>
            </w:pPr>
          </w:p>
        </w:tc>
        <w:tc>
          <w:tcPr>
            <w:tcW w:w="1408" w:type="dxa"/>
            <w:shd w:val="clear" w:color="auto" w:fill="E5B8B7" w:themeFill="accent2" w:themeFillTint="66"/>
          </w:tcPr>
          <w:p w:rsidR="008E7F70"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25</w:t>
            </w:r>
          </w:p>
        </w:tc>
        <w:tc>
          <w:tcPr>
            <w:tcW w:w="1408" w:type="dxa"/>
            <w:shd w:val="clear" w:color="auto" w:fill="E5B8B7" w:themeFill="accent2" w:themeFillTint="66"/>
          </w:tcPr>
          <w:p w:rsidR="008E7F70"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26</w:t>
            </w:r>
          </w:p>
        </w:tc>
        <w:tc>
          <w:tcPr>
            <w:tcW w:w="1408" w:type="dxa"/>
            <w:shd w:val="clear" w:color="auto" w:fill="E5B8B7" w:themeFill="accent2" w:themeFillTint="66"/>
            <w:vAlign w:val="center"/>
            <w:hideMark/>
          </w:tcPr>
          <w:p w:rsidR="008E7F70"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27</w:t>
            </w:r>
          </w:p>
        </w:tc>
        <w:tc>
          <w:tcPr>
            <w:tcW w:w="1220" w:type="dxa"/>
            <w:shd w:val="clear" w:color="auto" w:fill="E5B8B7" w:themeFill="accent2" w:themeFillTint="66"/>
            <w:vAlign w:val="center"/>
            <w:hideMark/>
          </w:tcPr>
          <w:p w:rsidR="008E7F70" w:rsidRPr="006941EF" w:rsidRDefault="00A62815" w:rsidP="00C41390">
            <w:pPr>
              <w:jc w:val="center"/>
              <w:rPr>
                <w:rFonts w:eastAsia="Times New Roman"/>
                <w:b/>
                <w:bCs/>
                <w:color w:val="FFFFFF"/>
                <w:szCs w:val="20"/>
              </w:rPr>
            </w:pPr>
            <w:r>
              <w:rPr>
                <w:rFonts w:eastAsia="Times New Roman"/>
                <w:b/>
                <w:bCs/>
                <w:color w:val="FFFFFF"/>
                <w:szCs w:val="20"/>
              </w:rPr>
              <w:t>202</w:t>
            </w:r>
            <w:r w:rsidR="00AC3EE2">
              <w:rPr>
                <w:rFonts w:eastAsia="Times New Roman"/>
                <w:b/>
                <w:bCs/>
                <w:color w:val="FFFFFF"/>
                <w:szCs w:val="20"/>
              </w:rPr>
              <w:t>8</w:t>
            </w:r>
          </w:p>
        </w:tc>
      </w:tr>
      <w:tr w:rsidR="008E7F70" w:rsidRPr="00A057C6" w:rsidTr="001A5DA1">
        <w:trPr>
          <w:trHeight w:val="466"/>
        </w:trPr>
        <w:tc>
          <w:tcPr>
            <w:tcW w:w="4197" w:type="dxa"/>
            <w:vAlign w:val="center"/>
          </w:tcPr>
          <w:p w:rsidR="008E7F70" w:rsidRPr="001C6A8E" w:rsidRDefault="008E7F70" w:rsidP="00C41390">
            <w:pPr>
              <w:rPr>
                <w:bCs/>
                <w:color w:val="000000"/>
                <w:sz w:val="20"/>
                <w:szCs w:val="20"/>
              </w:rPr>
            </w:pPr>
            <w:r w:rsidRPr="001C6A8E">
              <w:rPr>
                <w:bCs/>
                <w:color w:val="000000"/>
                <w:sz w:val="20"/>
                <w:szCs w:val="20"/>
              </w:rPr>
              <w:t>Okulda düzenlenen sanatsal,</w:t>
            </w:r>
            <w:r w:rsidR="00DE587E">
              <w:rPr>
                <w:bCs/>
                <w:color w:val="000000"/>
                <w:sz w:val="20"/>
                <w:szCs w:val="20"/>
              </w:rPr>
              <w:t xml:space="preserve"> </w:t>
            </w:r>
            <w:r w:rsidRPr="001C6A8E">
              <w:rPr>
                <w:bCs/>
                <w:color w:val="000000"/>
                <w:sz w:val="20"/>
                <w:szCs w:val="20"/>
              </w:rPr>
              <w:t>bilimsel,</w:t>
            </w:r>
            <w:r w:rsidR="00DE587E">
              <w:rPr>
                <w:bCs/>
                <w:color w:val="000000"/>
                <w:sz w:val="20"/>
                <w:szCs w:val="20"/>
              </w:rPr>
              <w:t xml:space="preserve"> </w:t>
            </w:r>
            <w:r w:rsidRPr="001C6A8E">
              <w:rPr>
                <w:bCs/>
                <w:color w:val="000000"/>
                <w:sz w:val="20"/>
                <w:szCs w:val="20"/>
              </w:rPr>
              <w:t>kültürel ve Sportif faaliyet sayısı</w:t>
            </w:r>
          </w:p>
        </w:tc>
        <w:tc>
          <w:tcPr>
            <w:tcW w:w="1408" w:type="dxa"/>
            <w:vAlign w:val="center"/>
          </w:tcPr>
          <w:p w:rsidR="008E7F70" w:rsidRDefault="008E7F70" w:rsidP="008E7F70">
            <w:pPr>
              <w:jc w:val="center"/>
              <w:rPr>
                <w:sz w:val="20"/>
                <w:szCs w:val="20"/>
              </w:rPr>
            </w:pPr>
            <w:r>
              <w:rPr>
                <w:sz w:val="20"/>
                <w:szCs w:val="20"/>
              </w:rPr>
              <w:t>5</w:t>
            </w:r>
          </w:p>
        </w:tc>
        <w:tc>
          <w:tcPr>
            <w:tcW w:w="1408" w:type="dxa"/>
            <w:vAlign w:val="center"/>
          </w:tcPr>
          <w:p w:rsidR="008E7F70" w:rsidRDefault="008E7F70" w:rsidP="008E7F70">
            <w:pPr>
              <w:jc w:val="center"/>
              <w:rPr>
                <w:sz w:val="20"/>
                <w:szCs w:val="20"/>
              </w:rPr>
            </w:pPr>
            <w:r>
              <w:rPr>
                <w:sz w:val="20"/>
                <w:szCs w:val="20"/>
              </w:rPr>
              <w:t>8</w:t>
            </w:r>
          </w:p>
        </w:tc>
        <w:tc>
          <w:tcPr>
            <w:tcW w:w="1408" w:type="dxa"/>
            <w:vAlign w:val="center"/>
          </w:tcPr>
          <w:p w:rsidR="008E7F70" w:rsidRPr="00A057C6" w:rsidRDefault="008E7F70" w:rsidP="008E7F70">
            <w:pPr>
              <w:jc w:val="center"/>
              <w:rPr>
                <w:sz w:val="20"/>
                <w:szCs w:val="20"/>
              </w:rPr>
            </w:pPr>
            <w:r>
              <w:rPr>
                <w:sz w:val="20"/>
                <w:szCs w:val="20"/>
              </w:rPr>
              <w:t>12</w:t>
            </w:r>
          </w:p>
        </w:tc>
        <w:tc>
          <w:tcPr>
            <w:tcW w:w="1220" w:type="dxa"/>
            <w:vAlign w:val="center"/>
          </w:tcPr>
          <w:p w:rsidR="008E7F70" w:rsidRPr="00A057C6" w:rsidRDefault="008E7F70" w:rsidP="008E7F70">
            <w:pPr>
              <w:jc w:val="center"/>
              <w:rPr>
                <w:sz w:val="20"/>
                <w:szCs w:val="20"/>
              </w:rPr>
            </w:pPr>
            <w:r>
              <w:rPr>
                <w:sz w:val="20"/>
                <w:szCs w:val="20"/>
              </w:rPr>
              <w:t>25</w:t>
            </w:r>
          </w:p>
        </w:tc>
      </w:tr>
      <w:tr w:rsidR="008E7F70" w:rsidRPr="00A057C6" w:rsidTr="001A5DA1">
        <w:trPr>
          <w:trHeight w:val="466"/>
        </w:trPr>
        <w:tc>
          <w:tcPr>
            <w:tcW w:w="4197" w:type="dxa"/>
            <w:vAlign w:val="center"/>
          </w:tcPr>
          <w:p w:rsidR="008E7F70" w:rsidRPr="00107DB8" w:rsidRDefault="008E7F70" w:rsidP="00107DB8">
            <w:pPr>
              <w:pStyle w:val="AralkYok"/>
              <w:jc w:val="both"/>
              <w:rPr>
                <w:sz w:val="20"/>
                <w:szCs w:val="20"/>
              </w:rPr>
            </w:pPr>
            <w:r w:rsidRPr="00A057C6">
              <w:rPr>
                <w:sz w:val="20"/>
                <w:szCs w:val="20"/>
              </w:rPr>
              <w:t>İl genelinde düzenlenen kültürel, sosyal, bilimsel ve sanatsal etkinliklere katılan</w:t>
            </w:r>
            <w:r w:rsidR="00DE587E">
              <w:rPr>
                <w:sz w:val="20"/>
                <w:szCs w:val="20"/>
              </w:rPr>
              <w:t xml:space="preserve"> </w:t>
            </w:r>
            <w:r w:rsidRPr="00A057C6">
              <w:rPr>
                <w:sz w:val="20"/>
                <w:szCs w:val="20"/>
              </w:rPr>
              <w:t xml:space="preserve">öğrenci </w:t>
            </w:r>
            <w:r>
              <w:rPr>
                <w:sz w:val="20"/>
                <w:szCs w:val="20"/>
              </w:rPr>
              <w:t>sayısı</w:t>
            </w:r>
          </w:p>
        </w:tc>
        <w:tc>
          <w:tcPr>
            <w:tcW w:w="1408" w:type="dxa"/>
            <w:vAlign w:val="center"/>
          </w:tcPr>
          <w:p w:rsidR="008E7F70" w:rsidRDefault="008E7F70" w:rsidP="008E7F70">
            <w:pPr>
              <w:jc w:val="center"/>
              <w:rPr>
                <w:sz w:val="20"/>
                <w:szCs w:val="20"/>
              </w:rPr>
            </w:pPr>
            <w:r>
              <w:rPr>
                <w:sz w:val="20"/>
                <w:szCs w:val="20"/>
              </w:rPr>
              <w:t>60</w:t>
            </w:r>
          </w:p>
        </w:tc>
        <w:tc>
          <w:tcPr>
            <w:tcW w:w="1408" w:type="dxa"/>
            <w:vAlign w:val="center"/>
          </w:tcPr>
          <w:p w:rsidR="008E7F70" w:rsidRDefault="008E7F70" w:rsidP="008E7F70">
            <w:pPr>
              <w:jc w:val="center"/>
              <w:rPr>
                <w:sz w:val="20"/>
                <w:szCs w:val="20"/>
              </w:rPr>
            </w:pPr>
            <w:r>
              <w:rPr>
                <w:sz w:val="20"/>
                <w:szCs w:val="20"/>
              </w:rPr>
              <w:t>83</w:t>
            </w:r>
          </w:p>
        </w:tc>
        <w:tc>
          <w:tcPr>
            <w:tcW w:w="1408" w:type="dxa"/>
            <w:vAlign w:val="center"/>
          </w:tcPr>
          <w:p w:rsidR="008E7F70" w:rsidRPr="00A057C6" w:rsidRDefault="008E7F70" w:rsidP="008E7F70">
            <w:pPr>
              <w:jc w:val="center"/>
              <w:rPr>
                <w:sz w:val="20"/>
                <w:szCs w:val="20"/>
              </w:rPr>
            </w:pPr>
            <w:r>
              <w:rPr>
                <w:sz w:val="20"/>
                <w:szCs w:val="20"/>
              </w:rPr>
              <w:t>95</w:t>
            </w:r>
          </w:p>
        </w:tc>
        <w:tc>
          <w:tcPr>
            <w:tcW w:w="1220" w:type="dxa"/>
            <w:vAlign w:val="center"/>
          </w:tcPr>
          <w:p w:rsidR="008E7F70" w:rsidRPr="00A057C6" w:rsidRDefault="008E7F70" w:rsidP="008E7F70">
            <w:pPr>
              <w:jc w:val="center"/>
              <w:rPr>
                <w:sz w:val="20"/>
                <w:szCs w:val="20"/>
              </w:rPr>
            </w:pPr>
            <w:r>
              <w:rPr>
                <w:sz w:val="20"/>
                <w:szCs w:val="20"/>
              </w:rPr>
              <w:t>125</w:t>
            </w:r>
          </w:p>
        </w:tc>
      </w:tr>
      <w:tr w:rsidR="008E7F70" w:rsidRPr="00A057C6" w:rsidTr="001A5DA1">
        <w:trPr>
          <w:trHeight w:val="466"/>
        </w:trPr>
        <w:tc>
          <w:tcPr>
            <w:tcW w:w="4197" w:type="dxa"/>
            <w:vAlign w:val="center"/>
          </w:tcPr>
          <w:p w:rsidR="008E7F70" w:rsidRPr="00A057C6" w:rsidRDefault="008E7F70" w:rsidP="008E7F70">
            <w:pPr>
              <w:rPr>
                <w:b/>
                <w:bCs/>
                <w:color w:val="000000"/>
                <w:sz w:val="20"/>
                <w:szCs w:val="20"/>
              </w:rPr>
            </w:pPr>
            <w:r w:rsidRPr="00A057C6">
              <w:rPr>
                <w:bCs/>
                <w:color w:val="000000"/>
                <w:sz w:val="20"/>
                <w:szCs w:val="20"/>
              </w:rPr>
              <w:t xml:space="preserve">Spor lisansı olan öğrenci </w:t>
            </w:r>
            <w:r>
              <w:rPr>
                <w:bCs/>
                <w:color w:val="000000"/>
                <w:sz w:val="20"/>
                <w:szCs w:val="20"/>
              </w:rPr>
              <w:t>sayısı</w:t>
            </w:r>
          </w:p>
        </w:tc>
        <w:tc>
          <w:tcPr>
            <w:tcW w:w="1408" w:type="dxa"/>
            <w:vAlign w:val="center"/>
          </w:tcPr>
          <w:p w:rsidR="008E7F70" w:rsidRDefault="00CD41A8" w:rsidP="008E7F70">
            <w:pPr>
              <w:jc w:val="center"/>
              <w:rPr>
                <w:sz w:val="20"/>
                <w:szCs w:val="20"/>
              </w:rPr>
            </w:pPr>
            <w:r>
              <w:rPr>
                <w:sz w:val="20"/>
                <w:szCs w:val="20"/>
              </w:rPr>
              <w:t>86</w:t>
            </w:r>
          </w:p>
        </w:tc>
        <w:tc>
          <w:tcPr>
            <w:tcW w:w="1408" w:type="dxa"/>
            <w:vAlign w:val="center"/>
          </w:tcPr>
          <w:p w:rsidR="008E7F70" w:rsidRDefault="00CD41A8" w:rsidP="008E7F70">
            <w:pPr>
              <w:jc w:val="center"/>
              <w:rPr>
                <w:sz w:val="20"/>
                <w:szCs w:val="20"/>
              </w:rPr>
            </w:pPr>
            <w:r>
              <w:rPr>
                <w:sz w:val="20"/>
                <w:szCs w:val="20"/>
              </w:rPr>
              <w:t>92</w:t>
            </w:r>
          </w:p>
        </w:tc>
        <w:tc>
          <w:tcPr>
            <w:tcW w:w="1408" w:type="dxa"/>
            <w:vAlign w:val="center"/>
          </w:tcPr>
          <w:p w:rsidR="008E7F70" w:rsidRPr="00A057C6" w:rsidRDefault="00CD41A8" w:rsidP="008E7F70">
            <w:pPr>
              <w:jc w:val="center"/>
              <w:rPr>
                <w:sz w:val="20"/>
                <w:szCs w:val="20"/>
              </w:rPr>
            </w:pPr>
            <w:r>
              <w:rPr>
                <w:sz w:val="20"/>
                <w:szCs w:val="20"/>
              </w:rPr>
              <w:t>100</w:t>
            </w:r>
          </w:p>
        </w:tc>
        <w:tc>
          <w:tcPr>
            <w:tcW w:w="1220" w:type="dxa"/>
            <w:vAlign w:val="center"/>
          </w:tcPr>
          <w:p w:rsidR="008E7F70" w:rsidRPr="00A057C6" w:rsidRDefault="00CD41A8" w:rsidP="008E7F70">
            <w:pPr>
              <w:jc w:val="center"/>
              <w:rPr>
                <w:sz w:val="20"/>
                <w:szCs w:val="20"/>
              </w:rPr>
            </w:pPr>
            <w:r>
              <w:rPr>
                <w:sz w:val="20"/>
                <w:szCs w:val="20"/>
              </w:rPr>
              <w:t>300</w:t>
            </w:r>
          </w:p>
        </w:tc>
      </w:tr>
      <w:tr w:rsidR="008E7F70" w:rsidRPr="00A057C6" w:rsidTr="001A5DA1">
        <w:trPr>
          <w:trHeight w:val="466"/>
        </w:trPr>
        <w:tc>
          <w:tcPr>
            <w:tcW w:w="4197" w:type="dxa"/>
            <w:vAlign w:val="center"/>
          </w:tcPr>
          <w:p w:rsidR="008E7F70" w:rsidRPr="00A057C6" w:rsidRDefault="008E7F70" w:rsidP="00C41390">
            <w:pPr>
              <w:rPr>
                <w:b/>
                <w:bCs/>
                <w:color w:val="000000"/>
                <w:sz w:val="20"/>
                <w:szCs w:val="20"/>
              </w:rPr>
            </w:pPr>
            <w:r w:rsidRPr="00A057C6">
              <w:rPr>
                <w:bCs/>
                <w:color w:val="000000"/>
                <w:sz w:val="20"/>
                <w:szCs w:val="20"/>
              </w:rPr>
              <w:t xml:space="preserve">İl düzeyinde yapılan sportif müsabakalarda ödül alan öğrenci </w:t>
            </w:r>
            <w:r>
              <w:rPr>
                <w:bCs/>
                <w:color w:val="000000"/>
                <w:sz w:val="20"/>
                <w:szCs w:val="20"/>
              </w:rPr>
              <w:t>sayısı</w:t>
            </w:r>
          </w:p>
        </w:tc>
        <w:tc>
          <w:tcPr>
            <w:tcW w:w="1408" w:type="dxa"/>
            <w:vAlign w:val="center"/>
          </w:tcPr>
          <w:p w:rsidR="008E7F70" w:rsidRDefault="00CD41A8" w:rsidP="008E7F70">
            <w:pPr>
              <w:jc w:val="center"/>
              <w:rPr>
                <w:sz w:val="20"/>
                <w:szCs w:val="20"/>
              </w:rPr>
            </w:pPr>
            <w:r>
              <w:rPr>
                <w:sz w:val="20"/>
                <w:szCs w:val="20"/>
              </w:rPr>
              <w:t>55</w:t>
            </w:r>
          </w:p>
        </w:tc>
        <w:tc>
          <w:tcPr>
            <w:tcW w:w="1408" w:type="dxa"/>
            <w:vAlign w:val="center"/>
          </w:tcPr>
          <w:p w:rsidR="008E7F70" w:rsidRDefault="00CD41A8" w:rsidP="008E7F70">
            <w:pPr>
              <w:jc w:val="center"/>
              <w:rPr>
                <w:sz w:val="20"/>
                <w:szCs w:val="20"/>
              </w:rPr>
            </w:pPr>
            <w:r>
              <w:rPr>
                <w:sz w:val="20"/>
                <w:szCs w:val="20"/>
              </w:rPr>
              <w:t>68</w:t>
            </w:r>
          </w:p>
        </w:tc>
        <w:tc>
          <w:tcPr>
            <w:tcW w:w="1408" w:type="dxa"/>
            <w:vAlign w:val="center"/>
          </w:tcPr>
          <w:p w:rsidR="008E7F70" w:rsidRPr="00A057C6" w:rsidRDefault="00CD41A8" w:rsidP="008E7F70">
            <w:pPr>
              <w:jc w:val="center"/>
              <w:rPr>
                <w:sz w:val="20"/>
                <w:szCs w:val="20"/>
              </w:rPr>
            </w:pPr>
            <w:r>
              <w:rPr>
                <w:sz w:val="20"/>
                <w:szCs w:val="20"/>
              </w:rPr>
              <w:t>70</w:t>
            </w:r>
          </w:p>
        </w:tc>
        <w:tc>
          <w:tcPr>
            <w:tcW w:w="1220" w:type="dxa"/>
            <w:vAlign w:val="center"/>
          </w:tcPr>
          <w:p w:rsidR="008E7F70" w:rsidRPr="00A057C6" w:rsidRDefault="00CD41A8" w:rsidP="008E7F70">
            <w:pPr>
              <w:jc w:val="center"/>
              <w:rPr>
                <w:sz w:val="20"/>
                <w:szCs w:val="20"/>
              </w:rPr>
            </w:pPr>
            <w:r>
              <w:rPr>
                <w:sz w:val="20"/>
                <w:szCs w:val="20"/>
              </w:rPr>
              <w:t>150</w:t>
            </w:r>
          </w:p>
        </w:tc>
      </w:tr>
      <w:tr w:rsidR="008E7F70" w:rsidRPr="007A0717" w:rsidTr="001A5DA1">
        <w:trPr>
          <w:trHeight w:val="466"/>
        </w:trPr>
        <w:tc>
          <w:tcPr>
            <w:tcW w:w="4197" w:type="dxa"/>
            <w:vAlign w:val="center"/>
          </w:tcPr>
          <w:p w:rsidR="008E7F70" w:rsidRPr="00A057C6" w:rsidRDefault="008E7F70" w:rsidP="00C41390">
            <w:pPr>
              <w:rPr>
                <w:bCs/>
                <w:color w:val="000000"/>
                <w:sz w:val="20"/>
                <w:szCs w:val="20"/>
              </w:rPr>
            </w:pPr>
            <w:r w:rsidRPr="00A057C6">
              <w:rPr>
                <w:bCs/>
                <w:color w:val="000000"/>
                <w:sz w:val="20"/>
                <w:szCs w:val="20"/>
              </w:rPr>
              <w:t>Öğrenci başına okunan kitap sayısı</w:t>
            </w:r>
          </w:p>
        </w:tc>
        <w:tc>
          <w:tcPr>
            <w:tcW w:w="1408" w:type="dxa"/>
            <w:vAlign w:val="center"/>
          </w:tcPr>
          <w:p w:rsidR="008E7F70" w:rsidRDefault="008E7F70" w:rsidP="008E7F70">
            <w:pPr>
              <w:jc w:val="center"/>
              <w:rPr>
                <w:sz w:val="20"/>
                <w:szCs w:val="20"/>
              </w:rPr>
            </w:pPr>
            <w:r>
              <w:rPr>
                <w:sz w:val="20"/>
                <w:szCs w:val="20"/>
              </w:rPr>
              <w:t>32</w:t>
            </w:r>
          </w:p>
        </w:tc>
        <w:tc>
          <w:tcPr>
            <w:tcW w:w="1408" w:type="dxa"/>
            <w:vAlign w:val="center"/>
          </w:tcPr>
          <w:p w:rsidR="008E7F70" w:rsidRDefault="008E7F70" w:rsidP="008E7F70">
            <w:pPr>
              <w:jc w:val="center"/>
              <w:rPr>
                <w:sz w:val="20"/>
                <w:szCs w:val="20"/>
              </w:rPr>
            </w:pPr>
            <w:r>
              <w:rPr>
                <w:sz w:val="20"/>
                <w:szCs w:val="20"/>
              </w:rPr>
              <w:t>50</w:t>
            </w:r>
          </w:p>
        </w:tc>
        <w:tc>
          <w:tcPr>
            <w:tcW w:w="1408" w:type="dxa"/>
            <w:vAlign w:val="center"/>
          </w:tcPr>
          <w:p w:rsidR="008E7F70" w:rsidRPr="00A057C6" w:rsidRDefault="008E7F70" w:rsidP="008E7F70">
            <w:pPr>
              <w:jc w:val="center"/>
              <w:rPr>
                <w:sz w:val="20"/>
                <w:szCs w:val="20"/>
              </w:rPr>
            </w:pPr>
            <w:r>
              <w:rPr>
                <w:sz w:val="20"/>
                <w:szCs w:val="20"/>
              </w:rPr>
              <w:t>60</w:t>
            </w:r>
          </w:p>
        </w:tc>
        <w:tc>
          <w:tcPr>
            <w:tcW w:w="1220" w:type="dxa"/>
            <w:vAlign w:val="center"/>
          </w:tcPr>
          <w:p w:rsidR="008E7F70" w:rsidRPr="00A057C6" w:rsidRDefault="008E7F70" w:rsidP="008E7F70">
            <w:pPr>
              <w:jc w:val="center"/>
              <w:rPr>
                <w:sz w:val="20"/>
                <w:szCs w:val="20"/>
              </w:rPr>
            </w:pPr>
            <w:r>
              <w:rPr>
                <w:sz w:val="20"/>
                <w:szCs w:val="20"/>
              </w:rPr>
              <w:t>100</w:t>
            </w:r>
          </w:p>
        </w:tc>
      </w:tr>
      <w:tr w:rsidR="008E7F70" w:rsidRPr="007A0717" w:rsidTr="001A5DA1">
        <w:trPr>
          <w:trHeight w:val="558"/>
        </w:trPr>
        <w:tc>
          <w:tcPr>
            <w:tcW w:w="4197" w:type="dxa"/>
            <w:vAlign w:val="center"/>
          </w:tcPr>
          <w:p w:rsidR="008E7F70" w:rsidRPr="00A057C6" w:rsidRDefault="008E7F70" w:rsidP="00C41390">
            <w:pPr>
              <w:rPr>
                <w:bCs/>
                <w:color w:val="000000"/>
                <w:sz w:val="20"/>
                <w:szCs w:val="20"/>
              </w:rPr>
            </w:pPr>
            <w:r w:rsidRPr="00A057C6">
              <w:rPr>
                <w:bCs/>
                <w:color w:val="000000"/>
                <w:sz w:val="20"/>
                <w:szCs w:val="20"/>
              </w:rPr>
              <w:t>Öğrenci ve Velilere yönelik düzenlenen şenlik ve Etkinlik sayısı</w:t>
            </w:r>
          </w:p>
        </w:tc>
        <w:tc>
          <w:tcPr>
            <w:tcW w:w="1408" w:type="dxa"/>
            <w:vAlign w:val="center"/>
          </w:tcPr>
          <w:p w:rsidR="008E7F70" w:rsidRPr="00A057C6" w:rsidRDefault="008E7F70" w:rsidP="008E7F70">
            <w:pPr>
              <w:jc w:val="center"/>
              <w:rPr>
                <w:sz w:val="20"/>
                <w:szCs w:val="20"/>
              </w:rPr>
            </w:pPr>
            <w:r>
              <w:rPr>
                <w:sz w:val="20"/>
                <w:szCs w:val="20"/>
              </w:rPr>
              <w:t>5</w:t>
            </w:r>
          </w:p>
        </w:tc>
        <w:tc>
          <w:tcPr>
            <w:tcW w:w="1408" w:type="dxa"/>
            <w:vAlign w:val="center"/>
          </w:tcPr>
          <w:p w:rsidR="008E7F70" w:rsidRPr="00A057C6" w:rsidRDefault="008E7F70" w:rsidP="008E7F70">
            <w:pPr>
              <w:jc w:val="center"/>
              <w:rPr>
                <w:sz w:val="20"/>
                <w:szCs w:val="20"/>
              </w:rPr>
            </w:pPr>
            <w:r>
              <w:rPr>
                <w:sz w:val="20"/>
                <w:szCs w:val="20"/>
              </w:rPr>
              <w:t>7</w:t>
            </w:r>
          </w:p>
        </w:tc>
        <w:tc>
          <w:tcPr>
            <w:tcW w:w="1408" w:type="dxa"/>
            <w:vAlign w:val="center"/>
          </w:tcPr>
          <w:p w:rsidR="008E7F70" w:rsidRPr="00A057C6" w:rsidRDefault="008E7F70" w:rsidP="008E7F70">
            <w:pPr>
              <w:jc w:val="center"/>
              <w:rPr>
                <w:sz w:val="20"/>
                <w:szCs w:val="20"/>
              </w:rPr>
            </w:pPr>
            <w:r>
              <w:rPr>
                <w:sz w:val="20"/>
                <w:szCs w:val="20"/>
              </w:rPr>
              <w:t>8</w:t>
            </w:r>
          </w:p>
        </w:tc>
        <w:tc>
          <w:tcPr>
            <w:tcW w:w="1220" w:type="dxa"/>
            <w:vAlign w:val="center"/>
          </w:tcPr>
          <w:p w:rsidR="008E7F70" w:rsidRPr="00A057C6" w:rsidRDefault="008E7F70" w:rsidP="008E7F70">
            <w:pPr>
              <w:jc w:val="center"/>
              <w:rPr>
                <w:sz w:val="20"/>
                <w:szCs w:val="20"/>
              </w:rPr>
            </w:pPr>
            <w:r>
              <w:rPr>
                <w:sz w:val="20"/>
                <w:szCs w:val="20"/>
              </w:rPr>
              <w:t>12</w:t>
            </w:r>
          </w:p>
        </w:tc>
      </w:tr>
    </w:tbl>
    <w:p w:rsidR="0028629D" w:rsidRDefault="0028629D" w:rsidP="0028629D">
      <w:pPr>
        <w:pStyle w:val="Balk3"/>
        <w:rPr>
          <w:b w:val="0"/>
          <w:sz w:val="20"/>
          <w:szCs w:val="20"/>
        </w:rPr>
      </w:pPr>
      <w:r w:rsidRPr="006941EF">
        <w:rPr>
          <w:b w:val="0"/>
          <w:sz w:val="20"/>
          <w:szCs w:val="20"/>
        </w:rPr>
        <w:t>* Her yıl sonunda veriler işlenerek sayısal takibi yapılacaktır</w:t>
      </w:r>
    </w:p>
    <w:p w:rsidR="0028629D" w:rsidRPr="00E511E8" w:rsidRDefault="00157F10" w:rsidP="0028629D">
      <w:pPr>
        <w:pStyle w:val="Balk3"/>
        <w:rPr>
          <w:rFonts w:ascii="Calibri" w:hAnsi="Calibri"/>
          <w:color w:val="000000"/>
          <w:sz w:val="24"/>
          <w:szCs w:val="24"/>
        </w:rPr>
      </w:pPr>
      <w:r>
        <w:rPr>
          <w:rFonts w:ascii="Calibri" w:hAnsi="Calibri"/>
          <w:color w:val="000000"/>
          <w:sz w:val="24"/>
          <w:szCs w:val="24"/>
        </w:rPr>
        <w:t>STRATEJİ</w:t>
      </w:r>
      <w:r w:rsidR="0028629D" w:rsidRPr="00E511E8">
        <w:rPr>
          <w:rFonts w:ascii="Calibri" w:hAnsi="Calibri"/>
          <w:color w:val="000000"/>
          <w:sz w:val="24"/>
          <w:szCs w:val="24"/>
        </w:rPr>
        <w:t>LER</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4874"/>
        <w:gridCol w:w="2506"/>
        <w:gridCol w:w="1531"/>
      </w:tblGrid>
      <w:tr w:rsidR="0028629D" w:rsidRPr="00411562" w:rsidTr="00D45939">
        <w:trPr>
          <w:trHeight w:val="460"/>
        </w:trPr>
        <w:tc>
          <w:tcPr>
            <w:tcW w:w="663" w:type="dxa"/>
            <w:shd w:val="clear" w:color="auto" w:fill="E5B8B7" w:themeFill="accent2" w:themeFillTint="66"/>
            <w:vAlign w:val="center"/>
          </w:tcPr>
          <w:p w:rsidR="0028629D" w:rsidRPr="00411562" w:rsidRDefault="0028629D" w:rsidP="00C41390">
            <w:pPr>
              <w:autoSpaceDE w:val="0"/>
              <w:autoSpaceDN w:val="0"/>
              <w:adjustRightInd w:val="0"/>
              <w:jc w:val="center"/>
              <w:rPr>
                <w:b/>
                <w:bCs/>
                <w:color w:val="000000"/>
                <w:sz w:val="20"/>
                <w:szCs w:val="20"/>
              </w:rPr>
            </w:pPr>
            <w:r w:rsidRPr="00411562">
              <w:rPr>
                <w:b/>
                <w:bCs/>
                <w:color w:val="000000"/>
                <w:sz w:val="20"/>
                <w:szCs w:val="20"/>
              </w:rPr>
              <w:t>S.NO</w:t>
            </w:r>
          </w:p>
        </w:tc>
        <w:tc>
          <w:tcPr>
            <w:tcW w:w="4874" w:type="dxa"/>
            <w:shd w:val="clear" w:color="auto" w:fill="E5B8B7" w:themeFill="accent2" w:themeFillTint="66"/>
            <w:vAlign w:val="center"/>
          </w:tcPr>
          <w:p w:rsidR="0028629D" w:rsidRPr="00157F10" w:rsidRDefault="00157F10" w:rsidP="00157F10">
            <w:pPr>
              <w:pStyle w:val="Balk3"/>
              <w:jc w:val="center"/>
              <w:rPr>
                <w:b w:val="0"/>
                <w:color w:val="000000"/>
                <w:sz w:val="24"/>
                <w:szCs w:val="24"/>
              </w:rPr>
            </w:pPr>
            <w:r>
              <w:rPr>
                <w:rFonts w:ascii="Calibri" w:hAnsi="Calibri"/>
                <w:color w:val="000000"/>
                <w:sz w:val="24"/>
                <w:szCs w:val="24"/>
              </w:rPr>
              <w:t>STRATEJİ</w:t>
            </w:r>
          </w:p>
        </w:tc>
        <w:tc>
          <w:tcPr>
            <w:tcW w:w="2506" w:type="dxa"/>
            <w:shd w:val="clear" w:color="auto" w:fill="E5B8B7" w:themeFill="accent2" w:themeFillTint="66"/>
            <w:vAlign w:val="center"/>
          </w:tcPr>
          <w:p w:rsidR="0028629D" w:rsidRPr="00411562" w:rsidRDefault="0028629D" w:rsidP="00C41390">
            <w:pPr>
              <w:autoSpaceDE w:val="0"/>
              <w:autoSpaceDN w:val="0"/>
              <w:adjustRightInd w:val="0"/>
              <w:jc w:val="center"/>
              <w:rPr>
                <w:b/>
                <w:bCs/>
                <w:color w:val="000000"/>
                <w:sz w:val="20"/>
                <w:szCs w:val="20"/>
              </w:rPr>
            </w:pPr>
            <w:r w:rsidRPr="00411562">
              <w:rPr>
                <w:b/>
                <w:bCs/>
                <w:color w:val="000000"/>
                <w:sz w:val="20"/>
                <w:szCs w:val="20"/>
              </w:rPr>
              <w:t>SORUMLU</w:t>
            </w:r>
          </w:p>
          <w:p w:rsidR="0028629D" w:rsidRPr="00411562" w:rsidRDefault="0028629D" w:rsidP="00C41390">
            <w:pPr>
              <w:autoSpaceDE w:val="0"/>
              <w:autoSpaceDN w:val="0"/>
              <w:adjustRightInd w:val="0"/>
              <w:jc w:val="center"/>
              <w:rPr>
                <w:b/>
                <w:bCs/>
                <w:color w:val="000000"/>
                <w:sz w:val="20"/>
                <w:szCs w:val="20"/>
              </w:rPr>
            </w:pPr>
            <w:r w:rsidRPr="00411562">
              <w:rPr>
                <w:b/>
                <w:bCs/>
                <w:color w:val="000000"/>
                <w:sz w:val="20"/>
                <w:szCs w:val="20"/>
              </w:rPr>
              <w:t>BİRİMLER</w:t>
            </w:r>
          </w:p>
        </w:tc>
        <w:tc>
          <w:tcPr>
            <w:tcW w:w="1531" w:type="dxa"/>
            <w:shd w:val="clear" w:color="auto" w:fill="E5B8B7" w:themeFill="accent2" w:themeFillTint="66"/>
            <w:vAlign w:val="center"/>
          </w:tcPr>
          <w:p w:rsidR="0028629D" w:rsidRPr="00411562" w:rsidRDefault="0028629D" w:rsidP="00C41390">
            <w:pPr>
              <w:autoSpaceDE w:val="0"/>
              <w:autoSpaceDN w:val="0"/>
              <w:adjustRightInd w:val="0"/>
              <w:jc w:val="center"/>
              <w:rPr>
                <w:b/>
                <w:bCs/>
                <w:color w:val="000000"/>
                <w:sz w:val="20"/>
                <w:szCs w:val="20"/>
              </w:rPr>
            </w:pPr>
            <w:r w:rsidRPr="00411562">
              <w:rPr>
                <w:b/>
                <w:bCs/>
                <w:color w:val="000000"/>
                <w:sz w:val="20"/>
                <w:szCs w:val="20"/>
              </w:rPr>
              <w:t>KOORDİNATÖR</w:t>
            </w:r>
          </w:p>
          <w:p w:rsidR="0028629D" w:rsidRPr="00411562" w:rsidRDefault="0028629D" w:rsidP="00C41390">
            <w:pPr>
              <w:autoSpaceDE w:val="0"/>
              <w:autoSpaceDN w:val="0"/>
              <w:adjustRightInd w:val="0"/>
              <w:jc w:val="center"/>
              <w:rPr>
                <w:b/>
                <w:bCs/>
                <w:color w:val="000000"/>
                <w:sz w:val="20"/>
                <w:szCs w:val="20"/>
              </w:rPr>
            </w:pPr>
            <w:r w:rsidRPr="00411562">
              <w:rPr>
                <w:b/>
                <w:bCs/>
                <w:color w:val="000000"/>
                <w:sz w:val="20"/>
                <w:szCs w:val="20"/>
              </w:rPr>
              <w:t>BİRİM</w:t>
            </w:r>
          </w:p>
        </w:tc>
      </w:tr>
      <w:tr w:rsidR="0028629D" w:rsidRPr="00411562" w:rsidTr="00D45939">
        <w:trPr>
          <w:trHeight w:val="485"/>
        </w:trPr>
        <w:tc>
          <w:tcPr>
            <w:tcW w:w="663" w:type="dxa"/>
          </w:tcPr>
          <w:p w:rsidR="0028629D" w:rsidRPr="00411562" w:rsidRDefault="0028629D" w:rsidP="00C41390">
            <w:pPr>
              <w:autoSpaceDE w:val="0"/>
              <w:autoSpaceDN w:val="0"/>
              <w:adjustRightInd w:val="0"/>
              <w:jc w:val="center"/>
              <w:rPr>
                <w:b/>
                <w:bCs/>
                <w:color w:val="000000"/>
                <w:sz w:val="18"/>
                <w:szCs w:val="18"/>
              </w:rPr>
            </w:pPr>
            <w:r w:rsidRPr="00411562">
              <w:rPr>
                <w:bCs/>
                <w:color w:val="000000"/>
                <w:sz w:val="18"/>
                <w:szCs w:val="18"/>
              </w:rPr>
              <w:t>1</w:t>
            </w:r>
          </w:p>
        </w:tc>
        <w:tc>
          <w:tcPr>
            <w:tcW w:w="4874" w:type="dxa"/>
          </w:tcPr>
          <w:p w:rsidR="0028629D" w:rsidRPr="00411562" w:rsidRDefault="0028629D" w:rsidP="00C41390">
            <w:pPr>
              <w:autoSpaceDE w:val="0"/>
              <w:autoSpaceDN w:val="0"/>
              <w:adjustRightInd w:val="0"/>
              <w:spacing w:before="120" w:after="120"/>
              <w:contextualSpacing/>
              <w:rPr>
                <w:color w:val="000000"/>
                <w:sz w:val="18"/>
                <w:szCs w:val="18"/>
              </w:rPr>
            </w:pPr>
            <w:r w:rsidRPr="00411562">
              <w:rPr>
                <w:sz w:val="18"/>
                <w:szCs w:val="18"/>
              </w:rPr>
              <w:t>Okul Kütüphanesinin haftada bir saat tüm sınıflara ayrılarak; Okuma saati düzenlenmesi, okul kütüphanelerinde öğretmen, veli ve  öğrencilere yönelik süreli yayınlar bulundurulması.</w:t>
            </w:r>
          </w:p>
        </w:tc>
        <w:tc>
          <w:tcPr>
            <w:tcW w:w="2506" w:type="dxa"/>
          </w:tcPr>
          <w:p w:rsidR="0028629D" w:rsidRPr="00411562" w:rsidRDefault="0028629D" w:rsidP="00C41390">
            <w:pPr>
              <w:autoSpaceDE w:val="0"/>
              <w:autoSpaceDN w:val="0"/>
              <w:adjustRightInd w:val="0"/>
              <w:rPr>
                <w:color w:val="000000"/>
                <w:sz w:val="18"/>
                <w:szCs w:val="18"/>
              </w:rPr>
            </w:pPr>
            <w:r w:rsidRPr="00411562">
              <w:rPr>
                <w:sz w:val="18"/>
                <w:szCs w:val="18"/>
              </w:rPr>
              <w:t>İlgili Müdür Yrd.Rehberlik Servisi,Sınıf Öğretmenleri</w:t>
            </w:r>
          </w:p>
        </w:tc>
        <w:tc>
          <w:tcPr>
            <w:tcW w:w="1531" w:type="dxa"/>
          </w:tcPr>
          <w:p w:rsidR="0028629D" w:rsidRPr="00411562" w:rsidRDefault="0028629D" w:rsidP="00C41390">
            <w:pPr>
              <w:autoSpaceDE w:val="0"/>
              <w:autoSpaceDN w:val="0"/>
              <w:adjustRightInd w:val="0"/>
              <w:rPr>
                <w:color w:val="000000"/>
                <w:sz w:val="18"/>
                <w:szCs w:val="18"/>
              </w:rPr>
            </w:pPr>
            <w:r w:rsidRPr="00411562">
              <w:rPr>
                <w:color w:val="000000"/>
                <w:sz w:val="18"/>
                <w:szCs w:val="18"/>
              </w:rPr>
              <w:t>Okul Müdürü</w:t>
            </w:r>
          </w:p>
        </w:tc>
      </w:tr>
      <w:tr w:rsidR="0028629D" w:rsidRPr="00411562" w:rsidTr="00D45939">
        <w:trPr>
          <w:trHeight w:val="724"/>
        </w:trPr>
        <w:tc>
          <w:tcPr>
            <w:tcW w:w="663" w:type="dxa"/>
          </w:tcPr>
          <w:p w:rsidR="0028629D" w:rsidRPr="00411562" w:rsidRDefault="0028629D" w:rsidP="00C41390">
            <w:pPr>
              <w:autoSpaceDE w:val="0"/>
              <w:autoSpaceDN w:val="0"/>
              <w:adjustRightInd w:val="0"/>
              <w:jc w:val="center"/>
              <w:rPr>
                <w:b/>
                <w:bCs/>
                <w:color w:val="000000"/>
                <w:sz w:val="18"/>
                <w:szCs w:val="18"/>
              </w:rPr>
            </w:pPr>
            <w:r w:rsidRPr="00411562">
              <w:rPr>
                <w:bCs/>
                <w:color w:val="000000"/>
                <w:sz w:val="18"/>
                <w:szCs w:val="18"/>
              </w:rPr>
              <w:t>2</w:t>
            </w:r>
          </w:p>
        </w:tc>
        <w:tc>
          <w:tcPr>
            <w:tcW w:w="4874" w:type="dxa"/>
          </w:tcPr>
          <w:p w:rsidR="0028629D" w:rsidRPr="00411562" w:rsidRDefault="0028629D" w:rsidP="00411562">
            <w:pPr>
              <w:pStyle w:val="AralkYok"/>
              <w:spacing w:line="276" w:lineRule="auto"/>
              <w:jc w:val="both"/>
              <w:rPr>
                <w:color w:val="000000"/>
                <w:sz w:val="18"/>
                <w:szCs w:val="18"/>
              </w:rPr>
            </w:pPr>
            <w:r w:rsidRPr="00411562">
              <w:rPr>
                <w:sz w:val="18"/>
                <w:szCs w:val="18"/>
              </w:rPr>
              <w:t>Okulumuzdaki sosyal ve sportif faaliyetlerin sayısını ve çeşidini artırmak için çalışmalar yapılması</w:t>
            </w:r>
          </w:p>
        </w:tc>
        <w:tc>
          <w:tcPr>
            <w:tcW w:w="2506" w:type="dxa"/>
          </w:tcPr>
          <w:p w:rsidR="0028629D" w:rsidRPr="00411562" w:rsidRDefault="0028629D" w:rsidP="00C41390">
            <w:pPr>
              <w:autoSpaceDE w:val="0"/>
              <w:autoSpaceDN w:val="0"/>
              <w:adjustRightInd w:val="0"/>
              <w:rPr>
                <w:color w:val="000000"/>
                <w:sz w:val="18"/>
                <w:szCs w:val="18"/>
              </w:rPr>
            </w:pPr>
            <w:r w:rsidRPr="00411562">
              <w:rPr>
                <w:sz w:val="18"/>
                <w:szCs w:val="18"/>
              </w:rPr>
              <w:t>İlgili Müdür Yrd.Rehberlik Servisi,Sınıf Öğretmenleri</w:t>
            </w:r>
          </w:p>
        </w:tc>
        <w:tc>
          <w:tcPr>
            <w:tcW w:w="1531" w:type="dxa"/>
          </w:tcPr>
          <w:p w:rsidR="0028629D" w:rsidRPr="00411562" w:rsidRDefault="0028629D" w:rsidP="00C41390">
            <w:pPr>
              <w:autoSpaceDE w:val="0"/>
              <w:autoSpaceDN w:val="0"/>
              <w:adjustRightInd w:val="0"/>
              <w:rPr>
                <w:color w:val="000000"/>
                <w:sz w:val="18"/>
                <w:szCs w:val="18"/>
              </w:rPr>
            </w:pPr>
            <w:r w:rsidRPr="00411562">
              <w:rPr>
                <w:color w:val="000000"/>
                <w:sz w:val="18"/>
                <w:szCs w:val="18"/>
              </w:rPr>
              <w:t>Okul Müdürü</w:t>
            </w:r>
          </w:p>
        </w:tc>
      </w:tr>
      <w:tr w:rsidR="0028629D" w:rsidRPr="00411562" w:rsidTr="00D45939">
        <w:trPr>
          <w:trHeight w:val="703"/>
        </w:trPr>
        <w:tc>
          <w:tcPr>
            <w:tcW w:w="663" w:type="dxa"/>
          </w:tcPr>
          <w:p w:rsidR="0028629D" w:rsidRPr="00411562" w:rsidRDefault="0028629D" w:rsidP="00C41390">
            <w:pPr>
              <w:autoSpaceDE w:val="0"/>
              <w:autoSpaceDN w:val="0"/>
              <w:adjustRightInd w:val="0"/>
              <w:jc w:val="center"/>
              <w:rPr>
                <w:bCs/>
                <w:color w:val="000000"/>
                <w:sz w:val="18"/>
                <w:szCs w:val="18"/>
              </w:rPr>
            </w:pPr>
            <w:r w:rsidRPr="00411562">
              <w:rPr>
                <w:bCs/>
                <w:color w:val="000000"/>
                <w:sz w:val="18"/>
                <w:szCs w:val="18"/>
              </w:rPr>
              <w:t>3</w:t>
            </w:r>
          </w:p>
        </w:tc>
        <w:tc>
          <w:tcPr>
            <w:tcW w:w="4874" w:type="dxa"/>
          </w:tcPr>
          <w:p w:rsidR="0028629D" w:rsidRPr="00411562" w:rsidRDefault="0028629D" w:rsidP="00411562">
            <w:pPr>
              <w:pStyle w:val="AralkYok"/>
              <w:spacing w:line="360" w:lineRule="auto"/>
              <w:jc w:val="both"/>
              <w:rPr>
                <w:color w:val="000000"/>
                <w:sz w:val="18"/>
                <w:szCs w:val="18"/>
              </w:rPr>
            </w:pPr>
            <w:r w:rsidRPr="00411562">
              <w:rPr>
                <w:sz w:val="18"/>
                <w:szCs w:val="18"/>
              </w:rPr>
              <w:t>Her öğretim yılı sonunda tüm Öğrenci, Veli ve Personelimizin katılacağı yılsonu şenliği düzenlemek.</w:t>
            </w:r>
          </w:p>
        </w:tc>
        <w:tc>
          <w:tcPr>
            <w:tcW w:w="2506" w:type="dxa"/>
          </w:tcPr>
          <w:p w:rsidR="0028629D" w:rsidRPr="00411562" w:rsidRDefault="0028629D" w:rsidP="00C41390">
            <w:pPr>
              <w:autoSpaceDE w:val="0"/>
              <w:autoSpaceDN w:val="0"/>
              <w:adjustRightInd w:val="0"/>
              <w:rPr>
                <w:color w:val="000000"/>
                <w:sz w:val="18"/>
                <w:szCs w:val="18"/>
              </w:rPr>
            </w:pPr>
            <w:r w:rsidRPr="00411562">
              <w:rPr>
                <w:sz w:val="18"/>
                <w:szCs w:val="18"/>
              </w:rPr>
              <w:t>İlgili Müdür Yrd.Rehberlik Servisi,Sınıf Öğretmenleri</w:t>
            </w:r>
          </w:p>
        </w:tc>
        <w:tc>
          <w:tcPr>
            <w:tcW w:w="1531" w:type="dxa"/>
          </w:tcPr>
          <w:p w:rsidR="0028629D" w:rsidRPr="00411562" w:rsidRDefault="0028629D" w:rsidP="00C41390">
            <w:pPr>
              <w:autoSpaceDE w:val="0"/>
              <w:autoSpaceDN w:val="0"/>
              <w:adjustRightInd w:val="0"/>
              <w:rPr>
                <w:color w:val="000000"/>
                <w:sz w:val="18"/>
                <w:szCs w:val="18"/>
              </w:rPr>
            </w:pPr>
            <w:r w:rsidRPr="00411562">
              <w:rPr>
                <w:color w:val="000000"/>
                <w:sz w:val="18"/>
                <w:szCs w:val="18"/>
              </w:rPr>
              <w:t>Okul Müdürü</w:t>
            </w:r>
          </w:p>
        </w:tc>
      </w:tr>
      <w:tr w:rsidR="0028629D" w:rsidRPr="00411562" w:rsidTr="00D45939">
        <w:trPr>
          <w:trHeight w:val="337"/>
        </w:trPr>
        <w:tc>
          <w:tcPr>
            <w:tcW w:w="663" w:type="dxa"/>
          </w:tcPr>
          <w:p w:rsidR="0028629D" w:rsidRPr="00411562" w:rsidRDefault="0028629D" w:rsidP="00C41390">
            <w:pPr>
              <w:autoSpaceDE w:val="0"/>
              <w:autoSpaceDN w:val="0"/>
              <w:adjustRightInd w:val="0"/>
              <w:jc w:val="center"/>
              <w:rPr>
                <w:bCs/>
                <w:color w:val="000000"/>
                <w:sz w:val="18"/>
                <w:szCs w:val="18"/>
              </w:rPr>
            </w:pPr>
            <w:r w:rsidRPr="00411562">
              <w:rPr>
                <w:bCs/>
                <w:color w:val="000000"/>
                <w:sz w:val="18"/>
                <w:szCs w:val="18"/>
              </w:rPr>
              <w:t>4</w:t>
            </w:r>
          </w:p>
        </w:tc>
        <w:tc>
          <w:tcPr>
            <w:tcW w:w="4874" w:type="dxa"/>
          </w:tcPr>
          <w:p w:rsidR="0028629D" w:rsidRPr="00411562" w:rsidRDefault="0028629D" w:rsidP="00C41390">
            <w:pPr>
              <w:autoSpaceDE w:val="0"/>
              <w:autoSpaceDN w:val="0"/>
              <w:adjustRightInd w:val="0"/>
              <w:rPr>
                <w:color w:val="000000"/>
                <w:sz w:val="18"/>
                <w:szCs w:val="18"/>
              </w:rPr>
            </w:pPr>
            <w:r w:rsidRPr="00411562">
              <w:rPr>
                <w:sz w:val="18"/>
                <w:szCs w:val="18"/>
              </w:rPr>
              <w:t>Okul aile birliğinin desteği ile kitap alımı gerçekleştirmek.</w:t>
            </w:r>
          </w:p>
        </w:tc>
        <w:tc>
          <w:tcPr>
            <w:tcW w:w="2506" w:type="dxa"/>
          </w:tcPr>
          <w:p w:rsidR="0028629D" w:rsidRPr="00411562" w:rsidRDefault="0028629D" w:rsidP="00C41390">
            <w:pPr>
              <w:autoSpaceDE w:val="0"/>
              <w:autoSpaceDN w:val="0"/>
              <w:adjustRightInd w:val="0"/>
              <w:rPr>
                <w:color w:val="000000"/>
                <w:sz w:val="18"/>
                <w:szCs w:val="18"/>
              </w:rPr>
            </w:pPr>
            <w:r w:rsidRPr="00411562">
              <w:rPr>
                <w:sz w:val="18"/>
                <w:szCs w:val="18"/>
              </w:rPr>
              <w:t>İlgili Müdür Yrd.Rehberlik Servisi,Sınıf Öğretmenleri</w:t>
            </w:r>
          </w:p>
        </w:tc>
        <w:tc>
          <w:tcPr>
            <w:tcW w:w="1531" w:type="dxa"/>
          </w:tcPr>
          <w:p w:rsidR="0028629D" w:rsidRPr="00411562" w:rsidRDefault="0028629D" w:rsidP="00C41390">
            <w:pPr>
              <w:autoSpaceDE w:val="0"/>
              <w:autoSpaceDN w:val="0"/>
              <w:adjustRightInd w:val="0"/>
              <w:rPr>
                <w:color w:val="000000"/>
                <w:sz w:val="18"/>
                <w:szCs w:val="18"/>
              </w:rPr>
            </w:pPr>
            <w:r w:rsidRPr="00411562">
              <w:rPr>
                <w:color w:val="000000"/>
                <w:sz w:val="18"/>
                <w:szCs w:val="18"/>
              </w:rPr>
              <w:t>Okul Müdürü</w:t>
            </w:r>
          </w:p>
        </w:tc>
      </w:tr>
      <w:tr w:rsidR="0028629D" w:rsidRPr="00411562" w:rsidTr="00D45939">
        <w:trPr>
          <w:trHeight w:val="804"/>
        </w:trPr>
        <w:tc>
          <w:tcPr>
            <w:tcW w:w="663" w:type="dxa"/>
          </w:tcPr>
          <w:p w:rsidR="0028629D" w:rsidRPr="00411562" w:rsidRDefault="0028629D" w:rsidP="00C41390">
            <w:pPr>
              <w:autoSpaceDE w:val="0"/>
              <w:autoSpaceDN w:val="0"/>
              <w:adjustRightInd w:val="0"/>
              <w:jc w:val="center"/>
              <w:rPr>
                <w:bCs/>
                <w:color w:val="000000"/>
                <w:sz w:val="18"/>
                <w:szCs w:val="18"/>
              </w:rPr>
            </w:pPr>
            <w:r w:rsidRPr="00411562">
              <w:rPr>
                <w:bCs/>
                <w:color w:val="000000"/>
                <w:sz w:val="18"/>
                <w:szCs w:val="18"/>
              </w:rPr>
              <w:t>5</w:t>
            </w:r>
          </w:p>
        </w:tc>
        <w:tc>
          <w:tcPr>
            <w:tcW w:w="4874" w:type="dxa"/>
          </w:tcPr>
          <w:p w:rsidR="0028629D" w:rsidRPr="00411562" w:rsidRDefault="0028629D" w:rsidP="00C41390">
            <w:pPr>
              <w:autoSpaceDE w:val="0"/>
              <w:autoSpaceDN w:val="0"/>
              <w:adjustRightInd w:val="0"/>
              <w:rPr>
                <w:color w:val="000000"/>
                <w:sz w:val="18"/>
                <w:szCs w:val="18"/>
              </w:rPr>
            </w:pPr>
            <w:r w:rsidRPr="00411562">
              <w:rPr>
                <w:rFonts w:eastAsia="Times New Roman"/>
                <w:sz w:val="18"/>
                <w:szCs w:val="18"/>
              </w:rPr>
              <w:t>Sanatsal, kültürel ve sportif faaliyetlerin artırılması için Okul Çok Amaçlı Salonu; Milli Eğitim Müdürlüğü, Okul Aile Birliği bütçe imkânları ve hayırsever desteği ile Eğitim Ve Öğretime kazandırılacaktır</w:t>
            </w:r>
          </w:p>
        </w:tc>
        <w:tc>
          <w:tcPr>
            <w:tcW w:w="2506" w:type="dxa"/>
          </w:tcPr>
          <w:p w:rsidR="0028629D" w:rsidRPr="00411562" w:rsidRDefault="0028629D" w:rsidP="00C41390">
            <w:pPr>
              <w:autoSpaceDE w:val="0"/>
              <w:autoSpaceDN w:val="0"/>
              <w:adjustRightInd w:val="0"/>
              <w:rPr>
                <w:color w:val="000000"/>
                <w:sz w:val="18"/>
                <w:szCs w:val="18"/>
              </w:rPr>
            </w:pPr>
            <w:r w:rsidRPr="00411562">
              <w:rPr>
                <w:sz w:val="18"/>
                <w:szCs w:val="18"/>
              </w:rPr>
              <w:t>İlgili Müdür Yrd.Rehberlik Servisi,Sınıf Öğretmenleri</w:t>
            </w:r>
          </w:p>
        </w:tc>
        <w:tc>
          <w:tcPr>
            <w:tcW w:w="1531" w:type="dxa"/>
          </w:tcPr>
          <w:p w:rsidR="0028629D" w:rsidRPr="00411562" w:rsidRDefault="0028629D" w:rsidP="00C41390">
            <w:pPr>
              <w:autoSpaceDE w:val="0"/>
              <w:autoSpaceDN w:val="0"/>
              <w:adjustRightInd w:val="0"/>
              <w:rPr>
                <w:color w:val="000000"/>
                <w:sz w:val="18"/>
                <w:szCs w:val="18"/>
              </w:rPr>
            </w:pPr>
            <w:r w:rsidRPr="00411562">
              <w:rPr>
                <w:color w:val="000000"/>
                <w:sz w:val="18"/>
                <w:szCs w:val="18"/>
              </w:rPr>
              <w:t>Okul Müdürü</w:t>
            </w:r>
          </w:p>
        </w:tc>
      </w:tr>
    </w:tbl>
    <w:p w:rsidR="0045619D" w:rsidRDefault="0045619D" w:rsidP="00826671">
      <w:pPr>
        <w:pStyle w:val="Balk2"/>
        <w:spacing w:line="240" w:lineRule="auto"/>
        <w:rPr>
          <w:rFonts w:ascii="Calibri" w:hAnsi="Calibri"/>
          <w:color w:val="auto"/>
        </w:rPr>
      </w:pPr>
      <w:bookmarkStart w:id="61" w:name="_Toc411614386"/>
    </w:p>
    <w:p w:rsidR="00C778E8" w:rsidRDefault="00C778E8" w:rsidP="00C778E8"/>
    <w:p w:rsidR="00C778E8" w:rsidRDefault="00C778E8" w:rsidP="00C778E8"/>
    <w:p w:rsidR="00C778E8" w:rsidRDefault="00C778E8" w:rsidP="00C778E8"/>
    <w:p w:rsidR="00C778E8" w:rsidRPr="00C778E8" w:rsidRDefault="00C778E8" w:rsidP="00C778E8"/>
    <w:tbl>
      <w:tblPr>
        <w:tblStyle w:val="TabloKlavuzu"/>
        <w:tblW w:w="5000" w:type="pct"/>
        <w:tblLayout w:type="fixed"/>
        <w:tblLook w:val="04A0"/>
      </w:tblPr>
      <w:tblGrid>
        <w:gridCol w:w="1268"/>
        <w:gridCol w:w="996"/>
        <w:gridCol w:w="911"/>
        <w:gridCol w:w="1068"/>
        <w:gridCol w:w="715"/>
        <w:gridCol w:w="715"/>
        <w:gridCol w:w="715"/>
        <w:gridCol w:w="715"/>
        <w:gridCol w:w="715"/>
        <w:gridCol w:w="983"/>
        <w:gridCol w:w="911"/>
      </w:tblGrid>
      <w:tr w:rsidR="00985867" w:rsidRPr="003954E2" w:rsidTr="009C1EB2">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85867" w:rsidRPr="002B6A8B" w:rsidRDefault="00985867" w:rsidP="009C1EB2">
            <w:pPr>
              <w:rPr>
                <w:b/>
                <w:color w:val="FFFFFF" w:themeColor="background1"/>
                <w:sz w:val="20"/>
                <w:szCs w:val="20"/>
              </w:rPr>
            </w:pPr>
            <w:r w:rsidRPr="002B6A8B">
              <w:rPr>
                <w:b/>
                <w:color w:val="FFFFFF" w:themeColor="background1"/>
                <w:sz w:val="20"/>
                <w:szCs w:val="20"/>
              </w:rPr>
              <w:lastRenderedPageBreak/>
              <w:t xml:space="preserve">Amaç </w:t>
            </w:r>
            <w:r w:rsidR="00125952">
              <w:rPr>
                <w:b/>
                <w:color w:val="FFFFFF" w:themeColor="background1"/>
                <w:sz w:val="20"/>
                <w:szCs w:val="20"/>
              </w:rPr>
              <w:t>2</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985867" w:rsidRDefault="00985867" w:rsidP="009C1EB2">
            <w:pPr>
              <w:spacing w:line="276" w:lineRule="auto"/>
              <w:rPr>
                <w:sz w:val="20"/>
                <w:szCs w:val="20"/>
              </w:rPr>
            </w:pPr>
          </w:p>
          <w:p w:rsidR="00985867" w:rsidRPr="00766B84" w:rsidRDefault="00985867" w:rsidP="009C1EB2">
            <w:pPr>
              <w:jc w:val="both"/>
              <w:rPr>
                <w:rFonts w:eastAsia="Times New Roman" w:cstheme="minorHAnsi"/>
                <w:sz w:val="24"/>
                <w:szCs w:val="24"/>
                <w:lang w:eastAsia="en-US"/>
              </w:rPr>
            </w:pPr>
            <w:r>
              <w:rPr>
                <w:rFonts w:eastAsia="Times New Roman" w:cstheme="minorHAnsi"/>
                <w:sz w:val="24"/>
                <w:szCs w:val="24"/>
                <w:lang w:eastAsia="en-US"/>
              </w:rPr>
              <w:t>A.2 -</w:t>
            </w:r>
            <w:r w:rsidRPr="005C6FCA">
              <w:rPr>
                <w:rFonts w:eastAsia="Times New Roman" w:cstheme="minorHAnsi"/>
                <w:sz w:val="24"/>
                <w:szCs w:val="24"/>
                <w:lang w:eastAsia="en-US"/>
              </w:rPr>
              <w:t xml:space="preserve">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985867" w:rsidRPr="003954E2" w:rsidTr="009C1EB2">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85867" w:rsidRPr="002B6A8B" w:rsidRDefault="00985867" w:rsidP="009C1EB2">
            <w:pPr>
              <w:rPr>
                <w:b/>
                <w:color w:val="FFFFFF" w:themeColor="background1"/>
                <w:sz w:val="20"/>
                <w:szCs w:val="20"/>
              </w:rPr>
            </w:pPr>
            <w:r>
              <w:rPr>
                <w:b/>
                <w:color w:val="FFFFFF" w:themeColor="background1"/>
                <w:sz w:val="20"/>
                <w:szCs w:val="20"/>
              </w:rPr>
              <w:t>Hedef 2</w:t>
            </w:r>
            <w:r w:rsidR="00C778E8">
              <w:rPr>
                <w:b/>
                <w:color w:val="FFFFFF" w:themeColor="background1"/>
                <w:sz w:val="20"/>
                <w:szCs w:val="20"/>
              </w:rPr>
              <w:t>.3</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985867" w:rsidRPr="00985867" w:rsidRDefault="00985867" w:rsidP="00C778E8">
            <w:pPr>
              <w:autoSpaceDE w:val="0"/>
              <w:autoSpaceDN w:val="0"/>
              <w:adjustRightInd w:val="0"/>
              <w:spacing w:before="120" w:after="120"/>
              <w:jc w:val="both"/>
              <w:rPr>
                <w:color w:val="000000"/>
                <w:sz w:val="24"/>
                <w:szCs w:val="24"/>
              </w:rPr>
            </w:pPr>
            <w:r>
              <w:rPr>
                <w:rFonts w:eastAsia="Times New Roman" w:cstheme="minorHAnsi"/>
                <w:sz w:val="24"/>
                <w:szCs w:val="24"/>
                <w:lang w:eastAsia="en-US"/>
              </w:rPr>
              <w:t xml:space="preserve">H.2.3. - </w:t>
            </w:r>
            <w:r w:rsidRPr="000B5CE0">
              <w:rPr>
                <w:color w:val="000000"/>
                <w:sz w:val="24"/>
                <w:szCs w:val="24"/>
              </w:rPr>
              <w:t>Uluslararası yabancı dil yeterliliği olan bireylerin yetiştirilmesi ve hareketliliğini sağlamak</w:t>
            </w:r>
          </w:p>
        </w:tc>
      </w:tr>
      <w:tr w:rsidR="00985867"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5867" w:rsidRPr="003954E2" w:rsidRDefault="00985867" w:rsidP="009C1EB2">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5867" w:rsidRPr="003954E2" w:rsidRDefault="00985867" w:rsidP="009C1EB2">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5867" w:rsidRPr="003954E2" w:rsidRDefault="00985867" w:rsidP="009C1EB2">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5867" w:rsidRPr="003954E2" w:rsidRDefault="00985867" w:rsidP="009C1EB2">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5867" w:rsidRPr="003954E2" w:rsidRDefault="00985867" w:rsidP="009C1EB2">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5867" w:rsidRPr="003954E2" w:rsidRDefault="00985867" w:rsidP="009C1EB2">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5867" w:rsidRPr="003954E2" w:rsidRDefault="00985867" w:rsidP="009C1EB2">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5867" w:rsidRPr="003954E2" w:rsidRDefault="00985867" w:rsidP="009C1EB2">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5867" w:rsidRPr="003954E2" w:rsidRDefault="00985867" w:rsidP="009C1EB2">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5867" w:rsidRPr="003954E2" w:rsidRDefault="00985867" w:rsidP="009C1EB2">
            <w:pPr>
              <w:jc w:val="center"/>
              <w:rPr>
                <w:b/>
                <w:sz w:val="20"/>
                <w:szCs w:val="20"/>
              </w:rPr>
            </w:pPr>
            <w:r w:rsidRPr="003954E2">
              <w:rPr>
                <w:b/>
                <w:sz w:val="20"/>
                <w:szCs w:val="20"/>
              </w:rPr>
              <w:t>Rapor Sıklığı</w:t>
            </w:r>
          </w:p>
        </w:tc>
      </w:tr>
      <w:tr w:rsidR="001E32D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E32D8" w:rsidRPr="003954E2" w:rsidRDefault="001E32D8" w:rsidP="009C1EB2">
            <w:pPr>
              <w:rPr>
                <w:b/>
                <w:sz w:val="20"/>
                <w:szCs w:val="20"/>
              </w:rPr>
            </w:pPr>
            <w:r>
              <w:rPr>
                <w:b/>
                <w:sz w:val="20"/>
                <w:szCs w:val="20"/>
              </w:rPr>
              <w:t>PG 2.3.1</w:t>
            </w:r>
          </w:p>
        </w:tc>
        <w:tc>
          <w:tcPr>
            <w:tcW w:w="469" w:type="pct"/>
            <w:tcBorders>
              <w:top w:val="single" w:sz="4" w:space="0" w:color="auto"/>
              <w:left w:val="single" w:sz="4" w:space="0" w:color="auto"/>
              <w:bottom w:val="single" w:sz="4" w:space="0" w:color="auto"/>
              <w:right w:val="single" w:sz="4" w:space="0" w:color="auto"/>
            </w:tcBorders>
            <w:vAlign w:val="center"/>
          </w:tcPr>
          <w:p w:rsidR="001E32D8" w:rsidRPr="003954E2" w:rsidRDefault="0011734A" w:rsidP="009C1EB2">
            <w:pPr>
              <w:jc w:val="center"/>
              <w:rPr>
                <w:sz w:val="20"/>
                <w:szCs w:val="20"/>
              </w:rPr>
            </w:pPr>
            <w:r>
              <w:rPr>
                <w:sz w:val="20"/>
                <w:szCs w:val="20"/>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ED1C4C" w:rsidP="009C1EB2">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80</w:t>
            </w:r>
          </w:p>
        </w:tc>
        <w:tc>
          <w:tcPr>
            <w:tcW w:w="506" w:type="pct"/>
            <w:tcBorders>
              <w:top w:val="single" w:sz="4" w:space="0" w:color="auto"/>
              <w:left w:val="single" w:sz="4" w:space="0" w:color="auto"/>
              <w:right w:val="single" w:sz="4" w:space="0" w:color="auto"/>
            </w:tcBorders>
            <w:vAlign w:val="center"/>
          </w:tcPr>
          <w:p w:rsidR="001E32D8" w:rsidRPr="003954E2" w:rsidRDefault="001E32D8"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1E32D8" w:rsidRPr="003954E2" w:rsidRDefault="001E32D8" w:rsidP="009C1EB2">
            <w:pPr>
              <w:jc w:val="center"/>
              <w:rPr>
                <w:sz w:val="20"/>
                <w:szCs w:val="20"/>
              </w:rPr>
            </w:pPr>
            <w:r>
              <w:rPr>
                <w:sz w:val="20"/>
                <w:szCs w:val="20"/>
              </w:rPr>
              <w:t>1 yıl</w:t>
            </w:r>
          </w:p>
        </w:tc>
      </w:tr>
      <w:tr w:rsidR="001E32D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E32D8" w:rsidRPr="003954E2" w:rsidRDefault="001E32D8" w:rsidP="009C1EB2">
            <w:pPr>
              <w:rPr>
                <w:b/>
                <w:sz w:val="20"/>
                <w:szCs w:val="20"/>
              </w:rPr>
            </w:pPr>
            <w:r>
              <w:rPr>
                <w:b/>
                <w:sz w:val="20"/>
                <w:szCs w:val="20"/>
              </w:rPr>
              <w:t>PG 2.3.2</w:t>
            </w:r>
          </w:p>
        </w:tc>
        <w:tc>
          <w:tcPr>
            <w:tcW w:w="469" w:type="pct"/>
            <w:tcBorders>
              <w:top w:val="single" w:sz="4" w:space="0" w:color="auto"/>
              <w:left w:val="single" w:sz="4" w:space="0" w:color="auto"/>
              <w:bottom w:val="single" w:sz="4" w:space="0" w:color="auto"/>
              <w:right w:val="single" w:sz="4" w:space="0" w:color="auto"/>
            </w:tcBorders>
            <w:vAlign w:val="center"/>
          </w:tcPr>
          <w:p w:rsidR="001E32D8" w:rsidRPr="003954E2" w:rsidRDefault="0011734A" w:rsidP="009C1EB2">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ED1C4C"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3</w:t>
            </w:r>
          </w:p>
        </w:tc>
        <w:tc>
          <w:tcPr>
            <w:tcW w:w="506" w:type="pct"/>
            <w:tcBorders>
              <w:top w:val="single" w:sz="4" w:space="0" w:color="auto"/>
              <w:left w:val="single" w:sz="4" w:space="0" w:color="auto"/>
              <w:right w:val="single" w:sz="4" w:space="0" w:color="auto"/>
            </w:tcBorders>
            <w:vAlign w:val="center"/>
          </w:tcPr>
          <w:p w:rsidR="001E32D8" w:rsidRPr="003954E2" w:rsidRDefault="001E32D8"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1E32D8" w:rsidRPr="003954E2" w:rsidRDefault="001E32D8" w:rsidP="009C1EB2">
            <w:pPr>
              <w:jc w:val="center"/>
              <w:rPr>
                <w:sz w:val="20"/>
                <w:szCs w:val="20"/>
              </w:rPr>
            </w:pPr>
            <w:r>
              <w:rPr>
                <w:sz w:val="20"/>
                <w:szCs w:val="20"/>
              </w:rPr>
              <w:t>1 yıl</w:t>
            </w:r>
          </w:p>
        </w:tc>
      </w:tr>
      <w:tr w:rsidR="001E32D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E32D8" w:rsidRPr="003954E2" w:rsidRDefault="001E32D8" w:rsidP="009C1EB2">
            <w:pPr>
              <w:rPr>
                <w:b/>
                <w:sz w:val="20"/>
                <w:szCs w:val="20"/>
              </w:rPr>
            </w:pPr>
            <w:r>
              <w:rPr>
                <w:b/>
                <w:sz w:val="20"/>
                <w:szCs w:val="20"/>
              </w:rPr>
              <w:t>PG 2.3.3</w:t>
            </w:r>
          </w:p>
        </w:tc>
        <w:tc>
          <w:tcPr>
            <w:tcW w:w="469" w:type="pct"/>
            <w:tcBorders>
              <w:top w:val="single" w:sz="4" w:space="0" w:color="auto"/>
              <w:left w:val="single" w:sz="4" w:space="0" w:color="auto"/>
              <w:bottom w:val="single" w:sz="4" w:space="0" w:color="auto"/>
              <w:right w:val="single" w:sz="4" w:space="0" w:color="auto"/>
            </w:tcBorders>
            <w:vAlign w:val="center"/>
          </w:tcPr>
          <w:p w:rsidR="001E32D8" w:rsidRPr="003954E2" w:rsidRDefault="0011734A" w:rsidP="009C1EB2">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ED1C4C"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8</w:t>
            </w:r>
          </w:p>
        </w:tc>
        <w:tc>
          <w:tcPr>
            <w:tcW w:w="506" w:type="pct"/>
            <w:tcBorders>
              <w:top w:val="single" w:sz="4" w:space="0" w:color="auto"/>
              <w:left w:val="single" w:sz="4" w:space="0" w:color="auto"/>
              <w:right w:val="single" w:sz="4" w:space="0" w:color="auto"/>
            </w:tcBorders>
            <w:vAlign w:val="center"/>
          </w:tcPr>
          <w:p w:rsidR="001E32D8" w:rsidRPr="003954E2" w:rsidRDefault="001E32D8"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1E32D8" w:rsidRPr="003954E2" w:rsidRDefault="001E32D8" w:rsidP="009C1EB2">
            <w:pPr>
              <w:jc w:val="center"/>
              <w:rPr>
                <w:sz w:val="20"/>
                <w:szCs w:val="20"/>
              </w:rPr>
            </w:pPr>
            <w:r>
              <w:rPr>
                <w:sz w:val="20"/>
                <w:szCs w:val="20"/>
              </w:rPr>
              <w:t>1 yıl</w:t>
            </w:r>
          </w:p>
        </w:tc>
      </w:tr>
      <w:tr w:rsidR="001E32D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E32D8" w:rsidRPr="003954E2" w:rsidRDefault="001E32D8" w:rsidP="009C1EB2">
            <w:pPr>
              <w:rPr>
                <w:b/>
                <w:sz w:val="20"/>
                <w:szCs w:val="20"/>
              </w:rPr>
            </w:pPr>
            <w:r>
              <w:rPr>
                <w:b/>
                <w:sz w:val="20"/>
                <w:szCs w:val="20"/>
              </w:rPr>
              <w:t>PG 2.3.4</w:t>
            </w:r>
          </w:p>
        </w:tc>
        <w:tc>
          <w:tcPr>
            <w:tcW w:w="469" w:type="pct"/>
            <w:tcBorders>
              <w:top w:val="single" w:sz="4" w:space="0" w:color="auto"/>
              <w:left w:val="single" w:sz="4" w:space="0" w:color="auto"/>
              <w:bottom w:val="single" w:sz="4" w:space="0" w:color="auto"/>
              <w:right w:val="single" w:sz="4" w:space="0" w:color="auto"/>
            </w:tcBorders>
            <w:vAlign w:val="center"/>
          </w:tcPr>
          <w:p w:rsidR="001E32D8" w:rsidRPr="003954E2" w:rsidRDefault="006C52AF" w:rsidP="009C1EB2">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ED1C4C"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2D8" w:rsidRPr="003954E2" w:rsidRDefault="001E32D8" w:rsidP="009C1EB2">
            <w:pPr>
              <w:jc w:val="center"/>
              <w:rPr>
                <w:sz w:val="20"/>
                <w:szCs w:val="20"/>
              </w:rPr>
            </w:pPr>
            <w:r>
              <w:rPr>
                <w:sz w:val="20"/>
                <w:szCs w:val="20"/>
              </w:rPr>
              <w:t>8</w:t>
            </w:r>
          </w:p>
        </w:tc>
        <w:tc>
          <w:tcPr>
            <w:tcW w:w="506" w:type="pct"/>
            <w:tcBorders>
              <w:top w:val="single" w:sz="4" w:space="0" w:color="auto"/>
              <w:left w:val="single" w:sz="4" w:space="0" w:color="auto"/>
              <w:right w:val="single" w:sz="4" w:space="0" w:color="auto"/>
            </w:tcBorders>
            <w:vAlign w:val="center"/>
          </w:tcPr>
          <w:p w:rsidR="001E32D8" w:rsidRPr="003954E2" w:rsidRDefault="001E32D8"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1E32D8" w:rsidRPr="003954E2" w:rsidRDefault="001E32D8" w:rsidP="009C1EB2">
            <w:pPr>
              <w:jc w:val="center"/>
              <w:rPr>
                <w:sz w:val="20"/>
                <w:szCs w:val="20"/>
              </w:rPr>
            </w:pPr>
            <w:r>
              <w:rPr>
                <w:sz w:val="20"/>
                <w:szCs w:val="20"/>
              </w:rPr>
              <w:t>1 yıl</w:t>
            </w:r>
          </w:p>
        </w:tc>
      </w:tr>
      <w:tr w:rsidR="00ED1C4C"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D1C4C" w:rsidRPr="003954E2" w:rsidRDefault="00ED1C4C" w:rsidP="0011734A">
            <w:pPr>
              <w:rPr>
                <w:b/>
                <w:sz w:val="20"/>
                <w:szCs w:val="20"/>
              </w:rPr>
            </w:pPr>
            <w:r>
              <w:rPr>
                <w:b/>
                <w:sz w:val="20"/>
                <w:szCs w:val="20"/>
              </w:rPr>
              <w:t>PG 2.3.5</w:t>
            </w:r>
          </w:p>
        </w:tc>
        <w:tc>
          <w:tcPr>
            <w:tcW w:w="469" w:type="pct"/>
            <w:tcBorders>
              <w:top w:val="single" w:sz="4" w:space="0" w:color="auto"/>
              <w:left w:val="single" w:sz="4" w:space="0" w:color="auto"/>
              <w:bottom w:val="single" w:sz="4" w:space="0" w:color="auto"/>
              <w:right w:val="single" w:sz="4" w:space="0" w:color="auto"/>
            </w:tcBorders>
            <w:vAlign w:val="center"/>
          </w:tcPr>
          <w:p w:rsidR="00ED1C4C" w:rsidRPr="003954E2" w:rsidRDefault="006C52AF" w:rsidP="0011734A">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2</w:t>
            </w:r>
          </w:p>
        </w:tc>
        <w:tc>
          <w:tcPr>
            <w:tcW w:w="506" w:type="pct"/>
            <w:tcBorders>
              <w:top w:val="single" w:sz="4" w:space="0" w:color="auto"/>
              <w:left w:val="single" w:sz="4" w:space="0" w:color="auto"/>
              <w:right w:val="single" w:sz="4" w:space="0" w:color="auto"/>
            </w:tcBorders>
            <w:vAlign w:val="center"/>
          </w:tcPr>
          <w:p w:rsidR="00ED1C4C" w:rsidRPr="003954E2" w:rsidRDefault="00ED1C4C"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ED1C4C" w:rsidRPr="003954E2" w:rsidRDefault="00ED1C4C" w:rsidP="0011734A">
            <w:pPr>
              <w:jc w:val="center"/>
              <w:rPr>
                <w:sz w:val="20"/>
                <w:szCs w:val="20"/>
              </w:rPr>
            </w:pPr>
            <w:r>
              <w:rPr>
                <w:sz w:val="20"/>
                <w:szCs w:val="20"/>
              </w:rPr>
              <w:t>1 yıl</w:t>
            </w:r>
          </w:p>
        </w:tc>
      </w:tr>
      <w:tr w:rsidR="00ED1C4C"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D1C4C" w:rsidRPr="003954E2" w:rsidRDefault="00ED1C4C" w:rsidP="0011734A">
            <w:pPr>
              <w:rPr>
                <w:b/>
                <w:sz w:val="20"/>
                <w:szCs w:val="20"/>
              </w:rPr>
            </w:pPr>
            <w:r>
              <w:rPr>
                <w:b/>
                <w:sz w:val="20"/>
                <w:szCs w:val="20"/>
              </w:rPr>
              <w:t>PG 2.3.6</w:t>
            </w:r>
          </w:p>
        </w:tc>
        <w:tc>
          <w:tcPr>
            <w:tcW w:w="469" w:type="pct"/>
            <w:tcBorders>
              <w:top w:val="single" w:sz="4" w:space="0" w:color="auto"/>
              <w:left w:val="single" w:sz="4" w:space="0" w:color="auto"/>
              <w:bottom w:val="single" w:sz="4" w:space="0" w:color="auto"/>
              <w:right w:val="single" w:sz="4" w:space="0" w:color="auto"/>
            </w:tcBorders>
            <w:vAlign w:val="center"/>
          </w:tcPr>
          <w:p w:rsidR="00ED1C4C" w:rsidRPr="003954E2" w:rsidRDefault="006C52AF" w:rsidP="0011734A">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1C4C" w:rsidRDefault="00ED1C4C" w:rsidP="009C1EB2">
            <w:pPr>
              <w:jc w:val="center"/>
              <w:rPr>
                <w:sz w:val="20"/>
                <w:szCs w:val="20"/>
              </w:rPr>
            </w:pPr>
            <w:r>
              <w:rPr>
                <w:sz w:val="20"/>
                <w:szCs w:val="20"/>
              </w:rPr>
              <w:t>2</w:t>
            </w:r>
          </w:p>
        </w:tc>
        <w:tc>
          <w:tcPr>
            <w:tcW w:w="506" w:type="pct"/>
            <w:tcBorders>
              <w:top w:val="single" w:sz="4" w:space="0" w:color="auto"/>
              <w:left w:val="single" w:sz="4" w:space="0" w:color="auto"/>
              <w:right w:val="single" w:sz="4" w:space="0" w:color="auto"/>
            </w:tcBorders>
            <w:vAlign w:val="center"/>
          </w:tcPr>
          <w:p w:rsidR="00ED1C4C" w:rsidRPr="003954E2" w:rsidRDefault="00ED1C4C"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ED1C4C" w:rsidRPr="003954E2" w:rsidRDefault="00ED1C4C" w:rsidP="0011734A">
            <w:pPr>
              <w:jc w:val="center"/>
              <w:rPr>
                <w:sz w:val="20"/>
                <w:szCs w:val="20"/>
              </w:rPr>
            </w:pPr>
            <w:r>
              <w:rPr>
                <w:sz w:val="20"/>
                <w:szCs w:val="20"/>
              </w:rPr>
              <w:t>1 yıl</w:t>
            </w:r>
          </w:p>
        </w:tc>
      </w:tr>
      <w:tr w:rsidR="00ED1C4C" w:rsidRPr="003954E2" w:rsidTr="009C1EB2">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1C4C" w:rsidRPr="003954E2" w:rsidRDefault="00ED1C4C" w:rsidP="009C1EB2">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D1C4C" w:rsidRPr="003954E2" w:rsidRDefault="00ED1C4C" w:rsidP="009C1EB2">
            <w:pPr>
              <w:rPr>
                <w:sz w:val="20"/>
                <w:szCs w:val="20"/>
              </w:rPr>
            </w:pPr>
            <w:r>
              <w:rPr>
                <w:sz w:val="20"/>
                <w:szCs w:val="20"/>
              </w:rPr>
              <w:t>Hasandağı Ortaokulu</w:t>
            </w:r>
          </w:p>
        </w:tc>
      </w:tr>
      <w:tr w:rsidR="00ED1C4C"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1C4C" w:rsidRPr="003954E2" w:rsidRDefault="00ED1C4C" w:rsidP="009C1EB2">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D1C4C" w:rsidRPr="003954E2" w:rsidRDefault="0027794F" w:rsidP="009C1EB2">
            <w:pPr>
              <w:rPr>
                <w:sz w:val="20"/>
                <w:szCs w:val="20"/>
              </w:rPr>
            </w:pPr>
            <w:r>
              <w:rPr>
                <w:sz w:val="24"/>
                <w:szCs w:val="24"/>
              </w:rPr>
              <w:t>Millî eğitim Müdürlüğümü, e-Twinnig , Erasmus projeleri</w:t>
            </w:r>
          </w:p>
        </w:tc>
      </w:tr>
      <w:tr w:rsidR="00ED1C4C"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1C4C" w:rsidRPr="003954E2" w:rsidRDefault="00ED1C4C" w:rsidP="009C1EB2">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D1C4C" w:rsidRDefault="00ED1C4C" w:rsidP="009C1EB2">
            <w:pPr>
              <w:rPr>
                <w:sz w:val="20"/>
                <w:szCs w:val="20"/>
              </w:rPr>
            </w:pPr>
          </w:p>
          <w:p w:rsidR="00ED1C4C" w:rsidRDefault="00ED1C4C" w:rsidP="009C1EB2">
            <w:pPr>
              <w:rPr>
                <w:sz w:val="20"/>
                <w:szCs w:val="20"/>
              </w:rPr>
            </w:pPr>
          </w:p>
          <w:p w:rsidR="00ED1C4C" w:rsidRPr="003954E2" w:rsidRDefault="00ED1C4C" w:rsidP="009C1EB2">
            <w:pPr>
              <w:rPr>
                <w:sz w:val="20"/>
                <w:szCs w:val="20"/>
              </w:rPr>
            </w:pPr>
          </w:p>
        </w:tc>
      </w:tr>
      <w:tr w:rsidR="00ED1C4C" w:rsidRPr="003954E2" w:rsidTr="009C1EB2">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1C4C" w:rsidRPr="003954E2" w:rsidRDefault="00ED1C4C" w:rsidP="009C1EB2">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D1C4C" w:rsidRDefault="00ED1C4C" w:rsidP="009C1EB2">
            <w:pPr>
              <w:rPr>
                <w:b/>
                <w:sz w:val="20"/>
                <w:szCs w:val="20"/>
              </w:rPr>
            </w:pPr>
          </w:p>
          <w:p w:rsidR="00ED1C4C" w:rsidRPr="001E32D8" w:rsidRDefault="00ED1C4C" w:rsidP="00C2005F">
            <w:pPr>
              <w:pStyle w:val="ListeParagraf"/>
              <w:numPr>
                <w:ilvl w:val="0"/>
                <w:numId w:val="47"/>
              </w:numPr>
              <w:rPr>
                <w:b/>
                <w:sz w:val="20"/>
                <w:szCs w:val="20"/>
              </w:rPr>
            </w:pPr>
            <w:r w:rsidRPr="001D6A84">
              <w:rPr>
                <w:rFonts w:eastAsia="Times New Roman"/>
                <w:sz w:val="20"/>
                <w:szCs w:val="20"/>
              </w:rPr>
              <w:t>Yabancı dil öğretimi konusunda Aksaray Üniversitesi Eğitim Fak. Yabancı Diller Bölümü ile işbirliği yapılarak yabancı dil öğretimi alanında Öğretmen ve öğrencilerimize bilgilendirme ve bilinçlendirme çalışmaları yapılacaktır</w:t>
            </w:r>
          </w:p>
          <w:p w:rsidR="00ED1C4C" w:rsidRPr="001E32D8" w:rsidRDefault="00ED1C4C" w:rsidP="00C2005F">
            <w:pPr>
              <w:pStyle w:val="ListeParagraf"/>
              <w:numPr>
                <w:ilvl w:val="0"/>
                <w:numId w:val="47"/>
              </w:numPr>
              <w:rPr>
                <w:b/>
                <w:sz w:val="20"/>
                <w:szCs w:val="20"/>
              </w:rPr>
            </w:pPr>
            <w:r w:rsidRPr="009537E3">
              <w:rPr>
                <w:rFonts w:eastAsia="Times New Roman"/>
                <w:sz w:val="20"/>
                <w:szCs w:val="20"/>
              </w:rPr>
              <w:t>Ulusal ve uluslararası yabancı dil eğitimini destekleyen tüm proje ve hareketlilikler yakından takip edilerek öğretmen ve öğrencilere bilgilendirme ve bilinçlendirme çalışmalarına hız verilecektir</w:t>
            </w:r>
            <w:r>
              <w:rPr>
                <w:rFonts w:eastAsia="Times New Roman"/>
                <w:sz w:val="20"/>
                <w:szCs w:val="20"/>
              </w:rPr>
              <w:t>.</w:t>
            </w:r>
          </w:p>
          <w:p w:rsidR="00ED1C4C" w:rsidRPr="001E32D8" w:rsidRDefault="00ED1C4C" w:rsidP="00C2005F">
            <w:pPr>
              <w:pStyle w:val="ListeParagraf"/>
              <w:numPr>
                <w:ilvl w:val="0"/>
                <w:numId w:val="47"/>
              </w:numPr>
              <w:rPr>
                <w:b/>
                <w:sz w:val="20"/>
                <w:szCs w:val="20"/>
              </w:rPr>
            </w:pPr>
            <w:r w:rsidRPr="001E32D8">
              <w:rPr>
                <w:rFonts w:eastAsia="Times New Roman"/>
                <w:sz w:val="20"/>
                <w:szCs w:val="20"/>
              </w:rPr>
              <w:t>DYNED sisteminin okulumuz öğrencileri tarafından etkin verimli kullanılması için İngilizce Öğretmenlerimiz tarafından takibi yapılarak internet sayfamızda kullanma oranlarının yayınlanması sağlanacaktır</w:t>
            </w:r>
            <w:r>
              <w:rPr>
                <w:rFonts w:eastAsia="Times New Roman"/>
                <w:sz w:val="20"/>
                <w:szCs w:val="20"/>
              </w:rPr>
              <w:t>.</w:t>
            </w:r>
          </w:p>
          <w:p w:rsidR="00ED1C4C" w:rsidRPr="001E32D8" w:rsidRDefault="00ED1C4C" w:rsidP="00C2005F">
            <w:pPr>
              <w:pStyle w:val="ListeParagraf"/>
              <w:numPr>
                <w:ilvl w:val="0"/>
                <w:numId w:val="47"/>
              </w:numPr>
              <w:rPr>
                <w:b/>
                <w:sz w:val="20"/>
                <w:szCs w:val="20"/>
              </w:rPr>
            </w:pPr>
            <w:r w:rsidRPr="00D27DD1">
              <w:rPr>
                <w:color w:val="000000"/>
                <w:sz w:val="20"/>
                <w:szCs w:val="20"/>
              </w:rPr>
              <w:t>Yabancı dil öğretiminde, yenilikçi yaklaşımların tanıtılıp yaygınlaştırılması için çalışmalar yapılacaktır.</w:t>
            </w:r>
          </w:p>
          <w:p w:rsidR="00ED1C4C" w:rsidRPr="003954E2" w:rsidRDefault="00ED1C4C" w:rsidP="009C1EB2">
            <w:pPr>
              <w:rPr>
                <w:b/>
                <w:sz w:val="20"/>
                <w:szCs w:val="20"/>
              </w:rPr>
            </w:pPr>
          </w:p>
        </w:tc>
      </w:tr>
      <w:tr w:rsidR="00ED1C4C"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1C4C" w:rsidRPr="003954E2" w:rsidRDefault="00ED1C4C" w:rsidP="009C1EB2">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D1C4C" w:rsidRDefault="00ED1C4C" w:rsidP="009C1EB2">
            <w:pPr>
              <w:rPr>
                <w:rFonts w:cs="Calibri"/>
                <w:color w:val="000000"/>
                <w:sz w:val="20"/>
                <w:szCs w:val="20"/>
              </w:rPr>
            </w:pPr>
          </w:p>
          <w:p w:rsidR="00ED1C4C" w:rsidRPr="003954E2" w:rsidRDefault="00ED1C4C" w:rsidP="009C1EB2">
            <w:pPr>
              <w:rPr>
                <w:rFonts w:cs="Calibri"/>
                <w:color w:val="000000"/>
                <w:sz w:val="20"/>
                <w:szCs w:val="20"/>
              </w:rPr>
            </w:pPr>
            <w:r>
              <w:rPr>
                <w:rFonts w:cs="Calibri"/>
                <w:color w:val="000000"/>
                <w:sz w:val="20"/>
                <w:szCs w:val="20"/>
              </w:rPr>
              <w:t>Maliyetlendirme Son bölümde yer almaktadır.</w:t>
            </w:r>
          </w:p>
        </w:tc>
      </w:tr>
    </w:tbl>
    <w:bookmarkEnd w:id="61"/>
    <w:p w:rsidR="0028629D" w:rsidRPr="000B5CE0" w:rsidRDefault="001E32D8" w:rsidP="0028629D">
      <w:pPr>
        <w:autoSpaceDE w:val="0"/>
        <w:autoSpaceDN w:val="0"/>
        <w:adjustRightInd w:val="0"/>
        <w:spacing w:before="120" w:after="120"/>
        <w:jc w:val="both"/>
        <w:rPr>
          <w:b/>
          <w:color w:val="000000"/>
          <w:sz w:val="24"/>
          <w:szCs w:val="24"/>
        </w:rPr>
      </w:pPr>
      <w:r>
        <w:rPr>
          <w:b/>
          <w:color w:val="000000"/>
          <w:sz w:val="24"/>
          <w:szCs w:val="24"/>
        </w:rPr>
        <w:t>Tespitler</w:t>
      </w:r>
    </w:p>
    <w:p w:rsidR="0028629D" w:rsidRPr="000B5CE0" w:rsidRDefault="0028629D" w:rsidP="00411562">
      <w:pPr>
        <w:ind w:firstLine="708"/>
        <w:jc w:val="both"/>
        <w:rPr>
          <w:sz w:val="24"/>
          <w:szCs w:val="24"/>
        </w:rPr>
      </w:pPr>
      <w:r w:rsidRPr="000B5CE0">
        <w:rPr>
          <w:sz w:val="24"/>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28629D" w:rsidRPr="000B5CE0" w:rsidRDefault="0028629D" w:rsidP="00411562">
      <w:pPr>
        <w:ind w:firstLine="708"/>
        <w:jc w:val="both"/>
        <w:rPr>
          <w:sz w:val="24"/>
          <w:szCs w:val="24"/>
        </w:rPr>
      </w:pPr>
      <w:r w:rsidRPr="000B5CE0">
        <w:rPr>
          <w:sz w:val="24"/>
          <w:szCs w:val="24"/>
        </w:rPr>
        <w:t xml:space="preserve">Bu kapsamda yenilikçi yaklaşımlar kullanılarak bireylerin yabancı dil yeterliliğini ve uluslararası öğrenci/öğretmen hareketliliğini artırmak hedeflenmektedir. </w:t>
      </w:r>
    </w:p>
    <w:p w:rsidR="0028629D" w:rsidRPr="000B5CE0" w:rsidRDefault="0028629D" w:rsidP="00411562">
      <w:pPr>
        <w:ind w:firstLine="708"/>
        <w:jc w:val="both"/>
        <w:rPr>
          <w:sz w:val="24"/>
          <w:szCs w:val="24"/>
        </w:rPr>
      </w:pPr>
      <w:r w:rsidRPr="000B5CE0">
        <w:rPr>
          <w:sz w:val="24"/>
          <w:szCs w:val="24"/>
        </w:rPr>
        <w:t xml:space="preserve">Eğitim hayatları boyunca en az bir yabancı dili konuşabilir hale getirebilmek önceliklerimiz arasında yer almalıdır. Bu kapsamda dil yeterliliğinin önündeki engeller tespit edilecek ve bu konuda duyarlılık artırılacaktır. </w:t>
      </w:r>
    </w:p>
    <w:p w:rsidR="0028629D" w:rsidRPr="000B5CE0" w:rsidRDefault="0028629D" w:rsidP="00411562">
      <w:pPr>
        <w:ind w:firstLine="708"/>
        <w:jc w:val="both"/>
        <w:rPr>
          <w:sz w:val="24"/>
          <w:szCs w:val="24"/>
        </w:rPr>
      </w:pPr>
      <w:r w:rsidRPr="000B5CE0">
        <w:rPr>
          <w:sz w:val="24"/>
          <w:szCs w:val="24"/>
        </w:rPr>
        <w:t>20</w:t>
      </w:r>
      <w:r w:rsidR="00AC3EE2">
        <w:rPr>
          <w:sz w:val="24"/>
          <w:szCs w:val="24"/>
        </w:rPr>
        <w:t>24</w:t>
      </w:r>
      <w:r w:rsidR="00915DCB">
        <w:rPr>
          <w:sz w:val="24"/>
          <w:szCs w:val="24"/>
        </w:rPr>
        <w:t>-202</w:t>
      </w:r>
      <w:r w:rsidR="00AC3EE2">
        <w:rPr>
          <w:sz w:val="24"/>
          <w:szCs w:val="24"/>
        </w:rPr>
        <w:t>8</w:t>
      </w:r>
      <w:r w:rsidRPr="000B5CE0">
        <w:rPr>
          <w:sz w:val="24"/>
          <w:szCs w:val="24"/>
        </w:rPr>
        <w:t xml:space="preserve"> yılları arasında Okulumuzun en az bir programa katılımını sağlamayı planlamaktayız. Millî eğitim Müdürlüğümüz ARGE Proje Ekibi tarafından verilen Erasmus+ programı kapsamında Okulumuzdan 2 öğretmen proje yazma eğitimine gönderilmiştir. Bu </w:t>
      </w:r>
      <w:r w:rsidRPr="000B5CE0">
        <w:rPr>
          <w:sz w:val="24"/>
          <w:szCs w:val="24"/>
        </w:rPr>
        <w:lastRenderedPageBreak/>
        <w:t>projelerle En az bir yabancı dili iyi derecede öğrenmiş bireyler yetiştirmek. Ve Hareketlilik programlarına katılarak mesleki bilgisi, görgüsü ve kültürüne katkı sağlamış öğretmenlere sahip olmak amacı güdülmektedir.</w:t>
      </w:r>
    </w:p>
    <w:p w:rsidR="0028629D" w:rsidRPr="000B5CE0" w:rsidRDefault="0028629D" w:rsidP="0028629D">
      <w:pPr>
        <w:autoSpaceDE w:val="0"/>
        <w:autoSpaceDN w:val="0"/>
        <w:adjustRightInd w:val="0"/>
        <w:spacing w:before="120" w:after="120"/>
        <w:ind w:firstLine="708"/>
        <w:jc w:val="both"/>
        <w:rPr>
          <w:color w:val="000000"/>
          <w:sz w:val="24"/>
          <w:szCs w:val="24"/>
        </w:rPr>
      </w:pPr>
      <w:r w:rsidRPr="000B5CE0">
        <w:rPr>
          <w:color w:val="000000"/>
          <w:sz w:val="24"/>
          <w:szCs w:val="24"/>
        </w:rPr>
        <w:t>Yeni dönemde hareketlilik ve ortaklık fırsatları önemli ölçüde güçlendirilmiş ve öğretmenler, eğiticiler için hibe imkânları arttırılmıştır. Önümüzdeki beş yılda uluslararası hareketlilik programlarına okulumuzun da öğretmen ve öğrencileri ile katılması kararı alınmıştır.</w:t>
      </w:r>
    </w:p>
    <w:p w:rsidR="0028629D" w:rsidRPr="000B5CE0" w:rsidRDefault="0028629D" w:rsidP="0028629D">
      <w:pPr>
        <w:spacing w:before="120" w:after="120"/>
        <w:ind w:firstLine="708"/>
        <w:jc w:val="both"/>
        <w:rPr>
          <w:color w:val="000000"/>
          <w:sz w:val="24"/>
          <w:szCs w:val="24"/>
        </w:rPr>
      </w:pPr>
      <w:r w:rsidRPr="000B5CE0">
        <w:rPr>
          <w:color w:val="000000"/>
          <w:sz w:val="24"/>
          <w:szCs w:val="24"/>
        </w:rPr>
        <w:t>Uluslararası hareketlilik programları ile bireylere yeni deneyimler, yaklaşım ve metotlar kazandırarak kişisel ve mesleki gelişimlerine katkı sağlamaktadır. Katılımcılarımızın kültürel farkındalıklarını, yabancı dil gelişimlerini, girişimcilik ve etkili iletişim becerilerini geliştirmesi hedeflenmektedir.</w:t>
      </w:r>
    </w:p>
    <w:p w:rsidR="00411562" w:rsidRPr="006941EF" w:rsidRDefault="00411562" w:rsidP="00411562">
      <w:pPr>
        <w:pStyle w:val="Balk3"/>
        <w:rPr>
          <w:rStyle w:val="Kpr"/>
          <w:rFonts w:ascii="Calibri" w:hAnsi="Calibri"/>
          <w:sz w:val="22"/>
          <w:szCs w:val="22"/>
        </w:rPr>
      </w:pPr>
      <w:bookmarkStart w:id="62" w:name="_Toc411614387"/>
      <w:r>
        <w:rPr>
          <w:rStyle w:val="Kpr"/>
          <w:rFonts w:ascii="Calibri" w:hAnsi="Calibri"/>
          <w:sz w:val="22"/>
          <w:szCs w:val="22"/>
        </w:rPr>
        <w:t>PERFORMANS GÖSTERGELERİ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7"/>
        <w:gridCol w:w="708"/>
        <w:gridCol w:w="671"/>
        <w:gridCol w:w="1172"/>
        <w:gridCol w:w="1523"/>
      </w:tblGrid>
      <w:tr w:rsidR="0028629D" w:rsidRPr="007A0717" w:rsidTr="00D45939">
        <w:trPr>
          <w:trHeight w:val="315"/>
        </w:trPr>
        <w:tc>
          <w:tcPr>
            <w:tcW w:w="5637" w:type="dxa"/>
            <w:vMerge w:val="restart"/>
            <w:shd w:val="clear" w:color="auto" w:fill="E5B8B7" w:themeFill="accent2" w:themeFillTint="66"/>
            <w:vAlign w:val="center"/>
            <w:hideMark/>
          </w:tcPr>
          <w:bookmarkEnd w:id="62"/>
          <w:p w:rsidR="0028629D" w:rsidRPr="006941EF" w:rsidRDefault="0028629D" w:rsidP="00C41390">
            <w:pPr>
              <w:jc w:val="center"/>
              <w:rPr>
                <w:rFonts w:eastAsia="Times New Roman"/>
                <w:b/>
                <w:bCs/>
                <w:color w:val="000000"/>
                <w:szCs w:val="20"/>
              </w:rPr>
            </w:pPr>
            <w:r w:rsidRPr="006941EF">
              <w:rPr>
                <w:rFonts w:eastAsia="Times New Roman"/>
                <w:b/>
                <w:color w:val="000000"/>
                <w:szCs w:val="20"/>
              </w:rPr>
              <w:t>PERFORMANS GÖSTERGESİ</w:t>
            </w:r>
          </w:p>
        </w:tc>
        <w:tc>
          <w:tcPr>
            <w:tcW w:w="2551" w:type="dxa"/>
            <w:gridSpan w:val="3"/>
            <w:shd w:val="clear" w:color="auto" w:fill="E5B8B7" w:themeFill="accent2" w:themeFillTint="66"/>
            <w:vAlign w:val="center"/>
            <w:hideMark/>
          </w:tcPr>
          <w:p w:rsidR="0028629D" w:rsidRPr="006941EF" w:rsidRDefault="0028629D" w:rsidP="00C41390">
            <w:pPr>
              <w:jc w:val="center"/>
              <w:rPr>
                <w:rFonts w:eastAsia="Times New Roman"/>
                <w:b/>
                <w:bCs/>
                <w:color w:val="000000"/>
                <w:szCs w:val="20"/>
              </w:rPr>
            </w:pPr>
            <w:r w:rsidRPr="006941EF">
              <w:rPr>
                <w:rFonts w:eastAsia="Times New Roman"/>
                <w:b/>
                <w:color w:val="000000"/>
                <w:szCs w:val="20"/>
              </w:rPr>
              <w:t>MEVCUT DURUM</w:t>
            </w:r>
          </w:p>
        </w:tc>
        <w:tc>
          <w:tcPr>
            <w:tcW w:w="1523" w:type="dxa"/>
            <w:shd w:val="clear" w:color="auto" w:fill="E5B8B7" w:themeFill="accent2" w:themeFillTint="66"/>
            <w:vAlign w:val="center"/>
            <w:hideMark/>
          </w:tcPr>
          <w:p w:rsidR="0028629D" w:rsidRPr="006941EF" w:rsidRDefault="0028629D" w:rsidP="00C41390">
            <w:pPr>
              <w:jc w:val="center"/>
              <w:rPr>
                <w:rFonts w:eastAsia="Times New Roman"/>
                <w:b/>
                <w:bCs/>
                <w:color w:val="000000"/>
                <w:szCs w:val="20"/>
              </w:rPr>
            </w:pPr>
            <w:r w:rsidRPr="006941EF">
              <w:rPr>
                <w:rFonts w:eastAsia="Times New Roman"/>
                <w:b/>
                <w:color w:val="000000"/>
                <w:szCs w:val="20"/>
              </w:rPr>
              <w:t>PERFORMANS HEDEFLERİ</w:t>
            </w:r>
          </w:p>
        </w:tc>
      </w:tr>
      <w:tr w:rsidR="0028629D" w:rsidRPr="007A0717" w:rsidTr="00D45939">
        <w:trPr>
          <w:trHeight w:val="86"/>
        </w:trPr>
        <w:tc>
          <w:tcPr>
            <w:tcW w:w="5637" w:type="dxa"/>
            <w:vMerge/>
            <w:shd w:val="clear" w:color="auto" w:fill="E5B8B7" w:themeFill="accent2" w:themeFillTint="66"/>
            <w:vAlign w:val="center"/>
            <w:hideMark/>
          </w:tcPr>
          <w:p w:rsidR="0028629D" w:rsidRPr="006941EF" w:rsidRDefault="0028629D" w:rsidP="00C41390">
            <w:pPr>
              <w:jc w:val="center"/>
              <w:rPr>
                <w:rFonts w:eastAsia="Times New Roman"/>
                <w:b/>
                <w:bCs/>
                <w:color w:val="FFFFFF"/>
                <w:szCs w:val="20"/>
              </w:rPr>
            </w:pPr>
          </w:p>
        </w:tc>
        <w:tc>
          <w:tcPr>
            <w:tcW w:w="708"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w:t>
            </w:r>
            <w:r w:rsidR="00ED1C4C">
              <w:rPr>
                <w:rFonts w:eastAsia="Times New Roman"/>
                <w:b/>
                <w:bCs/>
                <w:color w:val="FFFFFF"/>
                <w:szCs w:val="20"/>
              </w:rPr>
              <w:t>5</w:t>
            </w:r>
          </w:p>
        </w:tc>
        <w:tc>
          <w:tcPr>
            <w:tcW w:w="671"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w:t>
            </w:r>
            <w:r w:rsidR="00ED1C4C">
              <w:rPr>
                <w:rFonts w:eastAsia="Times New Roman"/>
                <w:b/>
                <w:bCs/>
                <w:color w:val="FFFFFF"/>
                <w:szCs w:val="20"/>
              </w:rPr>
              <w:t>6</w:t>
            </w:r>
          </w:p>
        </w:tc>
        <w:tc>
          <w:tcPr>
            <w:tcW w:w="1172"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w:t>
            </w:r>
            <w:r w:rsidR="00ED1C4C">
              <w:rPr>
                <w:rFonts w:eastAsia="Times New Roman"/>
                <w:b/>
                <w:bCs/>
                <w:color w:val="FFFFFF"/>
                <w:szCs w:val="20"/>
              </w:rPr>
              <w:t>7</w:t>
            </w:r>
          </w:p>
        </w:tc>
        <w:tc>
          <w:tcPr>
            <w:tcW w:w="1523"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202</w:t>
            </w:r>
            <w:r w:rsidR="00AC3EE2">
              <w:rPr>
                <w:rFonts w:eastAsia="Times New Roman"/>
                <w:b/>
                <w:bCs/>
                <w:color w:val="FFFFFF"/>
                <w:szCs w:val="20"/>
              </w:rPr>
              <w:t>8</w:t>
            </w:r>
          </w:p>
        </w:tc>
      </w:tr>
      <w:tr w:rsidR="0028629D" w:rsidRPr="007A0717" w:rsidTr="00D45939">
        <w:trPr>
          <w:trHeight w:val="480"/>
        </w:trPr>
        <w:tc>
          <w:tcPr>
            <w:tcW w:w="5637" w:type="dxa"/>
            <w:vAlign w:val="center"/>
          </w:tcPr>
          <w:p w:rsidR="0028629D" w:rsidRPr="00411562" w:rsidRDefault="0028629D" w:rsidP="00C41390">
            <w:pPr>
              <w:rPr>
                <w:b/>
                <w:color w:val="000000"/>
                <w:sz w:val="18"/>
                <w:szCs w:val="18"/>
              </w:rPr>
            </w:pPr>
            <w:r w:rsidRPr="00411562">
              <w:rPr>
                <w:color w:val="000000"/>
                <w:sz w:val="18"/>
                <w:szCs w:val="18"/>
              </w:rPr>
              <w:t>Yabancı Dil sınavlarındaki yıl sonu not ortalamaları.</w:t>
            </w:r>
          </w:p>
        </w:tc>
        <w:tc>
          <w:tcPr>
            <w:tcW w:w="708" w:type="dxa"/>
            <w:vAlign w:val="center"/>
          </w:tcPr>
          <w:p w:rsidR="0028629D" w:rsidRPr="00411562" w:rsidRDefault="00ED1C4C" w:rsidP="00C41390">
            <w:pPr>
              <w:jc w:val="center"/>
              <w:rPr>
                <w:sz w:val="18"/>
                <w:szCs w:val="18"/>
              </w:rPr>
            </w:pPr>
            <w:r>
              <w:rPr>
                <w:sz w:val="18"/>
                <w:szCs w:val="18"/>
              </w:rPr>
              <w:t>60</w:t>
            </w:r>
          </w:p>
        </w:tc>
        <w:tc>
          <w:tcPr>
            <w:tcW w:w="671" w:type="dxa"/>
            <w:vAlign w:val="center"/>
          </w:tcPr>
          <w:p w:rsidR="0028629D" w:rsidRPr="00411562" w:rsidRDefault="00ED1C4C" w:rsidP="00C41390">
            <w:pPr>
              <w:jc w:val="center"/>
              <w:rPr>
                <w:sz w:val="18"/>
                <w:szCs w:val="18"/>
              </w:rPr>
            </w:pPr>
            <w:r>
              <w:rPr>
                <w:sz w:val="18"/>
                <w:szCs w:val="18"/>
              </w:rPr>
              <w:t>65</w:t>
            </w:r>
          </w:p>
        </w:tc>
        <w:tc>
          <w:tcPr>
            <w:tcW w:w="1172" w:type="dxa"/>
            <w:vAlign w:val="center"/>
          </w:tcPr>
          <w:p w:rsidR="0028629D" w:rsidRPr="00411562" w:rsidRDefault="00ED1C4C" w:rsidP="00C41390">
            <w:pPr>
              <w:jc w:val="center"/>
              <w:rPr>
                <w:sz w:val="18"/>
                <w:szCs w:val="18"/>
              </w:rPr>
            </w:pPr>
            <w:r>
              <w:rPr>
                <w:sz w:val="18"/>
                <w:szCs w:val="18"/>
              </w:rPr>
              <w:t>70</w:t>
            </w:r>
          </w:p>
        </w:tc>
        <w:tc>
          <w:tcPr>
            <w:tcW w:w="1523" w:type="dxa"/>
            <w:vAlign w:val="center"/>
          </w:tcPr>
          <w:p w:rsidR="0028629D" w:rsidRPr="00411562" w:rsidRDefault="001E32D8" w:rsidP="00C41390">
            <w:pPr>
              <w:jc w:val="center"/>
              <w:rPr>
                <w:sz w:val="18"/>
                <w:szCs w:val="18"/>
              </w:rPr>
            </w:pPr>
            <w:r>
              <w:rPr>
                <w:sz w:val="18"/>
                <w:szCs w:val="18"/>
              </w:rPr>
              <w:t>80</w:t>
            </w:r>
          </w:p>
        </w:tc>
      </w:tr>
      <w:tr w:rsidR="0028629D" w:rsidRPr="007A0717" w:rsidTr="00D45939">
        <w:trPr>
          <w:trHeight w:val="480"/>
        </w:trPr>
        <w:tc>
          <w:tcPr>
            <w:tcW w:w="5637" w:type="dxa"/>
            <w:vAlign w:val="center"/>
          </w:tcPr>
          <w:p w:rsidR="0028629D" w:rsidRPr="00411562" w:rsidRDefault="0028629D" w:rsidP="00C41390">
            <w:pPr>
              <w:rPr>
                <w:b/>
                <w:color w:val="000000"/>
                <w:sz w:val="18"/>
                <w:szCs w:val="18"/>
              </w:rPr>
            </w:pPr>
            <w:r w:rsidRPr="00411562">
              <w:rPr>
                <w:rFonts w:eastAsia="Times New Roman"/>
                <w:sz w:val="18"/>
                <w:szCs w:val="18"/>
              </w:rPr>
              <w:t>Uluslararası hareketlik programlarına/projelerine katılan yönetici sayısı</w:t>
            </w:r>
          </w:p>
        </w:tc>
        <w:tc>
          <w:tcPr>
            <w:tcW w:w="708" w:type="dxa"/>
            <w:vAlign w:val="center"/>
          </w:tcPr>
          <w:p w:rsidR="0028629D" w:rsidRPr="00411562" w:rsidRDefault="00ED1C4C" w:rsidP="00C41390">
            <w:pPr>
              <w:jc w:val="center"/>
              <w:rPr>
                <w:sz w:val="18"/>
                <w:szCs w:val="18"/>
              </w:rPr>
            </w:pPr>
            <w:r>
              <w:rPr>
                <w:sz w:val="18"/>
                <w:szCs w:val="18"/>
              </w:rPr>
              <w:t>2</w:t>
            </w:r>
          </w:p>
        </w:tc>
        <w:tc>
          <w:tcPr>
            <w:tcW w:w="671" w:type="dxa"/>
            <w:vAlign w:val="center"/>
          </w:tcPr>
          <w:p w:rsidR="0028629D" w:rsidRPr="00411562" w:rsidRDefault="00ED1C4C" w:rsidP="00C41390">
            <w:pPr>
              <w:jc w:val="center"/>
              <w:rPr>
                <w:sz w:val="18"/>
                <w:szCs w:val="18"/>
              </w:rPr>
            </w:pPr>
            <w:r>
              <w:rPr>
                <w:sz w:val="18"/>
                <w:szCs w:val="18"/>
              </w:rPr>
              <w:t>2</w:t>
            </w:r>
          </w:p>
        </w:tc>
        <w:tc>
          <w:tcPr>
            <w:tcW w:w="1172" w:type="dxa"/>
            <w:vAlign w:val="center"/>
          </w:tcPr>
          <w:p w:rsidR="0028629D" w:rsidRPr="00411562" w:rsidRDefault="00ED1C4C" w:rsidP="00C41390">
            <w:pPr>
              <w:jc w:val="center"/>
              <w:rPr>
                <w:sz w:val="18"/>
                <w:szCs w:val="18"/>
              </w:rPr>
            </w:pPr>
            <w:r>
              <w:rPr>
                <w:sz w:val="18"/>
                <w:szCs w:val="18"/>
              </w:rPr>
              <w:t>3</w:t>
            </w:r>
          </w:p>
        </w:tc>
        <w:tc>
          <w:tcPr>
            <w:tcW w:w="1523" w:type="dxa"/>
            <w:vAlign w:val="center"/>
          </w:tcPr>
          <w:p w:rsidR="0028629D" w:rsidRPr="00411562" w:rsidRDefault="0028629D" w:rsidP="00C41390">
            <w:pPr>
              <w:jc w:val="center"/>
              <w:rPr>
                <w:sz w:val="18"/>
                <w:szCs w:val="18"/>
              </w:rPr>
            </w:pPr>
            <w:r w:rsidRPr="00411562">
              <w:rPr>
                <w:sz w:val="18"/>
                <w:szCs w:val="18"/>
              </w:rPr>
              <w:t>2</w:t>
            </w:r>
          </w:p>
        </w:tc>
      </w:tr>
      <w:tr w:rsidR="0028629D" w:rsidRPr="007A0717" w:rsidTr="00D45939">
        <w:trPr>
          <w:trHeight w:val="480"/>
        </w:trPr>
        <w:tc>
          <w:tcPr>
            <w:tcW w:w="5637" w:type="dxa"/>
            <w:vAlign w:val="center"/>
          </w:tcPr>
          <w:p w:rsidR="0028629D" w:rsidRPr="00411562" w:rsidRDefault="0028629D" w:rsidP="00C41390">
            <w:pPr>
              <w:rPr>
                <w:b/>
                <w:color w:val="000000"/>
                <w:sz w:val="18"/>
                <w:szCs w:val="18"/>
              </w:rPr>
            </w:pPr>
            <w:r w:rsidRPr="00411562">
              <w:rPr>
                <w:rFonts w:eastAsia="Times New Roman"/>
                <w:sz w:val="18"/>
                <w:szCs w:val="18"/>
              </w:rPr>
              <w:t>Uluslararası hareketlik programlarına/projelerine katılan öğretmen sayısı</w:t>
            </w:r>
          </w:p>
        </w:tc>
        <w:tc>
          <w:tcPr>
            <w:tcW w:w="708" w:type="dxa"/>
            <w:vAlign w:val="center"/>
          </w:tcPr>
          <w:p w:rsidR="0028629D" w:rsidRPr="00411562" w:rsidRDefault="00ED1C4C" w:rsidP="00C41390">
            <w:pPr>
              <w:jc w:val="center"/>
              <w:rPr>
                <w:sz w:val="18"/>
                <w:szCs w:val="18"/>
              </w:rPr>
            </w:pPr>
            <w:r>
              <w:rPr>
                <w:sz w:val="18"/>
                <w:szCs w:val="18"/>
              </w:rPr>
              <w:t>3</w:t>
            </w:r>
          </w:p>
        </w:tc>
        <w:tc>
          <w:tcPr>
            <w:tcW w:w="671" w:type="dxa"/>
            <w:vAlign w:val="center"/>
          </w:tcPr>
          <w:p w:rsidR="0028629D" w:rsidRPr="00411562" w:rsidRDefault="00ED1C4C" w:rsidP="00C41390">
            <w:pPr>
              <w:jc w:val="center"/>
              <w:rPr>
                <w:sz w:val="18"/>
                <w:szCs w:val="18"/>
              </w:rPr>
            </w:pPr>
            <w:r>
              <w:rPr>
                <w:sz w:val="18"/>
                <w:szCs w:val="18"/>
              </w:rPr>
              <w:t>5</w:t>
            </w:r>
          </w:p>
        </w:tc>
        <w:tc>
          <w:tcPr>
            <w:tcW w:w="1172" w:type="dxa"/>
            <w:vAlign w:val="center"/>
          </w:tcPr>
          <w:p w:rsidR="0028629D" w:rsidRPr="00411562" w:rsidRDefault="00ED1C4C" w:rsidP="00C41390">
            <w:pPr>
              <w:jc w:val="center"/>
              <w:rPr>
                <w:sz w:val="18"/>
                <w:szCs w:val="18"/>
              </w:rPr>
            </w:pPr>
            <w:r>
              <w:rPr>
                <w:sz w:val="18"/>
                <w:szCs w:val="18"/>
              </w:rPr>
              <w:t>5</w:t>
            </w:r>
          </w:p>
        </w:tc>
        <w:tc>
          <w:tcPr>
            <w:tcW w:w="1523" w:type="dxa"/>
            <w:vAlign w:val="center"/>
          </w:tcPr>
          <w:p w:rsidR="0028629D" w:rsidRPr="00411562" w:rsidRDefault="001E32D8" w:rsidP="00C41390">
            <w:pPr>
              <w:jc w:val="center"/>
              <w:rPr>
                <w:sz w:val="18"/>
                <w:szCs w:val="18"/>
              </w:rPr>
            </w:pPr>
            <w:r>
              <w:rPr>
                <w:sz w:val="18"/>
                <w:szCs w:val="18"/>
              </w:rPr>
              <w:t>8</w:t>
            </w:r>
          </w:p>
        </w:tc>
      </w:tr>
      <w:tr w:rsidR="0028629D" w:rsidRPr="007A0717" w:rsidTr="00D45939">
        <w:trPr>
          <w:trHeight w:val="480"/>
        </w:trPr>
        <w:tc>
          <w:tcPr>
            <w:tcW w:w="5637" w:type="dxa"/>
            <w:vAlign w:val="center"/>
          </w:tcPr>
          <w:p w:rsidR="0028629D" w:rsidRPr="00411562" w:rsidRDefault="0028629D" w:rsidP="00C41390">
            <w:pPr>
              <w:rPr>
                <w:b/>
                <w:color w:val="000000"/>
                <w:sz w:val="18"/>
                <w:szCs w:val="18"/>
              </w:rPr>
            </w:pPr>
            <w:r w:rsidRPr="00411562">
              <w:rPr>
                <w:rFonts w:eastAsia="Times New Roman"/>
                <w:sz w:val="18"/>
                <w:szCs w:val="18"/>
              </w:rPr>
              <w:t>Uluslararası hareketlik programlarına/projelerine katılan öğrenci sayısı</w:t>
            </w:r>
          </w:p>
        </w:tc>
        <w:tc>
          <w:tcPr>
            <w:tcW w:w="708" w:type="dxa"/>
            <w:vAlign w:val="center"/>
          </w:tcPr>
          <w:p w:rsidR="0028629D" w:rsidRPr="00411562" w:rsidRDefault="00575FC8" w:rsidP="00C41390">
            <w:pPr>
              <w:jc w:val="center"/>
              <w:rPr>
                <w:sz w:val="18"/>
                <w:szCs w:val="18"/>
              </w:rPr>
            </w:pPr>
            <w:r>
              <w:rPr>
                <w:sz w:val="18"/>
                <w:szCs w:val="18"/>
              </w:rPr>
              <w:t>0</w:t>
            </w:r>
          </w:p>
        </w:tc>
        <w:tc>
          <w:tcPr>
            <w:tcW w:w="671" w:type="dxa"/>
            <w:vAlign w:val="center"/>
          </w:tcPr>
          <w:p w:rsidR="0028629D" w:rsidRPr="00411562" w:rsidRDefault="00575FC8" w:rsidP="00C41390">
            <w:pPr>
              <w:jc w:val="center"/>
              <w:rPr>
                <w:sz w:val="18"/>
                <w:szCs w:val="18"/>
              </w:rPr>
            </w:pPr>
            <w:r>
              <w:rPr>
                <w:sz w:val="18"/>
                <w:szCs w:val="18"/>
              </w:rPr>
              <w:t>0</w:t>
            </w:r>
          </w:p>
        </w:tc>
        <w:tc>
          <w:tcPr>
            <w:tcW w:w="1172" w:type="dxa"/>
            <w:vAlign w:val="center"/>
          </w:tcPr>
          <w:p w:rsidR="0028629D" w:rsidRPr="00411562" w:rsidRDefault="001E32D8" w:rsidP="00C41390">
            <w:pPr>
              <w:jc w:val="center"/>
              <w:rPr>
                <w:sz w:val="18"/>
                <w:szCs w:val="18"/>
              </w:rPr>
            </w:pPr>
            <w:r>
              <w:rPr>
                <w:sz w:val="18"/>
                <w:szCs w:val="18"/>
              </w:rPr>
              <w:t>2</w:t>
            </w:r>
          </w:p>
        </w:tc>
        <w:tc>
          <w:tcPr>
            <w:tcW w:w="1523" w:type="dxa"/>
            <w:vAlign w:val="center"/>
          </w:tcPr>
          <w:p w:rsidR="0028629D" w:rsidRPr="00411562" w:rsidRDefault="0028629D" w:rsidP="00C41390">
            <w:pPr>
              <w:jc w:val="center"/>
              <w:rPr>
                <w:sz w:val="18"/>
                <w:szCs w:val="18"/>
              </w:rPr>
            </w:pPr>
            <w:r w:rsidRPr="00411562">
              <w:rPr>
                <w:sz w:val="18"/>
                <w:szCs w:val="18"/>
              </w:rPr>
              <w:t>20</w:t>
            </w:r>
          </w:p>
        </w:tc>
      </w:tr>
      <w:tr w:rsidR="0028629D" w:rsidRPr="007A0717" w:rsidTr="00D45939">
        <w:trPr>
          <w:trHeight w:val="480"/>
        </w:trPr>
        <w:tc>
          <w:tcPr>
            <w:tcW w:w="5637" w:type="dxa"/>
            <w:vAlign w:val="center"/>
          </w:tcPr>
          <w:p w:rsidR="0028629D" w:rsidRPr="00411562" w:rsidRDefault="0028629D" w:rsidP="00C41390">
            <w:pPr>
              <w:rPr>
                <w:b/>
                <w:color w:val="000000"/>
                <w:sz w:val="18"/>
                <w:szCs w:val="18"/>
              </w:rPr>
            </w:pPr>
            <w:r w:rsidRPr="00411562">
              <w:rPr>
                <w:rFonts w:eastAsia="Times New Roman"/>
                <w:sz w:val="18"/>
                <w:szCs w:val="18"/>
              </w:rPr>
              <w:t>Okulumuzda yapılan yabancı dil ile ilgili faaliyet sayısı</w:t>
            </w:r>
          </w:p>
        </w:tc>
        <w:tc>
          <w:tcPr>
            <w:tcW w:w="708" w:type="dxa"/>
            <w:vAlign w:val="center"/>
          </w:tcPr>
          <w:p w:rsidR="0028629D" w:rsidRPr="00411562" w:rsidRDefault="00ED1C4C" w:rsidP="00C41390">
            <w:pPr>
              <w:jc w:val="center"/>
              <w:rPr>
                <w:sz w:val="18"/>
                <w:szCs w:val="18"/>
              </w:rPr>
            </w:pPr>
            <w:r>
              <w:rPr>
                <w:sz w:val="18"/>
                <w:szCs w:val="18"/>
              </w:rPr>
              <w:t>0</w:t>
            </w:r>
          </w:p>
        </w:tc>
        <w:tc>
          <w:tcPr>
            <w:tcW w:w="671" w:type="dxa"/>
            <w:vAlign w:val="center"/>
          </w:tcPr>
          <w:p w:rsidR="0028629D" w:rsidRPr="00411562" w:rsidRDefault="00ED1C4C" w:rsidP="00C41390">
            <w:pPr>
              <w:jc w:val="center"/>
              <w:rPr>
                <w:sz w:val="18"/>
                <w:szCs w:val="18"/>
              </w:rPr>
            </w:pPr>
            <w:r>
              <w:rPr>
                <w:sz w:val="18"/>
                <w:szCs w:val="18"/>
              </w:rPr>
              <w:t>1</w:t>
            </w:r>
          </w:p>
        </w:tc>
        <w:tc>
          <w:tcPr>
            <w:tcW w:w="1172" w:type="dxa"/>
            <w:vAlign w:val="center"/>
          </w:tcPr>
          <w:p w:rsidR="0028629D" w:rsidRPr="00411562" w:rsidRDefault="00ED1C4C" w:rsidP="00C41390">
            <w:pPr>
              <w:jc w:val="center"/>
              <w:rPr>
                <w:sz w:val="18"/>
                <w:szCs w:val="18"/>
              </w:rPr>
            </w:pPr>
            <w:r>
              <w:rPr>
                <w:sz w:val="18"/>
                <w:szCs w:val="18"/>
              </w:rPr>
              <w:t>1</w:t>
            </w:r>
          </w:p>
        </w:tc>
        <w:tc>
          <w:tcPr>
            <w:tcW w:w="1523" w:type="dxa"/>
            <w:vAlign w:val="center"/>
          </w:tcPr>
          <w:p w:rsidR="0028629D" w:rsidRPr="00411562" w:rsidRDefault="00ED1C4C" w:rsidP="00C41390">
            <w:pPr>
              <w:jc w:val="center"/>
              <w:rPr>
                <w:sz w:val="18"/>
                <w:szCs w:val="18"/>
              </w:rPr>
            </w:pPr>
            <w:r>
              <w:rPr>
                <w:sz w:val="18"/>
                <w:szCs w:val="18"/>
              </w:rPr>
              <w:t>2</w:t>
            </w:r>
          </w:p>
        </w:tc>
      </w:tr>
      <w:tr w:rsidR="0028629D" w:rsidRPr="007A0717" w:rsidTr="00D45939">
        <w:trPr>
          <w:trHeight w:val="480"/>
        </w:trPr>
        <w:tc>
          <w:tcPr>
            <w:tcW w:w="5637" w:type="dxa"/>
            <w:vAlign w:val="center"/>
          </w:tcPr>
          <w:p w:rsidR="0028629D" w:rsidRPr="00411562" w:rsidRDefault="0028629D" w:rsidP="00C41390">
            <w:pPr>
              <w:rPr>
                <w:rFonts w:eastAsia="Times New Roman"/>
                <w:sz w:val="18"/>
                <w:szCs w:val="18"/>
              </w:rPr>
            </w:pPr>
            <w:r w:rsidRPr="00411562">
              <w:rPr>
                <w:rFonts w:eastAsia="Times New Roman"/>
                <w:sz w:val="18"/>
                <w:szCs w:val="18"/>
              </w:rPr>
              <w:t>Okulumuzda yapılan yabancı dil ile ilgili faaliyetlere katılan öğrenci sayısı</w:t>
            </w:r>
          </w:p>
        </w:tc>
        <w:tc>
          <w:tcPr>
            <w:tcW w:w="708" w:type="dxa"/>
            <w:vAlign w:val="center"/>
          </w:tcPr>
          <w:p w:rsidR="0028629D" w:rsidRPr="00411562" w:rsidRDefault="00ED1C4C" w:rsidP="00ED1C4C">
            <w:pPr>
              <w:rPr>
                <w:sz w:val="18"/>
                <w:szCs w:val="18"/>
              </w:rPr>
            </w:pPr>
            <w:r>
              <w:rPr>
                <w:sz w:val="18"/>
                <w:szCs w:val="18"/>
              </w:rPr>
              <w:t xml:space="preserve">      0</w:t>
            </w:r>
          </w:p>
        </w:tc>
        <w:tc>
          <w:tcPr>
            <w:tcW w:w="671" w:type="dxa"/>
            <w:vAlign w:val="center"/>
          </w:tcPr>
          <w:p w:rsidR="0028629D" w:rsidRPr="00411562" w:rsidRDefault="00ED1C4C" w:rsidP="00C41390">
            <w:pPr>
              <w:jc w:val="center"/>
              <w:rPr>
                <w:sz w:val="18"/>
                <w:szCs w:val="18"/>
              </w:rPr>
            </w:pPr>
            <w:r>
              <w:rPr>
                <w:sz w:val="18"/>
                <w:szCs w:val="18"/>
              </w:rPr>
              <w:t>1</w:t>
            </w:r>
          </w:p>
        </w:tc>
        <w:tc>
          <w:tcPr>
            <w:tcW w:w="1172" w:type="dxa"/>
            <w:vAlign w:val="center"/>
          </w:tcPr>
          <w:p w:rsidR="0028629D" w:rsidRPr="00411562" w:rsidRDefault="00ED1C4C" w:rsidP="00C41390">
            <w:pPr>
              <w:jc w:val="center"/>
              <w:rPr>
                <w:sz w:val="18"/>
                <w:szCs w:val="18"/>
              </w:rPr>
            </w:pPr>
            <w:r>
              <w:rPr>
                <w:sz w:val="18"/>
                <w:szCs w:val="18"/>
              </w:rPr>
              <w:t>2</w:t>
            </w:r>
          </w:p>
        </w:tc>
        <w:tc>
          <w:tcPr>
            <w:tcW w:w="1523" w:type="dxa"/>
            <w:vAlign w:val="center"/>
          </w:tcPr>
          <w:p w:rsidR="0028629D" w:rsidRPr="00411562" w:rsidRDefault="00ED1C4C" w:rsidP="00C41390">
            <w:pPr>
              <w:jc w:val="center"/>
              <w:rPr>
                <w:sz w:val="18"/>
                <w:szCs w:val="18"/>
              </w:rPr>
            </w:pPr>
            <w:r>
              <w:rPr>
                <w:sz w:val="18"/>
                <w:szCs w:val="18"/>
              </w:rPr>
              <w:t>2</w:t>
            </w:r>
          </w:p>
        </w:tc>
      </w:tr>
    </w:tbl>
    <w:p w:rsidR="0028629D" w:rsidRDefault="0028629D" w:rsidP="0028629D">
      <w:pPr>
        <w:pStyle w:val="Balk3"/>
        <w:rPr>
          <w:b w:val="0"/>
          <w:sz w:val="20"/>
          <w:szCs w:val="20"/>
        </w:rPr>
      </w:pPr>
      <w:r w:rsidRPr="006941EF">
        <w:rPr>
          <w:b w:val="0"/>
          <w:sz w:val="20"/>
          <w:szCs w:val="20"/>
        </w:rPr>
        <w:t>* Her yıl sonunda veriler işlenerek sayısal takibi yapılacaktır</w:t>
      </w:r>
    </w:p>
    <w:p w:rsidR="001E32D8" w:rsidRDefault="001E32D8" w:rsidP="0028629D">
      <w:pPr>
        <w:pStyle w:val="Balk3"/>
        <w:rPr>
          <w:rFonts w:ascii="Calibri" w:hAnsi="Calibri"/>
          <w:color w:val="000000"/>
          <w:sz w:val="24"/>
          <w:szCs w:val="24"/>
        </w:rPr>
      </w:pPr>
    </w:p>
    <w:p w:rsidR="001E32D8" w:rsidRDefault="001E32D8" w:rsidP="0028629D">
      <w:pPr>
        <w:pStyle w:val="Balk3"/>
        <w:rPr>
          <w:rFonts w:ascii="Calibri" w:hAnsi="Calibri"/>
          <w:color w:val="000000"/>
          <w:sz w:val="24"/>
          <w:szCs w:val="24"/>
        </w:rPr>
      </w:pPr>
    </w:p>
    <w:p w:rsidR="001E32D8" w:rsidRDefault="001E32D8" w:rsidP="0028629D">
      <w:pPr>
        <w:pStyle w:val="Balk3"/>
        <w:rPr>
          <w:rFonts w:ascii="Calibri" w:hAnsi="Calibri"/>
          <w:color w:val="000000"/>
          <w:sz w:val="24"/>
          <w:szCs w:val="24"/>
        </w:rPr>
      </w:pPr>
    </w:p>
    <w:p w:rsidR="001E32D8" w:rsidRDefault="001E32D8" w:rsidP="0028629D">
      <w:pPr>
        <w:pStyle w:val="Balk3"/>
        <w:rPr>
          <w:rFonts w:ascii="Calibri" w:hAnsi="Calibri"/>
          <w:color w:val="000000"/>
          <w:sz w:val="24"/>
          <w:szCs w:val="24"/>
        </w:rPr>
      </w:pPr>
    </w:p>
    <w:p w:rsidR="001E32D8" w:rsidRDefault="001E32D8" w:rsidP="001E32D8">
      <w:pPr>
        <w:rPr>
          <w:lang w:eastAsia="en-US"/>
        </w:rPr>
      </w:pPr>
    </w:p>
    <w:p w:rsidR="001E32D8" w:rsidRPr="001E32D8" w:rsidRDefault="001E32D8" w:rsidP="001E32D8">
      <w:pPr>
        <w:rPr>
          <w:lang w:eastAsia="en-US"/>
        </w:rPr>
      </w:pPr>
    </w:p>
    <w:p w:rsidR="001E32D8" w:rsidRDefault="001E32D8" w:rsidP="0028629D">
      <w:pPr>
        <w:pStyle w:val="Balk3"/>
        <w:rPr>
          <w:rFonts w:ascii="Calibri" w:hAnsi="Calibri"/>
          <w:color w:val="000000"/>
          <w:sz w:val="24"/>
          <w:szCs w:val="24"/>
        </w:rPr>
      </w:pPr>
    </w:p>
    <w:p w:rsidR="001E32D8" w:rsidRDefault="001E32D8" w:rsidP="0028629D">
      <w:pPr>
        <w:pStyle w:val="Balk3"/>
        <w:rPr>
          <w:rFonts w:ascii="Calibri" w:hAnsi="Calibri"/>
          <w:color w:val="000000"/>
          <w:sz w:val="24"/>
          <w:szCs w:val="24"/>
        </w:rPr>
      </w:pPr>
    </w:p>
    <w:p w:rsidR="001E32D8" w:rsidRDefault="001E32D8" w:rsidP="001E32D8">
      <w:pPr>
        <w:rPr>
          <w:lang w:eastAsia="en-US"/>
        </w:rPr>
      </w:pPr>
    </w:p>
    <w:p w:rsidR="001E32D8" w:rsidRPr="001E32D8" w:rsidRDefault="001E32D8" w:rsidP="001E32D8">
      <w:pPr>
        <w:rPr>
          <w:lang w:eastAsia="en-US"/>
        </w:rPr>
      </w:pPr>
    </w:p>
    <w:p w:rsidR="0028629D" w:rsidRPr="00FC2A07" w:rsidRDefault="00157F10" w:rsidP="0028629D">
      <w:pPr>
        <w:pStyle w:val="Balk3"/>
        <w:rPr>
          <w:rFonts w:ascii="Calibri" w:hAnsi="Calibri"/>
          <w:color w:val="000000"/>
          <w:sz w:val="24"/>
          <w:szCs w:val="24"/>
        </w:rPr>
      </w:pPr>
      <w:r>
        <w:rPr>
          <w:rFonts w:ascii="Calibri" w:hAnsi="Calibri"/>
          <w:color w:val="000000"/>
          <w:sz w:val="24"/>
          <w:szCs w:val="24"/>
        </w:rPr>
        <w:lastRenderedPageBreak/>
        <w:t>STRATEJİ</w:t>
      </w:r>
      <w:r w:rsidR="0028629D" w:rsidRPr="00FC2A07">
        <w:rPr>
          <w:rFonts w:ascii="Calibri" w:hAnsi="Calibri"/>
          <w:color w:val="000000"/>
          <w:sz w:val="24"/>
          <w:szCs w:val="24"/>
        </w:rPr>
        <w: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4373"/>
        <w:gridCol w:w="2543"/>
        <w:gridCol w:w="1839"/>
      </w:tblGrid>
      <w:tr w:rsidR="0028629D" w:rsidRPr="00D27DD1" w:rsidTr="00D45939">
        <w:tc>
          <w:tcPr>
            <w:tcW w:w="959" w:type="dxa"/>
            <w:shd w:val="clear" w:color="auto" w:fill="E5B8B7" w:themeFill="accent2" w:themeFillTint="66"/>
            <w:vAlign w:val="center"/>
          </w:tcPr>
          <w:p w:rsidR="0028629D" w:rsidRPr="00D27DD1" w:rsidRDefault="0028629D" w:rsidP="00C41390">
            <w:pPr>
              <w:autoSpaceDE w:val="0"/>
              <w:autoSpaceDN w:val="0"/>
              <w:adjustRightInd w:val="0"/>
              <w:jc w:val="center"/>
              <w:rPr>
                <w:b/>
                <w:bCs/>
                <w:color w:val="000000"/>
                <w:sz w:val="20"/>
                <w:szCs w:val="20"/>
              </w:rPr>
            </w:pPr>
            <w:r w:rsidRPr="00D27DD1">
              <w:rPr>
                <w:b/>
                <w:bCs/>
                <w:color w:val="000000"/>
                <w:sz w:val="20"/>
                <w:szCs w:val="20"/>
              </w:rPr>
              <w:t>S.NO</w:t>
            </w:r>
          </w:p>
        </w:tc>
        <w:tc>
          <w:tcPr>
            <w:tcW w:w="4394" w:type="dxa"/>
            <w:shd w:val="clear" w:color="auto" w:fill="E5B8B7" w:themeFill="accent2" w:themeFillTint="66"/>
            <w:vAlign w:val="center"/>
          </w:tcPr>
          <w:p w:rsidR="0028629D" w:rsidRPr="00157F10" w:rsidRDefault="00157F10" w:rsidP="00157F10">
            <w:pPr>
              <w:pStyle w:val="Balk3"/>
              <w:jc w:val="center"/>
              <w:rPr>
                <w:b w:val="0"/>
                <w:color w:val="000000"/>
                <w:sz w:val="24"/>
                <w:szCs w:val="24"/>
              </w:rPr>
            </w:pPr>
            <w:r>
              <w:rPr>
                <w:rFonts w:ascii="Calibri" w:hAnsi="Calibri"/>
                <w:color w:val="000000"/>
                <w:sz w:val="24"/>
                <w:szCs w:val="24"/>
              </w:rPr>
              <w:t>STRATEJİ</w:t>
            </w:r>
          </w:p>
        </w:tc>
        <w:tc>
          <w:tcPr>
            <w:tcW w:w="2552" w:type="dxa"/>
            <w:shd w:val="clear" w:color="auto" w:fill="E5B8B7" w:themeFill="accent2" w:themeFillTint="66"/>
            <w:vAlign w:val="center"/>
          </w:tcPr>
          <w:p w:rsidR="0028629D" w:rsidRPr="00D27DD1" w:rsidRDefault="0028629D" w:rsidP="00C41390">
            <w:pPr>
              <w:autoSpaceDE w:val="0"/>
              <w:autoSpaceDN w:val="0"/>
              <w:adjustRightInd w:val="0"/>
              <w:jc w:val="center"/>
              <w:rPr>
                <w:b/>
                <w:bCs/>
                <w:color w:val="000000"/>
                <w:sz w:val="20"/>
                <w:szCs w:val="20"/>
              </w:rPr>
            </w:pPr>
            <w:r w:rsidRPr="00D27DD1">
              <w:rPr>
                <w:b/>
                <w:bCs/>
                <w:color w:val="000000"/>
                <w:sz w:val="20"/>
                <w:szCs w:val="20"/>
              </w:rPr>
              <w:t>SORUMLU</w:t>
            </w:r>
          </w:p>
          <w:p w:rsidR="0028629D" w:rsidRPr="00D27DD1" w:rsidRDefault="0028629D" w:rsidP="00C41390">
            <w:pPr>
              <w:autoSpaceDE w:val="0"/>
              <w:autoSpaceDN w:val="0"/>
              <w:adjustRightInd w:val="0"/>
              <w:jc w:val="center"/>
              <w:rPr>
                <w:b/>
                <w:bCs/>
                <w:color w:val="000000"/>
                <w:sz w:val="20"/>
                <w:szCs w:val="20"/>
              </w:rPr>
            </w:pPr>
            <w:r w:rsidRPr="00D27DD1">
              <w:rPr>
                <w:b/>
                <w:bCs/>
                <w:color w:val="000000"/>
                <w:sz w:val="20"/>
                <w:szCs w:val="20"/>
              </w:rPr>
              <w:t>BİRİMLER</w:t>
            </w:r>
          </w:p>
        </w:tc>
        <w:tc>
          <w:tcPr>
            <w:tcW w:w="1842" w:type="dxa"/>
            <w:shd w:val="clear" w:color="auto" w:fill="E5B8B7" w:themeFill="accent2" w:themeFillTint="66"/>
            <w:vAlign w:val="center"/>
          </w:tcPr>
          <w:p w:rsidR="0028629D" w:rsidRPr="00D27DD1" w:rsidRDefault="0028629D" w:rsidP="00C41390">
            <w:pPr>
              <w:autoSpaceDE w:val="0"/>
              <w:autoSpaceDN w:val="0"/>
              <w:adjustRightInd w:val="0"/>
              <w:jc w:val="center"/>
              <w:rPr>
                <w:b/>
                <w:bCs/>
                <w:color w:val="000000"/>
                <w:sz w:val="20"/>
                <w:szCs w:val="20"/>
              </w:rPr>
            </w:pPr>
            <w:r w:rsidRPr="00D27DD1">
              <w:rPr>
                <w:b/>
                <w:bCs/>
                <w:color w:val="000000"/>
                <w:sz w:val="20"/>
                <w:szCs w:val="20"/>
              </w:rPr>
              <w:t>KOORDİNATÖR</w:t>
            </w:r>
          </w:p>
          <w:p w:rsidR="0028629D" w:rsidRPr="00D27DD1" w:rsidRDefault="0028629D" w:rsidP="00C41390">
            <w:pPr>
              <w:autoSpaceDE w:val="0"/>
              <w:autoSpaceDN w:val="0"/>
              <w:adjustRightInd w:val="0"/>
              <w:jc w:val="center"/>
              <w:rPr>
                <w:b/>
                <w:bCs/>
                <w:color w:val="000000"/>
                <w:sz w:val="20"/>
                <w:szCs w:val="20"/>
              </w:rPr>
            </w:pPr>
            <w:r w:rsidRPr="00D27DD1">
              <w:rPr>
                <w:b/>
                <w:bCs/>
                <w:color w:val="000000"/>
                <w:sz w:val="20"/>
                <w:szCs w:val="20"/>
              </w:rPr>
              <w:t>BİRİM</w:t>
            </w:r>
          </w:p>
        </w:tc>
      </w:tr>
      <w:tr w:rsidR="0028629D" w:rsidRPr="00D27DD1" w:rsidTr="00D45939">
        <w:tc>
          <w:tcPr>
            <w:tcW w:w="959" w:type="dxa"/>
          </w:tcPr>
          <w:p w:rsidR="0028629D" w:rsidRPr="00D27DD1" w:rsidRDefault="0028629D" w:rsidP="00C41390">
            <w:pPr>
              <w:autoSpaceDE w:val="0"/>
              <w:autoSpaceDN w:val="0"/>
              <w:adjustRightInd w:val="0"/>
              <w:jc w:val="center"/>
              <w:rPr>
                <w:b/>
                <w:bCs/>
                <w:color w:val="000000"/>
                <w:sz w:val="20"/>
                <w:szCs w:val="20"/>
              </w:rPr>
            </w:pPr>
            <w:r w:rsidRPr="00D27DD1">
              <w:rPr>
                <w:bCs/>
                <w:color w:val="000000"/>
                <w:sz w:val="20"/>
                <w:szCs w:val="20"/>
              </w:rPr>
              <w:t>1</w:t>
            </w:r>
          </w:p>
        </w:tc>
        <w:tc>
          <w:tcPr>
            <w:tcW w:w="4394" w:type="dxa"/>
          </w:tcPr>
          <w:p w:rsidR="0028629D" w:rsidRPr="001D6A84" w:rsidRDefault="0028629D" w:rsidP="00C41390">
            <w:pPr>
              <w:autoSpaceDE w:val="0"/>
              <w:autoSpaceDN w:val="0"/>
              <w:adjustRightInd w:val="0"/>
              <w:spacing w:before="120" w:after="120"/>
              <w:contextualSpacing/>
              <w:rPr>
                <w:color w:val="000000"/>
                <w:sz w:val="20"/>
                <w:szCs w:val="20"/>
              </w:rPr>
            </w:pPr>
            <w:r w:rsidRPr="001D6A84">
              <w:rPr>
                <w:rFonts w:eastAsia="Times New Roman"/>
                <w:sz w:val="20"/>
                <w:szCs w:val="20"/>
              </w:rPr>
              <w:t>Yabancı dil öğretimi konusunda Aksaray Üniversitesi Eğitim Fak. Yabancı Diller Bölümü ile işbirliği yapılarak yabancı dil öğretimi alanında Öğretmen ve öğrencilerimize bilgilendirme ve bilinçlendirme çalışmaları yapılacaktır</w:t>
            </w:r>
          </w:p>
        </w:tc>
        <w:tc>
          <w:tcPr>
            <w:tcW w:w="2552" w:type="dxa"/>
          </w:tcPr>
          <w:p w:rsidR="0028629D" w:rsidRPr="009537E3" w:rsidRDefault="0028629D" w:rsidP="00C41390">
            <w:pPr>
              <w:autoSpaceDE w:val="0"/>
              <w:autoSpaceDN w:val="0"/>
              <w:adjustRightInd w:val="0"/>
              <w:rPr>
                <w:color w:val="000000"/>
                <w:sz w:val="20"/>
                <w:szCs w:val="20"/>
              </w:rPr>
            </w:pPr>
            <w:r>
              <w:rPr>
                <w:color w:val="000000"/>
                <w:sz w:val="20"/>
                <w:szCs w:val="20"/>
              </w:rPr>
              <w:t>Aksaray Üniversitesi Eğitim Fak.</w:t>
            </w:r>
            <w:r w:rsidRPr="009537E3">
              <w:rPr>
                <w:color w:val="000000"/>
                <w:sz w:val="20"/>
                <w:szCs w:val="20"/>
              </w:rPr>
              <w:t xml:space="preserve"> İngilizce Öğretmenleri ve Strateji Geliştirmeden sorumlu idareciler</w:t>
            </w:r>
          </w:p>
        </w:tc>
        <w:tc>
          <w:tcPr>
            <w:tcW w:w="1842" w:type="dxa"/>
          </w:tcPr>
          <w:p w:rsidR="0028629D" w:rsidRPr="009537E3" w:rsidRDefault="0028629D" w:rsidP="00C41390">
            <w:pPr>
              <w:autoSpaceDE w:val="0"/>
              <w:autoSpaceDN w:val="0"/>
              <w:adjustRightInd w:val="0"/>
              <w:rPr>
                <w:color w:val="000000"/>
                <w:sz w:val="20"/>
                <w:szCs w:val="20"/>
              </w:rPr>
            </w:pPr>
            <w:r w:rsidRPr="009537E3">
              <w:rPr>
                <w:color w:val="000000"/>
                <w:sz w:val="20"/>
                <w:szCs w:val="20"/>
              </w:rPr>
              <w:t>Okul Müdürü</w:t>
            </w:r>
          </w:p>
        </w:tc>
      </w:tr>
      <w:tr w:rsidR="0028629D" w:rsidRPr="00D27DD1" w:rsidTr="00D45939">
        <w:tc>
          <w:tcPr>
            <w:tcW w:w="959" w:type="dxa"/>
          </w:tcPr>
          <w:p w:rsidR="0028629D" w:rsidRPr="00D27DD1" w:rsidRDefault="0028629D" w:rsidP="00C41390">
            <w:pPr>
              <w:autoSpaceDE w:val="0"/>
              <w:autoSpaceDN w:val="0"/>
              <w:adjustRightInd w:val="0"/>
              <w:jc w:val="center"/>
              <w:rPr>
                <w:b/>
                <w:bCs/>
                <w:color w:val="000000"/>
                <w:sz w:val="20"/>
                <w:szCs w:val="20"/>
              </w:rPr>
            </w:pPr>
            <w:r w:rsidRPr="00D27DD1">
              <w:rPr>
                <w:bCs/>
                <w:color w:val="000000"/>
                <w:sz w:val="20"/>
                <w:szCs w:val="20"/>
              </w:rPr>
              <w:t>2</w:t>
            </w:r>
          </w:p>
        </w:tc>
        <w:tc>
          <w:tcPr>
            <w:tcW w:w="4394" w:type="dxa"/>
          </w:tcPr>
          <w:p w:rsidR="0028629D" w:rsidRPr="009537E3" w:rsidRDefault="0028629D" w:rsidP="00C41390">
            <w:pPr>
              <w:autoSpaceDE w:val="0"/>
              <w:autoSpaceDN w:val="0"/>
              <w:adjustRightInd w:val="0"/>
              <w:rPr>
                <w:color w:val="000000"/>
                <w:sz w:val="20"/>
                <w:szCs w:val="20"/>
              </w:rPr>
            </w:pPr>
            <w:r w:rsidRPr="009537E3">
              <w:rPr>
                <w:rFonts w:eastAsia="Times New Roman"/>
                <w:sz w:val="20"/>
                <w:szCs w:val="20"/>
              </w:rPr>
              <w:t>Ulusal ve uluslararası yabancı dil eğitimini destekleyen tüm proje ve hareketlilikler yakından takip edilerek öğretmen ve öğrencilere bilgilendirme ve bilinçlendirme çalışmalarına hız verilecektir</w:t>
            </w:r>
          </w:p>
        </w:tc>
        <w:tc>
          <w:tcPr>
            <w:tcW w:w="2552" w:type="dxa"/>
          </w:tcPr>
          <w:p w:rsidR="0028629D" w:rsidRPr="009537E3" w:rsidRDefault="0028629D" w:rsidP="00C41390">
            <w:pPr>
              <w:autoSpaceDE w:val="0"/>
              <w:autoSpaceDN w:val="0"/>
              <w:adjustRightInd w:val="0"/>
              <w:rPr>
                <w:color w:val="000000"/>
                <w:sz w:val="20"/>
                <w:szCs w:val="20"/>
              </w:rPr>
            </w:pPr>
            <w:r w:rsidRPr="009537E3">
              <w:rPr>
                <w:color w:val="000000"/>
                <w:sz w:val="20"/>
                <w:szCs w:val="20"/>
              </w:rPr>
              <w:t>İngilizce Öğretmenleri ve Strateji Geliştirmeden sorumlu idareciler</w:t>
            </w:r>
          </w:p>
        </w:tc>
        <w:tc>
          <w:tcPr>
            <w:tcW w:w="1842" w:type="dxa"/>
          </w:tcPr>
          <w:p w:rsidR="0028629D" w:rsidRPr="009537E3" w:rsidRDefault="0028629D" w:rsidP="00C41390">
            <w:pPr>
              <w:autoSpaceDE w:val="0"/>
              <w:autoSpaceDN w:val="0"/>
              <w:adjustRightInd w:val="0"/>
              <w:rPr>
                <w:color w:val="000000"/>
                <w:sz w:val="20"/>
                <w:szCs w:val="20"/>
              </w:rPr>
            </w:pPr>
            <w:r w:rsidRPr="009537E3">
              <w:rPr>
                <w:color w:val="000000"/>
                <w:sz w:val="20"/>
                <w:szCs w:val="20"/>
              </w:rPr>
              <w:t>Okul Müdürü</w:t>
            </w:r>
          </w:p>
        </w:tc>
      </w:tr>
      <w:tr w:rsidR="0028629D" w:rsidRPr="00D27DD1" w:rsidTr="00D45939">
        <w:tc>
          <w:tcPr>
            <w:tcW w:w="959" w:type="dxa"/>
          </w:tcPr>
          <w:p w:rsidR="0028629D" w:rsidRPr="00D27DD1" w:rsidRDefault="0028629D" w:rsidP="00C41390">
            <w:pPr>
              <w:autoSpaceDE w:val="0"/>
              <w:autoSpaceDN w:val="0"/>
              <w:adjustRightInd w:val="0"/>
              <w:jc w:val="center"/>
              <w:rPr>
                <w:bCs/>
                <w:color w:val="000000"/>
                <w:sz w:val="20"/>
                <w:szCs w:val="20"/>
              </w:rPr>
            </w:pPr>
            <w:r>
              <w:rPr>
                <w:bCs/>
                <w:color w:val="000000"/>
                <w:sz w:val="20"/>
                <w:szCs w:val="20"/>
              </w:rPr>
              <w:t>3</w:t>
            </w:r>
          </w:p>
        </w:tc>
        <w:tc>
          <w:tcPr>
            <w:tcW w:w="4394" w:type="dxa"/>
          </w:tcPr>
          <w:p w:rsidR="0028629D" w:rsidRPr="009537E3" w:rsidRDefault="0028629D" w:rsidP="00C41390">
            <w:pPr>
              <w:autoSpaceDE w:val="0"/>
              <w:autoSpaceDN w:val="0"/>
              <w:adjustRightInd w:val="0"/>
              <w:rPr>
                <w:color w:val="000000"/>
                <w:sz w:val="20"/>
                <w:szCs w:val="20"/>
              </w:rPr>
            </w:pPr>
            <w:r w:rsidRPr="009537E3">
              <w:rPr>
                <w:rFonts w:eastAsia="Times New Roman"/>
                <w:sz w:val="20"/>
                <w:szCs w:val="20"/>
              </w:rPr>
              <w:t>DYNED sisteminin okul</w:t>
            </w:r>
            <w:r>
              <w:rPr>
                <w:rFonts w:eastAsia="Times New Roman"/>
                <w:sz w:val="20"/>
                <w:szCs w:val="20"/>
              </w:rPr>
              <w:t>umuz öğrencileri</w:t>
            </w:r>
            <w:r w:rsidRPr="009537E3">
              <w:rPr>
                <w:rFonts w:eastAsia="Times New Roman"/>
                <w:sz w:val="20"/>
                <w:szCs w:val="20"/>
              </w:rPr>
              <w:t xml:space="preserve"> tarafından etkin verimli kullanılması için </w:t>
            </w:r>
            <w:r>
              <w:rPr>
                <w:rFonts w:eastAsia="Times New Roman"/>
                <w:sz w:val="20"/>
                <w:szCs w:val="20"/>
              </w:rPr>
              <w:t xml:space="preserve">İngilizce Öğretmenlerimiz </w:t>
            </w:r>
            <w:r w:rsidRPr="009537E3">
              <w:rPr>
                <w:rFonts w:eastAsia="Times New Roman"/>
                <w:sz w:val="20"/>
                <w:szCs w:val="20"/>
              </w:rPr>
              <w:t>tarafından takibi yapılarak internet sayfamızda kullanma oranlarının yayınlanması sağlanacaktır</w:t>
            </w:r>
          </w:p>
        </w:tc>
        <w:tc>
          <w:tcPr>
            <w:tcW w:w="2552" w:type="dxa"/>
          </w:tcPr>
          <w:p w:rsidR="0028629D" w:rsidRPr="009537E3" w:rsidRDefault="0028629D" w:rsidP="00C41390">
            <w:pPr>
              <w:autoSpaceDE w:val="0"/>
              <w:autoSpaceDN w:val="0"/>
              <w:adjustRightInd w:val="0"/>
              <w:rPr>
                <w:color w:val="000000"/>
                <w:sz w:val="20"/>
                <w:szCs w:val="20"/>
              </w:rPr>
            </w:pPr>
            <w:r w:rsidRPr="009537E3">
              <w:rPr>
                <w:color w:val="000000"/>
                <w:sz w:val="20"/>
                <w:szCs w:val="20"/>
              </w:rPr>
              <w:t>İngilizce Öğretmenleri ve Strateji Geliştirmeden sorumlu idareciler</w:t>
            </w:r>
          </w:p>
        </w:tc>
        <w:tc>
          <w:tcPr>
            <w:tcW w:w="1842" w:type="dxa"/>
          </w:tcPr>
          <w:p w:rsidR="0028629D" w:rsidRPr="009537E3" w:rsidRDefault="0028629D" w:rsidP="00C41390">
            <w:pPr>
              <w:autoSpaceDE w:val="0"/>
              <w:autoSpaceDN w:val="0"/>
              <w:adjustRightInd w:val="0"/>
              <w:rPr>
                <w:color w:val="000000"/>
                <w:sz w:val="20"/>
                <w:szCs w:val="20"/>
              </w:rPr>
            </w:pPr>
            <w:r w:rsidRPr="009537E3">
              <w:rPr>
                <w:color w:val="000000"/>
                <w:sz w:val="20"/>
                <w:szCs w:val="20"/>
              </w:rPr>
              <w:t>Okul Müdürü</w:t>
            </w:r>
          </w:p>
        </w:tc>
      </w:tr>
      <w:tr w:rsidR="0028629D" w:rsidRPr="00D27DD1" w:rsidTr="00D45939">
        <w:tc>
          <w:tcPr>
            <w:tcW w:w="959" w:type="dxa"/>
          </w:tcPr>
          <w:p w:rsidR="0028629D" w:rsidRPr="00D27DD1" w:rsidRDefault="0028629D" w:rsidP="00C41390">
            <w:pPr>
              <w:autoSpaceDE w:val="0"/>
              <w:autoSpaceDN w:val="0"/>
              <w:adjustRightInd w:val="0"/>
              <w:jc w:val="center"/>
              <w:rPr>
                <w:bCs/>
                <w:color w:val="000000"/>
                <w:sz w:val="20"/>
                <w:szCs w:val="20"/>
              </w:rPr>
            </w:pPr>
            <w:r>
              <w:rPr>
                <w:bCs/>
                <w:color w:val="000000"/>
                <w:sz w:val="20"/>
                <w:szCs w:val="20"/>
              </w:rPr>
              <w:t>4</w:t>
            </w:r>
          </w:p>
        </w:tc>
        <w:tc>
          <w:tcPr>
            <w:tcW w:w="4394" w:type="dxa"/>
          </w:tcPr>
          <w:p w:rsidR="0028629D" w:rsidRPr="009537E3" w:rsidRDefault="0028629D" w:rsidP="00C41390">
            <w:pPr>
              <w:autoSpaceDE w:val="0"/>
              <w:autoSpaceDN w:val="0"/>
              <w:adjustRightInd w:val="0"/>
              <w:rPr>
                <w:color w:val="000000"/>
                <w:sz w:val="20"/>
                <w:szCs w:val="20"/>
              </w:rPr>
            </w:pPr>
            <w:r w:rsidRPr="00D27DD1">
              <w:rPr>
                <w:color w:val="000000"/>
                <w:sz w:val="20"/>
                <w:szCs w:val="20"/>
              </w:rPr>
              <w:t>Yabancı dil öğretiminde, yenilikçi yaklaşımların tanıtılıp yaygınlaştırılması için çalışmalar yapılacaktır.</w:t>
            </w:r>
          </w:p>
        </w:tc>
        <w:tc>
          <w:tcPr>
            <w:tcW w:w="2552" w:type="dxa"/>
          </w:tcPr>
          <w:p w:rsidR="0028629D" w:rsidRPr="009537E3" w:rsidRDefault="0028629D" w:rsidP="00C41390">
            <w:pPr>
              <w:autoSpaceDE w:val="0"/>
              <w:autoSpaceDN w:val="0"/>
              <w:adjustRightInd w:val="0"/>
              <w:rPr>
                <w:color w:val="000000"/>
                <w:sz w:val="20"/>
                <w:szCs w:val="20"/>
              </w:rPr>
            </w:pPr>
            <w:r w:rsidRPr="009537E3">
              <w:rPr>
                <w:color w:val="000000"/>
                <w:sz w:val="20"/>
                <w:szCs w:val="20"/>
              </w:rPr>
              <w:t>İngilizce Öğretmenleri ve Strateji Geliştirmeden sorumlu idareciler</w:t>
            </w:r>
          </w:p>
        </w:tc>
        <w:tc>
          <w:tcPr>
            <w:tcW w:w="1842" w:type="dxa"/>
          </w:tcPr>
          <w:p w:rsidR="0028629D" w:rsidRPr="009537E3" w:rsidRDefault="0028629D" w:rsidP="00C41390">
            <w:pPr>
              <w:autoSpaceDE w:val="0"/>
              <w:autoSpaceDN w:val="0"/>
              <w:adjustRightInd w:val="0"/>
              <w:rPr>
                <w:color w:val="000000"/>
                <w:sz w:val="20"/>
                <w:szCs w:val="20"/>
              </w:rPr>
            </w:pPr>
            <w:r w:rsidRPr="009537E3">
              <w:rPr>
                <w:color w:val="000000"/>
                <w:sz w:val="20"/>
                <w:szCs w:val="20"/>
              </w:rPr>
              <w:t>Okul Müdürü</w:t>
            </w:r>
          </w:p>
        </w:tc>
      </w:tr>
    </w:tbl>
    <w:p w:rsidR="0028629D" w:rsidRPr="000B5CE0" w:rsidRDefault="000A6B55" w:rsidP="0028629D">
      <w:pPr>
        <w:pStyle w:val="Balk2"/>
        <w:rPr>
          <w:rStyle w:val="Kpr"/>
          <w:rFonts w:ascii="Calibri" w:hAnsi="Calibri"/>
          <w:i/>
          <w:color w:val="000000"/>
          <w:sz w:val="24"/>
          <w:szCs w:val="24"/>
          <w:u w:val="none"/>
        </w:rPr>
      </w:pPr>
      <w:bookmarkStart w:id="63" w:name="_Toc411614389"/>
      <w:r>
        <w:rPr>
          <w:rStyle w:val="Kpr"/>
          <w:rFonts w:ascii="Calibri" w:hAnsi="Calibri"/>
          <w:color w:val="000000"/>
          <w:sz w:val="24"/>
          <w:szCs w:val="24"/>
          <w:u w:val="none"/>
        </w:rPr>
        <w:t>4</w:t>
      </w:r>
      <w:r w:rsidR="0028629D" w:rsidRPr="000B5CE0">
        <w:rPr>
          <w:rStyle w:val="Kpr"/>
          <w:rFonts w:ascii="Calibri" w:hAnsi="Calibri"/>
          <w:color w:val="000000"/>
          <w:sz w:val="24"/>
          <w:szCs w:val="24"/>
          <w:u w:val="none"/>
        </w:rPr>
        <w:t>.</w:t>
      </w:r>
      <w:r>
        <w:rPr>
          <w:rStyle w:val="Kpr"/>
          <w:rFonts w:ascii="Calibri" w:hAnsi="Calibri"/>
          <w:color w:val="000000"/>
          <w:sz w:val="24"/>
          <w:szCs w:val="24"/>
          <w:u w:val="none"/>
        </w:rPr>
        <w:t>3</w:t>
      </w:r>
      <w:r w:rsidR="0028629D" w:rsidRPr="000B5CE0">
        <w:rPr>
          <w:rStyle w:val="Kpr"/>
          <w:rFonts w:ascii="Calibri" w:hAnsi="Calibri"/>
          <w:color w:val="000000"/>
          <w:sz w:val="24"/>
          <w:szCs w:val="24"/>
          <w:u w:val="none"/>
        </w:rPr>
        <w:t>. TEMA 3: KURUMSAL KAPASİTENİN GELİŞTİRİLMESİ</w:t>
      </w:r>
      <w:bookmarkEnd w:id="63"/>
    </w:p>
    <w:tbl>
      <w:tblPr>
        <w:tblStyle w:val="TabloKlavuzu"/>
        <w:tblW w:w="5000" w:type="pct"/>
        <w:tblLayout w:type="fixed"/>
        <w:tblLook w:val="04A0"/>
      </w:tblPr>
      <w:tblGrid>
        <w:gridCol w:w="1268"/>
        <w:gridCol w:w="996"/>
        <w:gridCol w:w="911"/>
        <w:gridCol w:w="1068"/>
        <w:gridCol w:w="715"/>
        <w:gridCol w:w="715"/>
        <w:gridCol w:w="715"/>
        <w:gridCol w:w="715"/>
        <w:gridCol w:w="715"/>
        <w:gridCol w:w="983"/>
        <w:gridCol w:w="911"/>
      </w:tblGrid>
      <w:tr w:rsidR="0045619D" w:rsidRPr="003954E2" w:rsidTr="00E337BF">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5619D" w:rsidRPr="002B6A8B" w:rsidRDefault="0045619D" w:rsidP="009C1EB2">
            <w:pPr>
              <w:rPr>
                <w:b/>
                <w:color w:val="FFFFFF" w:themeColor="background1"/>
                <w:sz w:val="20"/>
                <w:szCs w:val="20"/>
              </w:rPr>
            </w:pPr>
            <w:bookmarkStart w:id="64" w:name="_Toc411614390"/>
            <w:r>
              <w:rPr>
                <w:b/>
                <w:color w:val="FFFFFF" w:themeColor="background1"/>
                <w:sz w:val="20"/>
                <w:szCs w:val="20"/>
              </w:rPr>
              <w:t>Amaç 3</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45619D" w:rsidRPr="000D41E2" w:rsidRDefault="0045619D" w:rsidP="000D41E2">
            <w:pPr>
              <w:autoSpaceDE w:val="0"/>
              <w:autoSpaceDN w:val="0"/>
              <w:adjustRightInd w:val="0"/>
              <w:spacing w:before="120" w:after="120"/>
              <w:jc w:val="both"/>
            </w:pPr>
            <w:r>
              <w:rPr>
                <w:rFonts w:eastAsia="Times New Roman" w:cstheme="minorHAnsi"/>
                <w:sz w:val="24"/>
                <w:szCs w:val="24"/>
                <w:lang w:eastAsia="en-US"/>
              </w:rPr>
              <w:t>A.3 -</w:t>
            </w:r>
            <w:r w:rsidRPr="005C6FCA">
              <w:rPr>
                <w:rFonts w:eastAsia="Times New Roman" w:cstheme="minorHAnsi"/>
                <w:sz w:val="24"/>
                <w:szCs w:val="24"/>
                <w:lang w:eastAsia="en-US"/>
              </w:rPr>
              <w:t xml:space="preserve"> </w:t>
            </w:r>
            <w:r w:rsidR="000D41E2" w:rsidRPr="000B5CE0">
              <w:t>Eğitime erişimi ve eğitimde kaliteyi artıracak etkin ve verimli işleyen bir kurumsal yapıyı tesis etmek için</w:t>
            </w:r>
            <w:r w:rsidR="000D41E2" w:rsidRPr="000B5CE0">
              <w:rPr>
                <w:rStyle w:val="Kpr"/>
                <w:color w:val="auto"/>
                <w:u w:val="none"/>
              </w:rPr>
              <w:t xml:space="preserve"> Yetişmiş insan kaynakları ile fiziki ve mali alt yapısını tamamlamış, kurumsallaşmasını sağlamış, bilişim teknolojilerini iyi kullanan bir kurum oluşturmak</w:t>
            </w:r>
            <w:r w:rsidRPr="005C6FCA">
              <w:rPr>
                <w:rFonts w:eastAsia="Times New Roman" w:cstheme="minorHAnsi"/>
                <w:sz w:val="24"/>
                <w:szCs w:val="24"/>
                <w:lang w:eastAsia="en-US"/>
              </w:rPr>
              <w:t>.</w:t>
            </w:r>
          </w:p>
        </w:tc>
      </w:tr>
      <w:tr w:rsidR="0045619D" w:rsidRPr="003954E2" w:rsidTr="00E337BF">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5619D" w:rsidRPr="002B6A8B" w:rsidRDefault="0045619D" w:rsidP="009C1EB2">
            <w:pPr>
              <w:rPr>
                <w:b/>
                <w:color w:val="FFFFFF" w:themeColor="background1"/>
                <w:sz w:val="20"/>
                <w:szCs w:val="20"/>
              </w:rPr>
            </w:pPr>
            <w:r>
              <w:rPr>
                <w:b/>
                <w:color w:val="FFFFFF" w:themeColor="background1"/>
                <w:sz w:val="20"/>
                <w:szCs w:val="20"/>
              </w:rPr>
              <w:t>Hedef 3.1</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45619D" w:rsidRPr="000D41E2" w:rsidRDefault="00E337BF" w:rsidP="000D41E2">
            <w:pPr>
              <w:autoSpaceDE w:val="0"/>
              <w:autoSpaceDN w:val="0"/>
              <w:adjustRightInd w:val="0"/>
              <w:spacing w:before="120" w:after="120"/>
              <w:jc w:val="both"/>
              <w:rPr>
                <w:color w:val="000000"/>
              </w:rPr>
            </w:pPr>
            <w:r>
              <w:rPr>
                <w:rFonts w:eastAsia="Times New Roman" w:cstheme="minorHAnsi"/>
                <w:sz w:val="24"/>
                <w:szCs w:val="24"/>
                <w:lang w:eastAsia="en-US"/>
              </w:rPr>
              <w:t>H.3.1</w:t>
            </w:r>
            <w:r w:rsidR="0045619D">
              <w:rPr>
                <w:rFonts w:eastAsia="Times New Roman" w:cstheme="minorHAnsi"/>
                <w:sz w:val="24"/>
                <w:szCs w:val="24"/>
                <w:lang w:eastAsia="en-US"/>
              </w:rPr>
              <w:t xml:space="preserve"> -</w:t>
            </w:r>
            <w:r w:rsidR="000D41E2" w:rsidRPr="002B62B7">
              <w:rPr>
                <w:color w:val="000000"/>
              </w:rPr>
              <w:t xml:space="preserve"> İnsan kaynaklarının eğitimi, geliştirilmesi ve yönetimi için gerekli planlamanın yapılmasını sağlamak</w:t>
            </w:r>
            <w:r w:rsidR="0045619D" w:rsidRPr="005C6FCA">
              <w:rPr>
                <w:rFonts w:eastAsia="Times New Roman" w:cstheme="minorHAnsi"/>
                <w:sz w:val="24"/>
                <w:szCs w:val="24"/>
                <w:lang w:eastAsia="en-US"/>
              </w:rPr>
              <w:t>.</w:t>
            </w:r>
          </w:p>
        </w:tc>
      </w:tr>
      <w:tr w:rsidR="0045619D"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45619D" w:rsidP="009C1EB2">
            <w:pPr>
              <w:jc w:val="center"/>
              <w:rPr>
                <w:b/>
                <w:sz w:val="20"/>
                <w:szCs w:val="20"/>
              </w:rPr>
            </w:pPr>
            <w:r w:rsidRPr="003954E2">
              <w:rPr>
                <w:b/>
                <w:sz w:val="20"/>
                <w:szCs w:val="20"/>
              </w:rPr>
              <w:t>Rapor Sıklığı</w:t>
            </w:r>
          </w:p>
        </w:tc>
      </w:tr>
      <w:tr w:rsidR="0045619D"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5619D" w:rsidRPr="003954E2" w:rsidRDefault="000D41E2" w:rsidP="009C1EB2">
            <w:pPr>
              <w:rPr>
                <w:b/>
                <w:sz w:val="20"/>
                <w:szCs w:val="20"/>
              </w:rPr>
            </w:pPr>
            <w:r>
              <w:rPr>
                <w:b/>
                <w:sz w:val="20"/>
                <w:szCs w:val="20"/>
              </w:rPr>
              <w:t>PG 3</w:t>
            </w:r>
            <w:r w:rsidR="0045619D">
              <w:rPr>
                <w:b/>
                <w:sz w:val="20"/>
                <w:szCs w:val="20"/>
              </w:rPr>
              <w:t>.1.1</w:t>
            </w:r>
          </w:p>
        </w:tc>
        <w:tc>
          <w:tcPr>
            <w:tcW w:w="469" w:type="pct"/>
            <w:tcBorders>
              <w:top w:val="single" w:sz="4" w:space="0" w:color="auto"/>
              <w:left w:val="single" w:sz="4" w:space="0" w:color="auto"/>
              <w:bottom w:val="single" w:sz="4" w:space="0" w:color="auto"/>
              <w:right w:val="single" w:sz="4" w:space="0" w:color="auto"/>
            </w:tcBorders>
            <w:vAlign w:val="center"/>
          </w:tcPr>
          <w:p w:rsidR="0045619D" w:rsidRPr="003954E2" w:rsidRDefault="0011734A" w:rsidP="009C1EB2">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619D" w:rsidRPr="003954E2" w:rsidRDefault="000D41E2" w:rsidP="009C1EB2">
            <w:pPr>
              <w:jc w:val="center"/>
              <w:rPr>
                <w:sz w:val="20"/>
                <w:szCs w:val="20"/>
              </w:rPr>
            </w:pP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619D" w:rsidRPr="003954E2" w:rsidRDefault="000D41E2" w:rsidP="009C1EB2">
            <w:pPr>
              <w:jc w:val="center"/>
              <w:rPr>
                <w:sz w:val="20"/>
                <w:szCs w:val="20"/>
              </w:rPr>
            </w:pP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619D" w:rsidRPr="003954E2" w:rsidRDefault="000D41E2" w:rsidP="009C1EB2">
            <w:pPr>
              <w:jc w:val="center"/>
              <w:rPr>
                <w:sz w:val="20"/>
                <w:szCs w:val="20"/>
              </w:rPr>
            </w:pPr>
            <w:r>
              <w:rPr>
                <w:sz w:val="20"/>
                <w:szCs w:val="20"/>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619D" w:rsidRPr="003954E2" w:rsidRDefault="000D41E2" w:rsidP="009C1EB2">
            <w:pPr>
              <w:jc w:val="center"/>
              <w:rPr>
                <w:sz w:val="20"/>
                <w:szCs w:val="20"/>
              </w:rPr>
            </w:pPr>
            <w:r>
              <w:rPr>
                <w:sz w:val="20"/>
                <w:szCs w:val="20"/>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619D" w:rsidRPr="003954E2" w:rsidRDefault="000D41E2" w:rsidP="009C1EB2">
            <w:pPr>
              <w:jc w:val="center"/>
              <w:rPr>
                <w:sz w:val="20"/>
                <w:szCs w:val="20"/>
              </w:rPr>
            </w:pPr>
            <w:r>
              <w:rPr>
                <w:sz w:val="20"/>
                <w:szCs w:val="20"/>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619D" w:rsidRPr="003954E2" w:rsidRDefault="000D41E2" w:rsidP="009C1EB2">
            <w:pPr>
              <w:jc w:val="center"/>
              <w:rPr>
                <w:sz w:val="20"/>
                <w:szCs w:val="20"/>
              </w:rPr>
            </w:pPr>
            <w:r>
              <w:rPr>
                <w:sz w:val="20"/>
                <w:szCs w:val="20"/>
              </w:rPr>
              <w:t>15</w:t>
            </w:r>
          </w:p>
        </w:tc>
        <w:tc>
          <w:tcPr>
            <w:tcW w:w="506" w:type="pct"/>
            <w:tcBorders>
              <w:top w:val="single" w:sz="4" w:space="0" w:color="auto"/>
              <w:left w:val="single" w:sz="4" w:space="0" w:color="auto"/>
              <w:right w:val="single" w:sz="4" w:space="0" w:color="auto"/>
            </w:tcBorders>
            <w:vAlign w:val="center"/>
          </w:tcPr>
          <w:p w:rsidR="0045619D" w:rsidRPr="003954E2" w:rsidRDefault="0045619D" w:rsidP="009C1EB2">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45619D" w:rsidRPr="003954E2" w:rsidRDefault="0045619D" w:rsidP="009C1EB2">
            <w:pPr>
              <w:jc w:val="center"/>
              <w:rPr>
                <w:sz w:val="20"/>
                <w:szCs w:val="20"/>
              </w:rPr>
            </w:pPr>
            <w:r>
              <w:rPr>
                <w:sz w:val="20"/>
                <w:szCs w:val="20"/>
              </w:rPr>
              <w:t>1 yıl</w:t>
            </w:r>
          </w:p>
        </w:tc>
      </w:tr>
      <w:tr w:rsidR="000D41E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D41E2" w:rsidRPr="003954E2" w:rsidRDefault="000D41E2" w:rsidP="009C1EB2">
            <w:pPr>
              <w:rPr>
                <w:b/>
                <w:sz w:val="20"/>
                <w:szCs w:val="20"/>
              </w:rPr>
            </w:pPr>
            <w:r>
              <w:rPr>
                <w:b/>
                <w:sz w:val="20"/>
                <w:szCs w:val="20"/>
              </w:rPr>
              <w:t>PG 3.1.2</w:t>
            </w:r>
          </w:p>
        </w:tc>
        <w:tc>
          <w:tcPr>
            <w:tcW w:w="469" w:type="pct"/>
            <w:tcBorders>
              <w:top w:val="single" w:sz="4" w:space="0" w:color="auto"/>
              <w:left w:val="single" w:sz="4" w:space="0" w:color="auto"/>
              <w:bottom w:val="single" w:sz="4" w:space="0" w:color="auto"/>
              <w:right w:val="single" w:sz="4" w:space="0" w:color="auto"/>
            </w:tcBorders>
            <w:vAlign w:val="center"/>
          </w:tcPr>
          <w:p w:rsidR="000D41E2" w:rsidRDefault="0011734A" w:rsidP="009C1EB2">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Default="000D41E2"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28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29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30</w:t>
            </w:r>
          </w:p>
        </w:tc>
        <w:tc>
          <w:tcPr>
            <w:tcW w:w="506" w:type="pct"/>
            <w:tcBorders>
              <w:top w:val="single" w:sz="4" w:space="0" w:color="auto"/>
              <w:left w:val="single" w:sz="4" w:space="0" w:color="auto"/>
              <w:right w:val="single" w:sz="4" w:space="0" w:color="auto"/>
            </w:tcBorders>
            <w:vAlign w:val="center"/>
          </w:tcPr>
          <w:p w:rsidR="000D41E2" w:rsidRPr="003954E2" w:rsidRDefault="000D41E2"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0D41E2" w:rsidRPr="003954E2" w:rsidRDefault="000D41E2" w:rsidP="0011734A">
            <w:pPr>
              <w:jc w:val="center"/>
              <w:rPr>
                <w:sz w:val="20"/>
                <w:szCs w:val="20"/>
              </w:rPr>
            </w:pPr>
            <w:r>
              <w:rPr>
                <w:sz w:val="20"/>
                <w:szCs w:val="20"/>
              </w:rPr>
              <w:t>1 yıl</w:t>
            </w:r>
          </w:p>
        </w:tc>
      </w:tr>
      <w:tr w:rsidR="000D41E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D41E2" w:rsidRPr="003954E2" w:rsidRDefault="000D41E2" w:rsidP="009C1EB2">
            <w:pPr>
              <w:rPr>
                <w:b/>
                <w:sz w:val="20"/>
                <w:szCs w:val="20"/>
              </w:rPr>
            </w:pPr>
            <w:r>
              <w:rPr>
                <w:b/>
                <w:sz w:val="20"/>
                <w:szCs w:val="20"/>
              </w:rPr>
              <w:t>PG 3.1.3</w:t>
            </w:r>
          </w:p>
        </w:tc>
        <w:tc>
          <w:tcPr>
            <w:tcW w:w="469" w:type="pct"/>
            <w:tcBorders>
              <w:top w:val="single" w:sz="4" w:space="0" w:color="auto"/>
              <w:left w:val="single" w:sz="4" w:space="0" w:color="auto"/>
              <w:bottom w:val="single" w:sz="4" w:space="0" w:color="auto"/>
              <w:right w:val="single" w:sz="4" w:space="0" w:color="auto"/>
            </w:tcBorders>
            <w:vAlign w:val="center"/>
          </w:tcPr>
          <w:p w:rsidR="000D41E2" w:rsidRDefault="0011734A" w:rsidP="009C1EB2">
            <w:pPr>
              <w:jc w:val="center"/>
              <w:rPr>
                <w:sz w:val="20"/>
                <w:szCs w:val="20"/>
              </w:rPr>
            </w:pPr>
            <w:r>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Default="000D41E2" w:rsidP="009C1EB2">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90</w:t>
            </w:r>
          </w:p>
        </w:tc>
        <w:tc>
          <w:tcPr>
            <w:tcW w:w="506" w:type="pct"/>
            <w:tcBorders>
              <w:top w:val="single" w:sz="4" w:space="0" w:color="auto"/>
              <w:left w:val="single" w:sz="4" w:space="0" w:color="auto"/>
              <w:right w:val="single" w:sz="4" w:space="0" w:color="auto"/>
            </w:tcBorders>
            <w:vAlign w:val="center"/>
          </w:tcPr>
          <w:p w:rsidR="000D41E2" w:rsidRPr="003954E2" w:rsidRDefault="000D41E2"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0D41E2" w:rsidRPr="003954E2" w:rsidRDefault="000D41E2" w:rsidP="0011734A">
            <w:pPr>
              <w:jc w:val="center"/>
              <w:rPr>
                <w:sz w:val="20"/>
                <w:szCs w:val="20"/>
              </w:rPr>
            </w:pPr>
            <w:r>
              <w:rPr>
                <w:sz w:val="20"/>
                <w:szCs w:val="20"/>
              </w:rPr>
              <w:t>1 yıl</w:t>
            </w:r>
          </w:p>
        </w:tc>
      </w:tr>
      <w:tr w:rsidR="000D41E2"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D41E2" w:rsidRPr="003954E2" w:rsidRDefault="000D41E2" w:rsidP="009C1EB2">
            <w:pPr>
              <w:rPr>
                <w:b/>
                <w:sz w:val="20"/>
                <w:szCs w:val="20"/>
              </w:rPr>
            </w:pPr>
            <w:r>
              <w:rPr>
                <w:b/>
                <w:sz w:val="20"/>
                <w:szCs w:val="20"/>
              </w:rPr>
              <w:t>PG 3.1.4</w:t>
            </w:r>
          </w:p>
        </w:tc>
        <w:tc>
          <w:tcPr>
            <w:tcW w:w="469" w:type="pct"/>
            <w:tcBorders>
              <w:top w:val="single" w:sz="4" w:space="0" w:color="auto"/>
              <w:left w:val="single" w:sz="4" w:space="0" w:color="auto"/>
              <w:bottom w:val="single" w:sz="4" w:space="0" w:color="auto"/>
              <w:right w:val="single" w:sz="4" w:space="0" w:color="auto"/>
            </w:tcBorders>
            <w:vAlign w:val="center"/>
          </w:tcPr>
          <w:p w:rsidR="000D41E2" w:rsidRDefault="0011734A" w:rsidP="009C1EB2">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Default="000D41E2" w:rsidP="009C1EB2">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1E2" w:rsidRPr="003954E2" w:rsidRDefault="000D41E2" w:rsidP="009C1EB2">
            <w:pPr>
              <w:jc w:val="center"/>
              <w:rPr>
                <w:sz w:val="20"/>
                <w:szCs w:val="20"/>
              </w:rPr>
            </w:pPr>
            <w:r>
              <w:rPr>
                <w:sz w:val="20"/>
                <w:szCs w:val="20"/>
              </w:rPr>
              <w:t>3</w:t>
            </w:r>
          </w:p>
        </w:tc>
        <w:tc>
          <w:tcPr>
            <w:tcW w:w="506" w:type="pct"/>
            <w:tcBorders>
              <w:top w:val="single" w:sz="4" w:space="0" w:color="auto"/>
              <w:left w:val="single" w:sz="4" w:space="0" w:color="auto"/>
              <w:right w:val="single" w:sz="4" w:space="0" w:color="auto"/>
            </w:tcBorders>
            <w:vAlign w:val="center"/>
          </w:tcPr>
          <w:p w:rsidR="000D41E2" w:rsidRPr="003954E2" w:rsidRDefault="000D41E2"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0D41E2" w:rsidRPr="003954E2" w:rsidRDefault="000D41E2" w:rsidP="0011734A">
            <w:pPr>
              <w:jc w:val="center"/>
              <w:rPr>
                <w:sz w:val="20"/>
                <w:szCs w:val="20"/>
              </w:rPr>
            </w:pPr>
            <w:r>
              <w:rPr>
                <w:sz w:val="20"/>
                <w:szCs w:val="20"/>
              </w:rPr>
              <w:t>1 yıl</w:t>
            </w:r>
          </w:p>
        </w:tc>
      </w:tr>
      <w:tr w:rsidR="000D41E2" w:rsidRPr="003954E2" w:rsidTr="009C1EB2">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D41E2" w:rsidRPr="003954E2" w:rsidRDefault="000D41E2" w:rsidP="009C1EB2">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D41E2" w:rsidRPr="003954E2" w:rsidRDefault="000D41E2" w:rsidP="009C1EB2">
            <w:pPr>
              <w:rPr>
                <w:sz w:val="20"/>
                <w:szCs w:val="20"/>
              </w:rPr>
            </w:pPr>
            <w:r>
              <w:rPr>
                <w:sz w:val="20"/>
                <w:szCs w:val="20"/>
              </w:rPr>
              <w:t>Hasandağı Ortaokulu</w:t>
            </w:r>
          </w:p>
        </w:tc>
      </w:tr>
      <w:tr w:rsidR="000D41E2"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D41E2" w:rsidRPr="003954E2" w:rsidRDefault="000D41E2" w:rsidP="009C1EB2">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D41E2" w:rsidRPr="003954E2" w:rsidRDefault="006B2D7E" w:rsidP="009C1EB2">
            <w:pPr>
              <w:rPr>
                <w:sz w:val="20"/>
                <w:szCs w:val="20"/>
              </w:rPr>
            </w:pPr>
            <w:r>
              <w:rPr>
                <w:sz w:val="20"/>
                <w:szCs w:val="20"/>
              </w:rPr>
              <w:t>Üniversiteler, Milli eğitim Müdürlüğü, Halk Eğitim Merkezi</w:t>
            </w:r>
          </w:p>
        </w:tc>
      </w:tr>
      <w:tr w:rsidR="000D41E2"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D41E2" w:rsidRPr="003954E2" w:rsidRDefault="000D41E2" w:rsidP="009C1EB2">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D41E2" w:rsidRDefault="000D41E2" w:rsidP="009C1EB2">
            <w:pPr>
              <w:rPr>
                <w:sz w:val="20"/>
                <w:szCs w:val="20"/>
              </w:rPr>
            </w:pPr>
          </w:p>
          <w:p w:rsidR="000D41E2" w:rsidRDefault="000D41E2" w:rsidP="009C1EB2">
            <w:pPr>
              <w:rPr>
                <w:sz w:val="20"/>
                <w:szCs w:val="20"/>
              </w:rPr>
            </w:pPr>
          </w:p>
          <w:p w:rsidR="000D41E2" w:rsidRPr="003954E2" w:rsidRDefault="000D41E2" w:rsidP="009C1EB2">
            <w:pPr>
              <w:rPr>
                <w:sz w:val="20"/>
                <w:szCs w:val="20"/>
              </w:rPr>
            </w:pPr>
          </w:p>
        </w:tc>
      </w:tr>
      <w:tr w:rsidR="000D41E2" w:rsidRPr="003954E2" w:rsidTr="009C1EB2">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D41E2" w:rsidRPr="003954E2" w:rsidRDefault="000D41E2" w:rsidP="009C1EB2">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D41E2" w:rsidRDefault="000D41E2" w:rsidP="009C1EB2">
            <w:pPr>
              <w:rPr>
                <w:b/>
                <w:sz w:val="20"/>
                <w:szCs w:val="20"/>
              </w:rPr>
            </w:pPr>
          </w:p>
          <w:p w:rsidR="000D41E2" w:rsidRDefault="006B2D7E" w:rsidP="009C1EB2">
            <w:pPr>
              <w:rPr>
                <w:b/>
                <w:sz w:val="20"/>
                <w:szCs w:val="20"/>
              </w:rPr>
            </w:pPr>
            <w:r>
              <w:rPr>
                <w:b/>
                <w:sz w:val="20"/>
                <w:szCs w:val="20"/>
              </w:rPr>
              <w:t>Stratejiler diğer tabloda ayrıntılı belirtilmiştir.</w:t>
            </w:r>
          </w:p>
          <w:p w:rsidR="000D41E2" w:rsidRDefault="000D41E2" w:rsidP="009C1EB2">
            <w:pPr>
              <w:rPr>
                <w:b/>
                <w:sz w:val="20"/>
                <w:szCs w:val="20"/>
              </w:rPr>
            </w:pPr>
          </w:p>
          <w:p w:rsidR="000D41E2" w:rsidRPr="003954E2" w:rsidRDefault="000D41E2" w:rsidP="009C1EB2">
            <w:pPr>
              <w:rPr>
                <w:b/>
                <w:sz w:val="20"/>
                <w:szCs w:val="20"/>
              </w:rPr>
            </w:pPr>
          </w:p>
        </w:tc>
      </w:tr>
      <w:bookmarkEnd w:id="64"/>
    </w:tbl>
    <w:p w:rsidR="000D41E2" w:rsidRDefault="000D41E2" w:rsidP="0028629D">
      <w:pPr>
        <w:shd w:val="clear" w:color="auto" w:fill="FFFFFF"/>
        <w:spacing w:before="120" w:after="120"/>
        <w:jc w:val="both"/>
        <w:rPr>
          <w:rFonts w:eastAsia="Times New Roman"/>
          <w:b/>
          <w:color w:val="000000"/>
        </w:rPr>
      </w:pPr>
    </w:p>
    <w:p w:rsidR="0027794F" w:rsidRDefault="0027794F" w:rsidP="0028629D">
      <w:pPr>
        <w:shd w:val="clear" w:color="auto" w:fill="FFFFFF"/>
        <w:spacing w:before="120" w:after="120"/>
        <w:jc w:val="both"/>
        <w:rPr>
          <w:rFonts w:eastAsia="Times New Roman"/>
          <w:b/>
          <w:color w:val="000000"/>
        </w:rPr>
      </w:pPr>
    </w:p>
    <w:p w:rsidR="0027794F" w:rsidRDefault="0027794F" w:rsidP="0028629D">
      <w:pPr>
        <w:shd w:val="clear" w:color="auto" w:fill="FFFFFF"/>
        <w:spacing w:before="120" w:after="120"/>
        <w:jc w:val="both"/>
        <w:rPr>
          <w:rFonts w:eastAsia="Times New Roman"/>
          <w:b/>
          <w:color w:val="000000"/>
        </w:rPr>
      </w:pPr>
    </w:p>
    <w:p w:rsidR="0028629D" w:rsidRPr="002B62B7" w:rsidRDefault="000D41E2" w:rsidP="0028629D">
      <w:pPr>
        <w:shd w:val="clear" w:color="auto" w:fill="FFFFFF"/>
        <w:spacing w:before="120" w:after="120"/>
        <w:jc w:val="both"/>
        <w:rPr>
          <w:rFonts w:eastAsia="Times New Roman"/>
          <w:b/>
          <w:color w:val="000000"/>
        </w:rPr>
      </w:pPr>
      <w:r>
        <w:rPr>
          <w:rFonts w:eastAsia="Times New Roman"/>
          <w:b/>
          <w:color w:val="000000"/>
        </w:rPr>
        <w:lastRenderedPageBreak/>
        <w:t>Tespitler</w:t>
      </w:r>
    </w:p>
    <w:p w:rsidR="0028629D" w:rsidRPr="002B62B7" w:rsidRDefault="00C164AC" w:rsidP="0028629D">
      <w:pPr>
        <w:shd w:val="clear" w:color="auto" w:fill="FFFFFF"/>
        <w:spacing w:before="120" w:after="120"/>
        <w:ind w:firstLine="708"/>
        <w:jc w:val="both"/>
        <w:rPr>
          <w:rFonts w:eastAsia="Times New Roman"/>
          <w:color w:val="000000"/>
        </w:rPr>
      </w:pPr>
      <w:r>
        <w:rPr>
          <w:rFonts w:eastAsia="Times New Roman"/>
          <w:color w:val="000000"/>
        </w:rPr>
        <w:t>Hasandağı</w:t>
      </w:r>
      <w:r w:rsidR="0028629D">
        <w:rPr>
          <w:rFonts w:eastAsia="Times New Roman"/>
          <w:color w:val="000000"/>
        </w:rPr>
        <w:t xml:space="preserve"> Ortaokulu</w:t>
      </w:r>
      <w:r w:rsidR="0028629D" w:rsidRPr="002B62B7">
        <w:rPr>
          <w:rFonts w:eastAsia="Times New Roman"/>
          <w:color w:val="000000"/>
        </w:rPr>
        <w:t xml:space="preserve"> Müdürlüğü </w:t>
      </w:r>
      <w:r w:rsidR="00AC3EE2">
        <w:rPr>
          <w:rFonts w:eastAsia="Times New Roman"/>
          <w:color w:val="000000"/>
        </w:rPr>
        <w:t>2024-2028</w:t>
      </w:r>
      <w:r w:rsidR="0028629D" w:rsidRPr="002B62B7">
        <w:rPr>
          <w:rFonts w:eastAsia="Times New Roman"/>
          <w:color w:val="000000"/>
        </w:rPr>
        <w:t xml:space="preserve"> Stratejik planının temel yapısını oluşturan eğitime erişim ve eğitimde kalitenin artırılması konularında istenen verimin alınabilmesi için insan kaynağının iyi bir şekilde planlanması gerekmektedir. Önümüzdeki plan döneminde ihtiyaç-fazlalık ilişkisini gözeterek beşeri altyapının dengeli bir şekilde dağıtılması ve yetkinliklerinin artırılması hedeflenmektedir.</w:t>
      </w:r>
    </w:p>
    <w:p w:rsidR="0028629D" w:rsidRDefault="000D41E2" w:rsidP="0028629D">
      <w:pPr>
        <w:shd w:val="clear" w:color="auto" w:fill="FFFFFF"/>
        <w:spacing w:before="120" w:after="120"/>
        <w:ind w:firstLine="708"/>
        <w:jc w:val="both"/>
        <w:rPr>
          <w:rFonts w:eastAsia="Times New Roman"/>
          <w:color w:val="000000"/>
          <w:sz w:val="24"/>
          <w:szCs w:val="24"/>
        </w:rPr>
      </w:pPr>
      <w:r>
        <w:rPr>
          <w:rFonts w:eastAsia="Times New Roman"/>
          <w:color w:val="000000"/>
        </w:rPr>
        <w:t>202</w:t>
      </w:r>
      <w:r w:rsidR="0028629D" w:rsidRPr="002B62B7">
        <w:rPr>
          <w:rFonts w:eastAsia="Times New Roman"/>
          <w:color w:val="000000"/>
        </w:rPr>
        <w:t>4 yı</w:t>
      </w:r>
      <w:r w:rsidR="00C164AC">
        <w:rPr>
          <w:rFonts w:eastAsia="Times New Roman"/>
          <w:color w:val="000000"/>
        </w:rPr>
        <w:t>lı verilerine göre Okulumuzda 49</w:t>
      </w:r>
      <w:r w:rsidR="0028629D" w:rsidRPr="002B62B7">
        <w:rPr>
          <w:rFonts w:eastAsia="Times New Roman"/>
          <w:color w:val="000000"/>
        </w:rPr>
        <w:t xml:space="preserve"> öğr</w:t>
      </w:r>
      <w:r w:rsidR="00C164AC">
        <w:rPr>
          <w:rFonts w:eastAsia="Times New Roman"/>
          <w:color w:val="000000"/>
        </w:rPr>
        <w:t>etmen,  3 yönetici, 1 memur ve 2</w:t>
      </w:r>
      <w:r w:rsidR="0028629D" w:rsidRPr="002B62B7">
        <w:rPr>
          <w:rFonts w:eastAsia="Times New Roman"/>
          <w:color w:val="000000"/>
        </w:rPr>
        <w:t xml:space="preserve"> h</w:t>
      </w:r>
      <w:r>
        <w:rPr>
          <w:rFonts w:eastAsia="Times New Roman"/>
          <w:color w:val="000000"/>
        </w:rPr>
        <w:t>izmetli hizmet vermektedir.  202</w:t>
      </w:r>
      <w:r w:rsidR="0028629D" w:rsidRPr="002B62B7">
        <w:rPr>
          <w:rFonts w:eastAsia="Times New Roman"/>
          <w:color w:val="000000"/>
        </w:rPr>
        <w:t xml:space="preserve">4 tarihi </w:t>
      </w:r>
      <w:r w:rsidR="00C164AC">
        <w:rPr>
          <w:rFonts w:eastAsia="Times New Roman"/>
          <w:color w:val="000000"/>
        </w:rPr>
        <w:t>itibarı ile Okulumuzda toplam 55</w:t>
      </w:r>
      <w:r>
        <w:rPr>
          <w:rFonts w:eastAsia="Times New Roman"/>
          <w:color w:val="000000"/>
        </w:rPr>
        <w:t xml:space="preserve"> Personel görev yapmaktadır. 202</w:t>
      </w:r>
      <w:r w:rsidR="0028629D" w:rsidRPr="002B62B7">
        <w:rPr>
          <w:rFonts w:eastAsia="Times New Roman"/>
          <w:color w:val="000000"/>
        </w:rPr>
        <w:t>4 yılı içerisinde Müdürlüğümüz bünyesinde 2 adet kurum içi eğitim programı düzenle</w:t>
      </w:r>
      <w:r w:rsidR="00C164AC">
        <w:rPr>
          <w:rFonts w:eastAsia="Times New Roman"/>
          <w:color w:val="000000"/>
        </w:rPr>
        <w:t>nmiştir. Bu eğitimlere toplam 55</w:t>
      </w:r>
      <w:r w:rsidR="0028629D" w:rsidRPr="002B62B7">
        <w:rPr>
          <w:rFonts w:eastAsia="Times New Roman"/>
          <w:color w:val="000000"/>
        </w:rPr>
        <w:t xml:space="preserve"> personelimiz katılmıştır. Okulumuzun insan kaynaklarının önceliği eğitimde başarının sürekli olmasıdır. Bu anlamda çalışanlarımızın sürekli gelişimi ve potansiyellerini gerçekleştirmeleri için gerekli ortamı yaratmak, yönetici ve çalışanların performansını düzenli olarak izlenmesi hedeflenmektedir</w:t>
      </w:r>
      <w:r w:rsidR="0028629D" w:rsidRPr="00D27DD1">
        <w:rPr>
          <w:rFonts w:eastAsia="Times New Roman"/>
          <w:color w:val="000000"/>
          <w:sz w:val="24"/>
          <w:szCs w:val="24"/>
        </w:rPr>
        <w:t>.</w:t>
      </w:r>
    </w:p>
    <w:p w:rsidR="00411562" w:rsidRPr="006941EF" w:rsidRDefault="00411562" w:rsidP="00411562">
      <w:pPr>
        <w:pStyle w:val="Balk3"/>
        <w:rPr>
          <w:rStyle w:val="Kpr"/>
          <w:rFonts w:ascii="Calibri" w:hAnsi="Calibri"/>
          <w:sz w:val="22"/>
          <w:szCs w:val="22"/>
        </w:rPr>
      </w:pPr>
      <w:bookmarkStart w:id="65" w:name="_Toc411614392"/>
      <w:r>
        <w:rPr>
          <w:rStyle w:val="Kpr"/>
          <w:rFonts w:ascii="Calibri" w:hAnsi="Calibri"/>
          <w:sz w:val="22"/>
          <w:szCs w:val="22"/>
        </w:rPr>
        <w:t>PERFORMANS GÖSTERGELERİ 3.1</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4"/>
        <w:gridCol w:w="1024"/>
        <w:gridCol w:w="992"/>
        <w:gridCol w:w="1134"/>
        <w:gridCol w:w="2600"/>
      </w:tblGrid>
      <w:tr w:rsidR="0028629D" w:rsidRPr="007A0717" w:rsidTr="00D45939">
        <w:trPr>
          <w:trHeight w:val="315"/>
        </w:trPr>
        <w:tc>
          <w:tcPr>
            <w:tcW w:w="3904" w:type="dxa"/>
            <w:vMerge w:val="restart"/>
            <w:shd w:val="clear" w:color="auto" w:fill="E5B8B7" w:themeFill="accent2" w:themeFillTint="66"/>
            <w:vAlign w:val="center"/>
            <w:hideMark/>
          </w:tcPr>
          <w:bookmarkEnd w:id="65"/>
          <w:p w:rsidR="0028629D" w:rsidRPr="006941EF" w:rsidRDefault="0028629D" w:rsidP="00C41390">
            <w:pPr>
              <w:jc w:val="center"/>
              <w:rPr>
                <w:rFonts w:eastAsia="Times New Roman"/>
                <w:b/>
                <w:bCs/>
                <w:color w:val="000000"/>
                <w:szCs w:val="20"/>
              </w:rPr>
            </w:pPr>
            <w:r w:rsidRPr="006941EF">
              <w:rPr>
                <w:rFonts w:eastAsia="Times New Roman"/>
                <w:b/>
                <w:color w:val="000000"/>
                <w:szCs w:val="20"/>
              </w:rPr>
              <w:t>PERFORMANS GÖSTERGESİ</w:t>
            </w:r>
          </w:p>
        </w:tc>
        <w:tc>
          <w:tcPr>
            <w:tcW w:w="3150" w:type="dxa"/>
            <w:gridSpan w:val="3"/>
            <w:shd w:val="clear" w:color="auto" w:fill="E5B8B7" w:themeFill="accent2" w:themeFillTint="66"/>
            <w:vAlign w:val="center"/>
            <w:hideMark/>
          </w:tcPr>
          <w:p w:rsidR="0028629D" w:rsidRPr="006941EF" w:rsidRDefault="0028629D" w:rsidP="00C41390">
            <w:pPr>
              <w:jc w:val="center"/>
              <w:rPr>
                <w:rFonts w:eastAsia="Times New Roman"/>
                <w:b/>
                <w:bCs/>
                <w:color w:val="000000"/>
                <w:szCs w:val="20"/>
              </w:rPr>
            </w:pPr>
            <w:r w:rsidRPr="006941EF">
              <w:rPr>
                <w:rFonts w:eastAsia="Times New Roman"/>
                <w:b/>
                <w:color w:val="000000"/>
                <w:szCs w:val="20"/>
              </w:rPr>
              <w:t>MEVCUT DURUM</w:t>
            </w:r>
          </w:p>
        </w:tc>
        <w:tc>
          <w:tcPr>
            <w:tcW w:w="2600" w:type="dxa"/>
            <w:shd w:val="clear" w:color="auto" w:fill="E5B8B7" w:themeFill="accent2" w:themeFillTint="66"/>
            <w:vAlign w:val="center"/>
            <w:hideMark/>
          </w:tcPr>
          <w:p w:rsidR="0028629D" w:rsidRPr="006941EF" w:rsidRDefault="0028629D" w:rsidP="00C41390">
            <w:pPr>
              <w:jc w:val="center"/>
              <w:rPr>
                <w:rFonts w:eastAsia="Times New Roman"/>
                <w:b/>
                <w:bCs/>
                <w:color w:val="000000"/>
                <w:szCs w:val="20"/>
              </w:rPr>
            </w:pPr>
            <w:r w:rsidRPr="006941EF">
              <w:rPr>
                <w:rFonts w:eastAsia="Times New Roman"/>
                <w:b/>
                <w:color w:val="000000"/>
                <w:szCs w:val="20"/>
              </w:rPr>
              <w:t>PERFORMANS HEDEFLERİ</w:t>
            </w:r>
          </w:p>
        </w:tc>
      </w:tr>
      <w:tr w:rsidR="0028629D" w:rsidRPr="007A0717" w:rsidTr="00D45939">
        <w:trPr>
          <w:trHeight w:val="315"/>
        </w:trPr>
        <w:tc>
          <w:tcPr>
            <w:tcW w:w="3904" w:type="dxa"/>
            <w:vMerge/>
            <w:shd w:val="clear" w:color="auto" w:fill="E5B8B7" w:themeFill="accent2" w:themeFillTint="66"/>
            <w:vAlign w:val="center"/>
            <w:hideMark/>
          </w:tcPr>
          <w:p w:rsidR="0028629D" w:rsidRPr="006941EF" w:rsidRDefault="0028629D" w:rsidP="00C41390">
            <w:pPr>
              <w:jc w:val="center"/>
              <w:rPr>
                <w:rFonts w:eastAsia="Times New Roman"/>
                <w:b/>
                <w:bCs/>
                <w:color w:val="FFFFFF"/>
                <w:szCs w:val="20"/>
              </w:rPr>
            </w:pPr>
          </w:p>
        </w:tc>
        <w:tc>
          <w:tcPr>
            <w:tcW w:w="1024"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21</w:t>
            </w:r>
          </w:p>
        </w:tc>
        <w:tc>
          <w:tcPr>
            <w:tcW w:w="992"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22</w:t>
            </w:r>
          </w:p>
        </w:tc>
        <w:tc>
          <w:tcPr>
            <w:tcW w:w="1134"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w:t>
            </w:r>
            <w:r w:rsidR="00D320D0">
              <w:rPr>
                <w:rFonts w:eastAsia="Times New Roman"/>
                <w:b/>
                <w:bCs/>
                <w:color w:val="FFFFFF"/>
                <w:szCs w:val="20"/>
              </w:rPr>
              <w:t>3</w:t>
            </w:r>
          </w:p>
        </w:tc>
        <w:tc>
          <w:tcPr>
            <w:tcW w:w="2600"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202</w:t>
            </w:r>
            <w:r w:rsidR="00AC3EE2">
              <w:rPr>
                <w:rFonts w:eastAsia="Times New Roman"/>
                <w:b/>
                <w:bCs/>
                <w:color w:val="FFFFFF"/>
                <w:szCs w:val="20"/>
              </w:rPr>
              <w:t>8</w:t>
            </w:r>
          </w:p>
        </w:tc>
      </w:tr>
      <w:tr w:rsidR="0028629D" w:rsidRPr="007A0717" w:rsidTr="00D45939">
        <w:trPr>
          <w:trHeight w:val="480"/>
        </w:trPr>
        <w:tc>
          <w:tcPr>
            <w:tcW w:w="3904" w:type="dxa"/>
            <w:vAlign w:val="center"/>
          </w:tcPr>
          <w:p w:rsidR="0028629D" w:rsidRPr="00A057C6" w:rsidRDefault="0028629D" w:rsidP="00C41390">
            <w:pPr>
              <w:rPr>
                <w:rFonts w:eastAsia="Times New Roman"/>
                <w:color w:val="000000"/>
                <w:sz w:val="20"/>
                <w:szCs w:val="20"/>
              </w:rPr>
            </w:pPr>
            <w:r w:rsidRPr="00A057C6">
              <w:rPr>
                <w:rFonts w:eastAsia="Times New Roman"/>
                <w:color w:val="000000"/>
                <w:sz w:val="20"/>
                <w:szCs w:val="20"/>
              </w:rPr>
              <w:t>Okul Öncesi Eğitiminde Öğretmen başına düşen öğrenci sayısı</w:t>
            </w:r>
          </w:p>
        </w:tc>
        <w:tc>
          <w:tcPr>
            <w:tcW w:w="1024" w:type="dxa"/>
            <w:vAlign w:val="center"/>
          </w:tcPr>
          <w:p w:rsidR="0028629D" w:rsidRPr="006941EF" w:rsidRDefault="00EA01A5" w:rsidP="00C41390">
            <w:pPr>
              <w:jc w:val="center"/>
              <w:rPr>
                <w:sz w:val="20"/>
                <w:szCs w:val="20"/>
              </w:rPr>
            </w:pPr>
            <w:r>
              <w:rPr>
                <w:sz w:val="20"/>
                <w:szCs w:val="20"/>
              </w:rPr>
              <w:t>17</w:t>
            </w:r>
          </w:p>
        </w:tc>
        <w:tc>
          <w:tcPr>
            <w:tcW w:w="992" w:type="dxa"/>
            <w:vAlign w:val="center"/>
          </w:tcPr>
          <w:p w:rsidR="0028629D" w:rsidRPr="006941EF" w:rsidRDefault="00AC3EE2" w:rsidP="00C41390">
            <w:pPr>
              <w:jc w:val="center"/>
              <w:rPr>
                <w:sz w:val="20"/>
                <w:szCs w:val="20"/>
              </w:rPr>
            </w:pPr>
            <w:r>
              <w:rPr>
                <w:sz w:val="20"/>
                <w:szCs w:val="20"/>
              </w:rPr>
              <w:t>12</w:t>
            </w:r>
          </w:p>
        </w:tc>
        <w:tc>
          <w:tcPr>
            <w:tcW w:w="1134" w:type="dxa"/>
            <w:vAlign w:val="center"/>
          </w:tcPr>
          <w:p w:rsidR="0028629D" w:rsidRPr="006941EF" w:rsidRDefault="0028629D" w:rsidP="00C41390">
            <w:pPr>
              <w:jc w:val="center"/>
              <w:rPr>
                <w:sz w:val="20"/>
                <w:szCs w:val="20"/>
              </w:rPr>
            </w:pPr>
            <w:r>
              <w:rPr>
                <w:sz w:val="20"/>
                <w:szCs w:val="20"/>
              </w:rPr>
              <w:t>20</w:t>
            </w:r>
          </w:p>
        </w:tc>
        <w:tc>
          <w:tcPr>
            <w:tcW w:w="2600" w:type="dxa"/>
            <w:vAlign w:val="center"/>
          </w:tcPr>
          <w:p w:rsidR="0028629D" w:rsidRPr="006941EF" w:rsidRDefault="0028629D" w:rsidP="00C41390">
            <w:pPr>
              <w:jc w:val="center"/>
              <w:rPr>
                <w:sz w:val="20"/>
                <w:szCs w:val="20"/>
              </w:rPr>
            </w:pPr>
            <w:r>
              <w:rPr>
                <w:sz w:val="20"/>
                <w:szCs w:val="20"/>
              </w:rPr>
              <w:t>15</w:t>
            </w:r>
          </w:p>
        </w:tc>
      </w:tr>
      <w:tr w:rsidR="0028629D" w:rsidRPr="007A0717" w:rsidTr="00D45939">
        <w:trPr>
          <w:trHeight w:val="480"/>
        </w:trPr>
        <w:tc>
          <w:tcPr>
            <w:tcW w:w="3904" w:type="dxa"/>
            <w:vAlign w:val="center"/>
          </w:tcPr>
          <w:p w:rsidR="0028629D" w:rsidRPr="00A057C6" w:rsidRDefault="0028629D" w:rsidP="00C41390">
            <w:pPr>
              <w:rPr>
                <w:rFonts w:eastAsia="Times New Roman"/>
                <w:color w:val="000000"/>
                <w:sz w:val="20"/>
                <w:szCs w:val="20"/>
              </w:rPr>
            </w:pPr>
            <w:r>
              <w:rPr>
                <w:rFonts w:eastAsia="Times New Roman"/>
                <w:color w:val="000000"/>
                <w:sz w:val="20"/>
                <w:szCs w:val="20"/>
              </w:rPr>
              <w:t>Ortaokul</w:t>
            </w:r>
            <w:r w:rsidRPr="00A057C6">
              <w:rPr>
                <w:rFonts w:eastAsia="Times New Roman"/>
                <w:color w:val="000000"/>
                <w:sz w:val="20"/>
                <w:szCs w:val="20"/>
              </w:rPr>
              <w:t xml:space="preserve"> Eğitiminde Öğretmen başına düşen öğrenci sayısı</w:t>
            </w:r>
          </w:p>
        </w:tc>
        <w:tc>
          <w:tcPr>
            <w:tcW w:w="1024" w:type="dxa"/>
            <w:vAlign w:val="center"/>
          </w:tcPr>
          <w:p w:rsidR="0028629D" w:rsidRPr="006941EF" w:rsidRDefault="000D41E2" w:rsidP="00C41390">
            <w:pPr>
              <w:jc w:val="center"/>
              <w:rPr>
                <w:sz w:val="20"/>
                <w:szCs w:val="20"/>
              </w:rPr>
            </w:pPr>
            <w:r>
              <w:rPr>
                <w:sz w:val="20"/>
                <w:szCs w:val="20"/>
              </w:rPr>
              <w:t>28</w:t>
            </w:r>
          </w:p>
        </w:tc>
        <w:tc>
          <w:tcPr>
            <w:tcW w:w="992" w:type="dxa"/>
            <w:vAlign w:val="center"/>
          </w:tcPr>
          <w:p w:rsidR="0028629D" w:rsidRPr="006941EF" w:rsidRDefault="000D41E2" w:rsidP="00C41390">
            <w:pPr>
              <w:jc w:val="center"/>
              <w:rPr>
                <w:sz w:val="20"/>
                <w:szCs w:val="20"/>
              </w:rPr>
            </w:pPr>
            <w:r>
              <w:rPr>
                <w:sz w:val="20"/>
                <w:szCs w:val="20"/>
              </w:rPr>
              <w:t>28</w:t>
            </w:r>
          </w:p>
        </w:tc>
        <w:tc>
          <w:tcPr>
            <w:tcW w:w="1134" w:type="dxa"/>
            <w:vAlign w:val="center"/>
          </w:tcPr>
          <w:p w:rsidR="0028629D" w:rsidRPr="006941EF" w:rsidRDefault="000D41E2" w:rsidP="00C41390">
            <w:pPr>
              <w:jc w:val="center"/>
              <w:rPr>
                <w:sz w:val="20"/>
                <w:szCs w:val="20"/>
              </w:rPr>
            </w:pPr>
            <w:r>
              <w:rPr>
                <w:sz w:val="20"/>
                <w:szCs w:val="20"/>
              </w:rPr>
              <w:t>30</w:t>
            </w:r>
          </w:p>
        </w:tc>
        <w:tc>
          <w:tcPr>
            <w:tcW w:w="2600" w:type="dxa"/>
            <w:vAlign w:val="center"/>
          </w:tcPr>
          <w:p w:rsidR="0028629D" w:rsidRPr="006941EF" w:rsidRDefault="000D41E2" w:rsidP="00C41390">
            <w:pPr>
              <w:jc w:val="center"/>
              <w:rPr>
                <w:sz w:val="20"/>
                <w:szCs w:val="20"/>
              </w:rPr>
            </w:pPr>
            <w:r>
              <w:rPr>
                <w:sz w:val="20"/>
                <w:szCs w:val="20"/>
              </w:rPr>
              <w:t>28</w:t>
            </w:r>
          </w:p>
        </w:tc>
      </w:tr>
      <w:tr w:rsidR="0028629D" w:rsidRPr="007A0717" w:rsidTr="00D45939">
        <w:trPr>
          <w:trHeight w:val="480"/>
        </w:trPr>
        <w:tc>
          <w:tcPr>
            <w:tcW w:w="3904" w:type="dxa"/>
            <w:vAlign w:val="center"/>
          </w:tcPr>
          <w:p w:rsidR="0028629D" w:rsidRPr="00A057C6" w:rsidRDefault="0028629D" w:rsidP="00C41390">
            <w:pPr>
              <w:rPr>
                <w:rFonts w:eastAsia="Times New Roman"/>
                <w:color w:val="000000"/>
                <w:sz w:val="20"/>
                <w:szCs w:val="20"/>
              </w:rPr>
            </w:pPr>
            <w:r w:rsidRPr="00A057C6">
              <w:rPr>
                <w:rFonts w:eastAsia="Times New Roman"/>
                <w:color w:val="000000"/>
                <w:sz w:val="20"/>
                <w:szCs w:val="20"/>
              </w:rPr>
              <w:t xml:space="preserve">Merkezi ve Mahalli Hizmet içi Eğitim Faaliyetine katılan Öğretmen oranı </w:t>
            </w:r>
          </w:p>
        </w:tc>
        <w:tc>
          <w:tcPr>
            <w:tcW w:w="1024" w:type="dxa"/>
            <w:vAlign w:val="center"/>
          </w:tcPr>
          <w:p w:rsidR="0028629D" w:rsidRPr="006941EF" w:rsidRDefault="00EA01A5" w:rsidP="00C41390">
            <w:pPr>
              <w:jc w:val="center"/>
              <w:rPr>
                <w:sz w:val="20"/>
                <w:szCs w:val="20"/>
              </w:rPr>
            </w:pPr>
            <w:r>
              <w:rPr>
                <w:sz w:val="20"/>
                <w:szCs w:val="20"/>
              </w:rPr>
              <w:t>80</w:t>
            </w:r>
          </w:p>
        </w:tc>
        <w:tc>
          <w:tcPr>
            <w:tcW w:w="992" w:type="dxa"/>
            <w:vAlign w:val="center"/>
          </w:tcPr>
          <w:p w:rsidR="0028629D" w:rsidRPr="006941EF" w:rsidRDefault="00EA01A5" w:rsidP="00C41390">
            <w:pPr>
              <w:jc w:val="center"/>
              <w:rPr>
                <w:sz w:val="20"/>
                <w:szCs w:val="20"/>
              </w:rPr>
            </w:pPr>
            <w:r>
              <w:rPr>
                <w:sz w:val="20"/>
                <w:szCs w:val="20"/>
              </w:rPr>
              <w:t>80</w:t>
            </w:r>
          </w:p>
        </w:tc>
        <w:tc>
          <w:tcPr>
            <w:tcW w:w="1134" w:type="dxa"/>
            <w:vAlign w:val="center"/>
          </w:tcPr>
          <w:p w:rsidR="0028629D" w:rsidRPr="006941EF" w:rsidRDefault="0028629D" w:rsidP="00C41390">
            <w:pPr>
              <w:jc w:val="center"/>
              <w:rPr>
                <w:sz w:val="20"/>
                <w:szCs w:val="20"/>
              </w:rPr>
            </w:pPr>
            <w:r>
              <w:rPr>
                <w:sz w:val="20"/>
                <w:szCs w:val="20"/>
              </w:rPr>
              <w:t>90</w:t>
            </w:r>
          </w:p>
        </w:tc>
        <w:tc>
          <w:tcPr>
            <w:tcW w:w="2600" w:type="dxa"/>
            <w:vAlign w:val="center"/>
          </w:tcPr>
          <w:p w:rsidR="0028629D" w:rsidRPr="006941EF" w:rsidRDefault="0028629D" w:rsidP="00C41390">
            <w:pPr>
              <w:jc w:val="center"/>
              <w:rPr>
                <w:sz w:val="20"/>
                <w:szCs w:val="20"/>
              </w:rPr>
            </w:pPr>
            <w:r>
              <w:rPr>
                <w:sz w:val="20"/>
                <w:szCs w:val="20"/>
              </w:rPr>
              <w:t>100</w:t>
            </w:r>
          </w:p>
        </w:tc>
      </w:tr>
      <w:tr w:rsidR="0028629D" w:rsidRPr="007A0717" w:rsidTr="00D45939">
        <w:trPr>
          <w:trHeight w:val="480"/>
        </w:trPr>
        <w:tc>
          <w:tcPr>
            <w:tcW w:w="3904" w:type="dxa"/>
            <w:vAlign w:val="center"/>
          </w:tcPr>
          <w:p w:rsidR="0028629D" w:rsidRPr="00A057C6" w:rsidRDefault="0028629D" w:rsidP="00C41390">
            <w:pPr>
              <w:rPr>
                <w:rFonts w:eastAsia="Times New Roman"/>
                <w:color w:val="000000"/>
                <w:sz w:val="20"/>
                <w:szCs w:val="20"/>
              </w:rPr>
            </w:pPr>
            <w:r w:rsidRPr="00A057C6">
              <w:rPr>
                <w:rFonts w:eastAsia="Times New Roman"/>
                <w:color w:val="000000"/>
                <w:sz w:val="20"/>
                <w:szCs w:val="20"/>
              </w:rPr>
              <w:t xml:space="preserve">Akademik Kariyer yapan Personel </w:t>
            </w:r>
            <w:r w:rsidR="00916620">
              <w:rPr>
                <w:rFonts w:eastAsia="Times New Roman"/>
                <w:color w:val="000000"/>
                <w:sz w:val="20"/>
                <w:szCs w:val="20"/>
              </w:rPr>
              <w:t>sayısı</w:t>
            </w:r>
          </w:p>
        </w:tc>
        <w:tc>
          <w:tcPr>
            <w:tcW w:w="1024" w:type="dxa"/>
            <w:vAlign w:val="center"/>
          </w:tcPr>
          <w:p w:rsidR="0028629D" w:rsidRDefault="00916620" w:rsidP="00C41390">
            <w:pPr>
              <w:jc w:val="center"/>
              <w:rPr>
                <w:sz w:val="20"/>
                <w:szCs w:val="20"/>
              </w:rPr>
            </w:pPr>
            <w:r>
              <w:rPr>
                <w:sz w:val="20"/>
                <w:szCs w:val="20"/>
              </w:rPr>
              <w:t>1</w:t>
            </w:r>
          </w:p>
        </w:tc>
        <w:tc>
          <w:tcPr>
            <w:tcW w:w="992" w:type="dxa"/>
            <w:vAlign w:val="center"/>
          </w:tcPr>
          <w:p w:rsidR="0028629D" w:rsidRDefault="00AC3EE2" w:rsidP="00C41390">
            <w:pPr>
              <w:jc w:val="center"/>
              <w:rPr>
                <w:sz w:val="20"/>
                <w:szCs w:val="20"/>
              </w:rPr>
            </w:pPr>
            <w:r>
              <w:rPr>
                <w:sz w:val="20"/>
                <w:szCs w:val="20"/>
              </w:rPr>
              <w:t>2</w:t>
            </w:r>
          </w:p>
        </w:tc>
        <w:tc>
          <w:tcPr>
            <w:tcW w:w="1134" w:type="dxa"/>
            <w:vAlign w:val="center"/>
          </w:tcPr>
          <w:p w:rsidR="0028629D" w:rsidRDefault="00AC3EE2" w:rsidP="00C41390">
            <w:pPr>
              <w:jc w:val="center"/>
              <w:rPr>
                <w:sz w:val="20"/>
                <w:szCs w:val="20"/>
              </w:rPr>
            </w:pPr>
            <w:r>
              <w:rPr>
                <w:sz w:val="20"/>
                <w:szCs w:val="20"/>
              </w:rPr>
              <w:t>2</w:t>
            </w:r>
          </w:p>
        </w:tc>
        <w:tc>
          <w:tcPr>
            <w:tcW w:w="2600" w:type="dxa"/>
            <w:vAlign w:val="center"/>
          </w:tcPr>
          <w:p w:rsidR="0028629D" w:rsidRPr="006941EF" w:rsidRDefault="00EA01A5" w:rsidP="00C41390">
            <w:pPr>
              <w:jc w:val="center"/>
              <w:rPr>
                <w:sz w:val="20"/>
                <w:szCs w:val="20"/>
              </w:rPr>
            </w:pPr>
            <w:r>
              <w:rPr>
                <w:sz w:val="20"/>
                <w:szCs w:val="20"/>
              </w:rPr>
              <w:t>5</w:t>
            </w:r>
          </w:p>
        </w:tc>
      </w:tr>
    </w:tbl>
    <w:p w:rsidR="0028629D" w:rsidRDefault="0028629D" w:rsidP="0028629D">
      <w:pPr>
        <w:pStyle w:val="Balk3"/>
        <w:rPr>
          <w:b w:val="0"/>
          <w:sz w:val="20"/>
          <w:szCs w:val="20"/>
        </w:rPr>
      </w:pPr>
      <w:r w:rsidRPr="006941EF">
        <w:rPr>
          <w:b w:val="0"/>
          <w:sz w:val="20"/>
          <w:szCs w:val="20"/>
        </w:rPr>
        <w:t>* Her yıl sonunda veriler işlenerek sayısal takibi yapılacaktır</w:t>
      </w:r>
    </w:p>
    <w:p w:rsidR="006B2D7E" w:rsidRDefault="006B2D7E" w:rsidP="006B2D7E">
      <w:pPr>
        <w:rPr>
          <w:lang w:eastAsia="en-US"/>
        </w:rPr>
      </w:pPr>
    </w:p>
    <w:p w:rsidR="006B2D7E" w:rsidRDefault="006B2D7E" w:rsidP="006B2D7E">
      <w:pPr>
        <w:rPr>
          <w:lang w:eastAsia="en-US"/>
        </w:rPr>
      </w:pPr>
    </w:p>
    <w:p w:rsidR="006B2D7E" w:rsidRDefault="006B2D7E" w:rsidP="006B2D7E">
      <w:pPr>
        <w:rPr>
          <w:lang w:eastAsia="en-US"/>
        </w:rPr>
      </w:pPr>
    </w:p>
    <w:p w:rsidR="006B2D7E" w:rsidRDefault="006B2D7E" w:rsidP="006B2D7E">
      <w:pPr>
        <w:rPr>
          <w:lang w:eastAsia="en-US"/>
        </w:rPr>
      </w:pPr>
    </w:p>
    <w:p w:rsidR="006B2D7E" w:rsidRDefault="006B2D7E" w:rsidP="006B2D7E">
      <w:pPr>
        <w:rPr>
          <w:lang w:eastAsia="en-US"/>
        </w:rPr>
      </w:pPr>
    </w:p>
    <w:p w:rsidR="006B2D7E" w:rsidRDefault="006B2D7E" w:rsidP="006B2D7E">
      <w:pPr>
        <w:rPr>
          <w:lang w:eastAsia="en-US"/>
        </w:rPr>
      </w:pPr>
    </w:p>
    <w:p w:rsidR="006B2D7E" w:rsidRDefault="006B2D7E" w:rsidP="006B2D7E">
      <w:pPr>
        <w:rPr>
          <w:lang w:eastAsia="en-US"/>
        </w:rPr>
      </w:pPr>
    </w:p>
    <w:p w:rsidR="006B2D7E" w:rsidRDefault="006B2D7E" w:rsidP="006B2D7E">
      <w:pPr>
        <w:rPr>
          <w:lang w:eastAsia="en-US"/>
        </w:rPr>
      </w:pPr>
    </w:p>
    <w:p w:rsidR="006B2D7E" w:rsidRDefault="006B2D7E" w:rsidP="006B2D7E">
      <w:pPr>
        <w:rPr>
          <w:lang w:eastAsia="en-US"/>
        </w:rPr>
      </w:pPr>
    </w:p>
    <w:p w:rsidR="006B2D7E" w:rsidRDefault="006B2D7E" w:rsidP="006B2D7E">
      <w:pPr>
        <w:rPr>
          <w:lang w:eastAsia="en-US"/>
        </w:rPr>
      </w:pPr>
    </w:p>
    <w:p w:rsidR="006B2D7E" w:rsidRDefault="006B2D7E" w:rsidP="006B2D7E">
      <w:pPr>
        <w:rPr>
          <w:lang w:eastAsia="en-US"/>
        </w:rPr>
      </w:pPr>
    </w:p>
    <w:p w:rsidR="006B2D7E" w:rsidRPr="006B2D7E" w:rsidRDefault="006B2D7E" w:rsidP="006B2D7E">
      <w:pPr>
        <w:rPr>
          <w:lang w:eastAsia="en-US"/>
        </w:rPr>
      </w:pPr>
    </w:p>
    <w:p w:rsidR="0028629D" w:rsidRPr="00FC2A07" w:rsidRDefault="00362CAE" w:rsidP="0028629D">
      <w:pPr>
        <w:pStyle w:val="Balk3"/>
        <w:rPr>
          <w:rFonts w:ascii="Calibri" w:hAnsi="Calibri"/>
          <w:color w:val="000000"/>
          <w:sz w:val="24"/>
          <w:szCs w:val="24"/>
        </w:rPr>
      </w:pPr>
      <w:bookmarkStart w:id="66" w:name="_Toc411614393"/>
      <w:r>
        <w:rPr>
          <w:rFonts w:ascii="Calibri" w:hAnsi="Calibri"/>
          <w:color w:val="000000"/>
          <w:sz w:val="24"/>
          <w:szCs w:val="24"/>
        </w:rPr>
        <w:lastRenderedPageBreak/>
        <w:t>STRATEJİ</w:t>
      </w:r>
      <w:r w:rsidR="0028629D" w:rsidRPr="00FC2A07">
        <w:rPr>
          <w:rFonts w:ascii="Calibri" w:hAnsi="Calibri"/>
          <w:color w:val="000000"/>
          <w:sz w:val="24"/>
          <w:szCs w:val="24"/>
        </w:rPr>
        <w:t>LER</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5358"/>
        <w:gridCol w:w="1839"/>
        <w:gridCol w:w="1558"/>
      </w:tblGrid>
      <w:tr w:rsidR="0028629D" w:rsidRPr="00D27DD1" w:rsidTr="00D45939">
        <w:tc>
          <w:tcPr>
            <w:tcW w:w="959" w:type="dxa"/>
            <w:shd w:val="clear" w:color="auto" w:fill="E5B8B7" w:themeFill="accent2" w:themeFillTint="66"/>
            <w:vAlign w:val="center"/>
          </w:tcPr>
          <w:p w:rsidR="0028629D" w:rsidRPr="00D27DD1" w:rsidRDefault="0028629D" w:rsidP="00C41390">
            <w:pPr>
              <w:autoSpaceDE w:val="0"/>
              <w:autoSpaceDN w:val="0"/>
              <w:adjustRightInd w:val="0"/>
              <w:jc w:val="center"/>
              <w:rPr>
                <w:b/>
                <w:bCs/>
                <w:color w:val="000000"/>
                <w:sz w:val="20"/>
                <w:szCs w:val="20"/>
              </w:rPr>
            </w:pPr>
            <w:r w:rsidRPr="00D27DD1">
              <w:rPr>
                <w:b/>
                <w:bCs/>
                <w:color w:val="000000"/>
                <w:sz w:val="20"/>
                <w:szCs w:val="20"/>
              </w:rPr>
              <w:t>S.NO</w:t>
            </w:r>
          </w:p>
        </w:tc>
        <w:tc>
          <w:tcPr>
            <w:tcW w:w="5386" w:type="dxa"/>
            <w:shd w:val="clear" w:color="auto" w:fill="E5B8B7" w:themeFill="accent2" w:themeFillTint="66"/>
            <w:vAlign w:val="center"/>
          </w:tcPr>
          <w:p w:rsidR="0028629D" w:rsidRPr="00362CAE" w:rsidRDefault="00362CAE" w:rsidP="00362CAE">
            <w:pPr>
              <w:pStyle w:val="Balk3"/>
              <w:jc w:val="center"/>
              <w:rPr>
                <w:b w:val="0"/>
                <w:color w:val="000000"/>
                <w:sz w:val="24"/>
                <w:szCs w:val="24"/>
              </w:rPr>
            </w:pPr>
            <w:r>
              <w:rPr>
                <w:rFonts w:ascii="Calibri" w:hAnsi="Calibri"/>
                <w:color w:val="000000"/>
                <w:sz w:val="24"/>
                <w:szCs w:val="24"/>
              </w:rPr>
              <w:t>STRATEJİ</w:t>
            </w:r>
          </w:p>
        </w:tc>
        <w:tc>
          <w:tcPr>
            <w:tcW w:w="1843" w:type="dxa"/>
            <w:shd w:val="clear" w:color="auto" w:fill="E5B8B7" w:themeFill="accent2" w:themeFillTint="66"/>
            <w:vAlign w:val="center"/>
          </w:tcPr>
          <w:p w:rsidR="0028629D" w:rsidRPr="00D27DD1" w:rsidRDefault="0028629D" w:rsidP="00C41390">
            <w:pPr>
              <w:autoSpaceDE w:val="0"/>
              <w:autoSpaceDN w:val="0"/>
              <w:adjustRightInd w:val="0"/>
              <w:jc w:val="center"/>
              <w:rPr>
                <w:b/>
                <w:bCs/>
                <w:color w:val="000000"/>
                <w:sz w:val="20"/>
                <w:szCs w:val="20"/>
              </w:rPr>
            </w:pPr>
            <w:r w:rsidRPr="00D27DD1">
              <w:rPr>
                <w:b/>
                <w:bCs/>
                <w:color w:val="000000"/>
                <w:sz w:val="20"/>
                <w:szCs w:val="20"/>
              </w:rPr>
              <w:t>SORUMLU</w:t>
            </w:r>
          </w:p>
          <w:p w:rsidR="0028629D" w:rsidRPr="00D27DD1" w:rsidRDefault="0028629D" w:rsidP="00C41390">
            <w:pPr>
              <w:autoSpaceDE w:val="0"/>
              <w:autoSpaceDN w:val="0"/>
              <w:adjustRightInd w:val="0"/>
              <w:jc w:val="center"/>
              <w:rPr>
                <w:b/>
                <w:bCs/>
                <w:color w:val="000000"/>
                <w:sz w:val="20"/>
                <w:szCs w:val="20"/>
              </w:rPr>
            </w:pPr>
            <w:r w:rsidRPr="00D27DD1">
              <w:rPr>
                <w:b/>
                <w:bCs/>
                <w:color w:val="000000"/>
                <w:sz w:val="20"/>
                <w:szCs w:val="20"/>
              </w:rPr>
              <w:t>BİRİMLER</w:t>
            </w:r>
          </w:p>
        </w:tc>
        <w:tc>
          <w:tcPr>
            <w:tcW w:w="1559" w:type="dxa"/>
            <w:shd w:val="clear" w:color="auto" w:fill="E5B8B7" w:themeFill="accent2" w:themeFillTint="66"/>
            <w:vAlign w:val="center"/>
          </w:tcPr>
          <w:p w:rsidR="0028629D" w:rsidRPr="00D27DD1" w:rsidRDefault="0028629D" w:rsidP="00C41390">
            <w:pPr>
              <w:autoSpaceDE w:val="0"/>
              <w:autoSpaceDN w:val="0"/>
              <w:adjustRightInd w:val="0"/>
              <w:jc w:val="center"/>
              <w:rPr>
                <w:b/>
                <w:bCs/>
                <w:color w:val="000000"/>
                <w:sz w:val="20"/>
                <w:szCs w:val="20"/>
              </w:rPr>
            </w:pPr>
            <w:r w:rsidRPr="00D27DD1">
              <w:rPr>
                <w:b/>
                <w:bCs/>
                <w:color w:val="000000"/>
                <w:sz w:val="20"/>
                <w:szCs w:val="20"/>
              </w:rPr>
              <w:t>KOORDİNATÖR</w:t>
            </w:r>
          </w:p>
          <w:p w:rsidR="0028629D" w:rsidRPr="00D27DD1" w:rsidRDefault="0028629D" w:rsidP="00C41390">
            <w:pPr>
              <w:autoSpaceDE w:val="0"/>
              <w:autoSpaceDN w:val="0"/>
              <w:adjustRightInd w:val="0"/>
              <w:jc w:val="center"/>
              <w:rPr>
                <w:b/>
                <w:bCs/>
                <w:color w:val="000000"/>
                <w:sz w:val="20"/>
                <w:szCs w:val="20"/>
              </w:rPr>
            </w:pPr>
            <w:r w:rsidRPr="00D27DD1">
              <w:rPr>
                <w:b/>
                <w:bCs/>
                <w:color w:val="000000"/>
                <w:sz w:val="20"/>
                <w:szCs w:val="20"/>
              </w:rPr>
              <w:t>BİRİM</w:t>
            </w:r>
          </w:p>
        </w:tc>
      </w:tr>
      <w:tr w:rsidR="0028629D" w:rsidRPr="00D27DD1" w:rsidTr="00D45939">
        <w:tc>
          <w:tcPr>
            <w:tcW w:w="959" w:type="dxa"/>
            <w:vAlign w:val="center"/>
          </w:tcPr>
          <w:p w:rsidR="0028629D" w:rsidRPr="00D27DD1" w:rsidRDefault="0028629D" w:rsidP="00C41390">
            <w:pPr>
              <w:autoSpaceDE w:val="0"/>
              <w:autoSpaceDN w:val="0"/>
              <w:adjustRightInd w:val="0"/>
              <w:jc w:val="center"/>
              <w:rPr>
                <w:b/>
                <w:bCs/>
                <w:color w:val="000000"/>
                <w:sz w:val="20"/>
                <w:szCs w:val="20"/>
              </w:rPr>
            </w:pPr>
            <w:r w:rsidRPr="00D27DD1">
              <w:rPr>
                <w:bCs/>
                <w:color w:val="000000"/>
                <w:sz w:val="20"/>
                <w:szCs w:val="20"/>
              </w:rPr>
              <w:t>1</w:t>
            </w:r>
          </w:p>
        </w:tc>
        <w:tc>
          <w:tcPr>
            <w:tcW w:w="5386" w:type="dxa"/>
            <w:vAlign w:val="center"/>
          </w:tcPr>
          <w:p w:rsidR="0028629D" w:rsidRPr="00D27DD1" w:rsidRDefault="0028629D" w:rsidP="00C41390">
            <w:pPr>
              <w:autoSpaceDE w:val="0"/>
              <w:autoSpaceDN w:val="0"/>
              <w:adjustRightInd w:val="0"/>
              <w:spacing w:before="120" w:after="120"/>
              <w:rPr>
                <w:color w:val="000000"/>
                <w:sz w:val="20"/>
                <w:szCs w:val="20"/>
              </w:rPr>
            </w:pPr>
            <w:r w:rsidRPr="00D27DD1">
              <w:rPr>
                <w:color w:val="000000"/>
                <w:sz w:val="20"/>
                <w:szCs w:val="20"/>
              </w:rPr>
              <w:t>Hizmet içi eğitim faaliyetlerinin nitelik açısından geliştirilmesi, daha fazla HİE faaliyeti teklifinin yapılması, eğitim kalitesinin arttırılması, hizmet sunan personelin yeterliliği sağlanacaktır. Bu alanda ilgili paydaşlarla işbirliği yapılacaktır.</w:t>
            </w:r>
          </w:p>
        </w:tc>
        <w:tc>
          <w:tcPr>
            <w:tcW w:w="1843" w:type="dxa"/>
            <w:vAlign w:val="center"/>
          </w:tcPr>
          <w:p w:rsidR="0028629D" w:rsidRPr="00D27DD1" w:rsidRDefault="0028629D" w:rsidP="00C41390">
            <w:pPr>
              <w:autoSpaceDE w:val="0"/>
              <w:autoSpaceDN w:val="0"/>
              <w:adjustRightInd w:val="0"/>
              <w:jc w:val="center"/>
              <w:rPr>
                <w:color w:val="000000"/>
                <w:sz w:val="20"/>
                <w:szCs w:val="20"/>
              </w:rPr>
            </w:pPr>
            <w:r>
              <w:rPr>
                <w:color w:val="000000"/>
                <w:sz w:val="20"/>
                <w:szCs w:val="20"/>
              </w:rPr>
              <w:t>Öğretmenler,</w:t>
            </w:r>
          </w:p>
        </w:tc>
        <w:tc>
          <w:tcPr>
            <w:tcW w:w="1559" w:type="dxa"/>
            <w:vAlign w:val="center"/>
          </w:tcPr>
          <w:p w:rsidR="0028629D" w:rsidRPr="00D27DD1" w:rsidRDefault="0028629D" w:rsidP="00C41390">
            <w:pPr>
              <w:autoSpaceDE w:val="0"/>
              <w:autoSpaceDN w:val="0"/>
              <w:adjustRightInd w:val="0"/>
              <w:jc w:val="center"/>
              <w:rPr>
                <w:color w:val="000000"/>
                <w:sz w:val="20"/>
                <w:szCs w:val="20"/>
              </w:rPr>
            </w:pPr>
            <w:r>
              <w:rPr>
                <w:color w:val="000000"/>
                <w:sz w:val="20"/>
                <w:szCs w:val="20"/>
              </w:rPr>
              <w:t>Okul Müdürlüğü</w:t>
            </w:r>
          </w:p>
        </w:tc>
      </w:tr>
      <w:tr w:rsidR="0028629D" w:rsidRPr="00D27DD1" w:rsidTr="00D45939">
        <w:tc>
          <w:tcPr>
            <w:tcW w:w="959" w:type="dxa"/>
            <w:vAlign w:val="center"/>
          </w:tcPr>
          <w:p w:rsidR="0028629D" w:rsidRPr="00D27DD1" w:rsidRDefault="0028629D" w:rsidP="00C41390">
            <w:pPr>
              <w:autoSpaceDE w:val="0"/>
              <w:autoSpaceDN w:val="0"/>
              <w:adjustRightInd w:val="0"/>
              <w:jc w:val="center"/>
              <w:rPr>
                <w:b/>
                <w:bCs/>
                <w:color w:val="000000"/>
                <w:sz w:val="20"/>
                <w:szCs w:val="20"/>
              </w:rPr>
            </w:pPr>
            <w:r>
              <w:rPr>
                <w:bCs/>
                <w:color w:val="000000"/>
                <w:sz w:val="20"/>
                <w:szCs w:val="20"/>
              </w:rPr>
              <w:t>2</w:t>
            </w:r>
          </w:p>
        </w:tc>
        <w:tc>
          <w:tcPr>
            <w:tcW w:w="5386" w:type="dxa"/>
            <w:vAlign w:val="center"/>
          </w:tcPr>
          <w:p w:rsidR="0028629D" w:rsidRPr="00D11967" w:rsidRDefault="0028629D" w:rsidP="00C41390">
            <w:pPr>
              <w:autoSpaceDE w:val="0"/>
              <w:autoSpaceDN w:val="0"/>
              <w:adjustRightInd w:val="0"/>
              <w:spacing w:before="120" w:after="120"/>
              <w:rPr>
                <w:color w:val="000000"/>
                <w:sz w:val="20"/>
                <w:szCs w:val="20"/>
              </w:rPr>
            </w:pPr>
            <w:r w:rsidRPr="00D11967">
              <w:rPr>
                <w:rFonts w:eastAsia="Times New Roman"/>
                <w:sz w:val="20"/>
                <w:szCs w:val="20"/>
              </w:rPr>
              <w:t>Öğretmenler, mesleki gelişmeleri için sadece, öğrencileri daha iyi tanımaya, anlamaya çalışmakla kalmayıp, aynı zamanda kendini değerlendirme yeteneklerini de geliştirecek doğrultuda sürekli kendilerine ve kullandıkları öğretme yaklaşımına ilişkin eğitimlere yönlendirmeleri ve katılımlarının artırılması sağlanacaktır</w:t>
            </w:r>
          </w:p>
        </w:tc>
        <w:tc>
          <w:tcPr>
            <w:tcW w:w="1843" w:type="dxa"/>
            <w:vAlign w:val="center"/>
          </w:tcPr>
          <w:p w:rsidR="0028629D" w:rsidRPr="00D11967" w:rsidRDefault="0028629D" w:rsidP="00C41390">
            <w:pPr>
              <w:jc w:val="center"/>
              <w:rPr>
                <w:color w:val="000000"/>
                <w:sz w:val="20"/>
                <w:szCs w:val="20"/>
              </w:rPr>
            </w:pPr>
            <w:r>
              <w:rPr>
                <w:color w:val="000000"/>
                <w:sz w:val="20"/>
                <w:szCs w:val="20"/>
              </w:rPr>
              <w:t>Müdür Yardımcısı</w:t>
            </w:r>
          </w:p>
        </w:tc>
        <w:tc>
          <w:tcPr>
            <w:tcW w:w="1559" w:type="dxa"/>
            <w:vAlign w:val="center"/>
          </w:tcPr>
          <w:p w:rsidR="0028629D" w:rsidRPr="00D11967" w:rsidRDefault="0028629D" w:rsidP="00C41390">
            <w:pPr>
              <w:jc w:val="center"/>
              <w:rPr>
                <w:color w:val="000000"/>
                <w:sz w:val="20"/>
                <w:szCs w:val="20"/>
              </w:rPr>
            </w:pPr>
            <w:r>
              <w:rPr>
                <w:color w:val="000000"/>
                <w:sz w:val="20"/>
                <w:szCs w:val="20"/>
              </w:rPr>
              <w:t>Okul Müdürlüğü</w:t>
            </w:r>
          </w:p>
        </w:tc>
      </w:tr>
      <w:tr w:rsidR="0028629D" w:rsidRPr="00D27DD1" w:rsidTr="00D45939">
        <w:tc>
          <w:tcPr>
            <w:tcW w:w="959" w:type="dxa"/>
            <w:vAlign w:val="center"/>
          </w:tcPr>
          <w:p w:rsidR="0028629D" w:rsidRPr="00D27DD1" w:rsidRDefault="0028629D" w:rsidP="00C41390">
            <w:pPr>
              <w:autoSpaceDE w:val="0"/>
              <w:autoSpaceDN w:val="0"/>
              <w:adjustRightInd w:val="0"/>
              <w:jc w:val="center"/>
              <w:rPr>
                <w:b/>
                <w:bCs/>
                <w:color w:val="000000"/>
                <w:sz w:val="20"/>
                <w:szCs w:val="20"/>
              </w:rPr>
            </w:pPr>
            <w:r>
              <w:rPr>
                <w:bCs/>
                <w:color w:val="000000"/>
                <w:sz w:val="20"/>
                <w:szCs w:val="20"/>
              </w:rPr>
              <w:t>3</w:t>
            </w:r>
          </w:p>
        </w:tc>
        <w:tc>
          <w:tcPr>
            <w:tcW w:w="5386" w:type="dxa"/>
            <w:vAlign w:val="center"/>
          </w:tcPr>
          <w:p w:rsidR="0028629D" w:rsidRPr="00D11967" w:rsidRDefault="0028629D" w:rsidP="00C41390">
            <w:pPr>
              <w:autoSpaceDE w:val="0"/>
              <w:autoSpaceDN w:val="0"/>
              <w:adjustRightInd w:val="0"/>
              <w:spacing w:before="120" w:after="120"/>
              <w:rPr>
                <w:color w:val="000000"/>
                <w:sz w:val="20"/>
                <w:szCs w:val="20"/>
              </w:rPr>
            </w:pPr>
            <w:r w:rsidRPr="00D11967">
              <w:rPr>
                <w:color w:val="000000"/>
                <w:sz w:val="20"/>
                <w:szCs w:val="20"/>
              </w:rPr>
              <w:t>Personelin çalışma motivasyonunu ve iş tatminini artırmaya yönelik tedbirler alınacaktır.</w:t>
            </w:r>
          </w:p>
        </w:tc>
        <w:tc>
          <w:tcPr>
            <w:tcW w:w="1843" w:type="dxa"/>
            <w:vAlign w:val="center"/>
          </w:tcPr>
          <w:p w:rsidR="0028629D" w:rsidRPr="00D11967" w:rsidRDefault="0028629D" w:rsidP="00C41390">
            <w:pPr>
              <w:jc w:val="center"/>
              <w:rPr>
                <w:color w:val="000000"/>
                <w:sz w:val="20"/>
                <w:szCs w:val="20"/>
              </w:rPr>
            </w:pPr>
            <w:r>
              <w:rPr>
                <w:color w:val="000000"/>
                <w:sz w:val="20"/>
                <w:szCs w:val="20"/>
              </w:rPr>
              <w:t>Okul Müdürü</w:t>
            </w:r>
          </w:p>
        </w:tc>
        <w:tc>
          <w:tcPr>
            <w:tcW w:w="1559" w:type="dxa"/>
            <w:vAlign w:val="center"/>
          </w:tcPr>
          <w:p w:rsidR="0028629D" w:rsidRPr="00D11967" w:rsidRDefault="0028629D" w:rsidP="00C41390">
            <w:pPr>
              <w:jc w:val="center"/>
              <w:rPr>
                <w:color w:val="000000"/>
                <w:sz w:val="20"/>
                <w:szCs w:val="20"/>
              </w:rPr>
            </w:pPr>
            <w:r>
              <w:rPr>
                <w:color w:val="000000"/>
                <w:sz w:val="20"/>
                <w:szCs w:val="20"/>
              </w:rPr>
              <w:t>Okul Müdürlüğü</w:t>
            </w:r>
          </w:p>
        </w:tc>
      </w:tr>
      <w:tr w:rsidR="0028629D" w:rsidRPr="00D27DD1" w:rsidTr="00D45939">
        <w:tc>
          <w:tcPr>
            <w:tcW w:w="959" w:type="dxa"/>
            <w:vAlign w:val="center"/>
          </w:tcPr>
          <w:p w:rsidR="0028629D" w:rsidRPr="00D27DD1" w:rsidRDefault="0028629D" w:rsidP="00C41390">
            <w:pPr>
              <w:autoSpaceDE w:val="0"/>
              <w:autoSpaceDN w:val="0"/>
              <w:adjustRightInd w:val="0"/>
              <w:jc w:val="center"/>
              <w:rPr>
                <w:b/>
                <w:bCs/>
                <w:color w:val="000000"/>
                <w:sz w:val="20"/>
                <w:szCs w:val="20"/>
              </w:rPr>
            </w:pPr>
            <w:r>
              <w:rPr>
                <w:bCs/>
                <w:color w:val="000000"/>
                <w:sz w:val="20"/>
                <w:szCs w:val="20"/>
              </w:rPr>
              <w:t>4</w:t>
            </w:r>
          </w:p>
        </w:tc>
        <w:tc>
          <w:tcPr>
            <w:tcW w:w="5386" w:type="dxa"/>
            <w:vAlign w:val="center"/>
          </w:tcPr>
          <w:p w:rsidR="0028629D" w:rsidRPr="00D11967" w:rsidRDefault="0028629D" w:rsidP="00C41390">
            <w:pPr>
              <w:autoSpaceDE w:val="0"/>
              <w:autoSpaceDN w:val="0"/>
              <w:adjustRightInd w:val="0"/>
              <w:spacing w:before="120" w:after="120"/>
              <w:contextualSpacing/>
              <w:rPr>
                <w:color w:val="000000"/>
                <w:sz w:val="20"/>
                <w:szCs w:val="20"/>
              </w:rPr>
            </w:pPr>
            <w:r>
              <w:rPr>
                <w:rFonts w:eastAsia="Times New Roman"/>
                <w:sz w:val="20"/>
                <w:szCs w:val="20"/>
              </w:rPr>
              <w:t>P</w:t>
            </w:r>
            <w:r w:rsidRPr="00D11967">
              <w:rPr>
                <w:rFonts w:eastAsia="Times New Roman"/>
                <w:sz w:val="20"/>
                <w:szCs w:val="20"/>
              </w:rPr>
              <w:t xml:space="preserve">eriyodik </w:t>
            </w:r>
            <w:r>
              <w:rPr>
                <w:rFonts w:eastAsia="Times New Roman"/>
                <w:sz w:val="20"/>
                <w:szCs w:val="20"/>
              </w:rPr>
              <w:t>uygulamalarla</w:t>
            </w:r>
            <w:r w:rsidRPr="00D11967">
              <w:rPr>
                <w:rFonts w:eastAsia="Times New Roman"/>
                <w:sz w:val="20"/>
                <w:szCs w:val="20"/>
              </w:rPr>
              <w:t xml:space="preserve"> çalışa</w:t>
            </w:r>
            <w:r>
              <w:rPr>
                <w:rFonts w:eastAsia="Times New Roman"/>
                <w:sz w:val="20"/>
                <w:szCs w:val="20"/>
              </w:rPr>
              <w:t>n memnuniyeti ölçümleri yaparak,</w:t>
            </w:r>
            <w:r w:rsidRPr="00D11967">
              <w:rPr>
                <w:rFonts w:eastAsia="Times New Roman"/>
                <w:sz w:val="20"/>
                <w:szCs w:val="20"/>
              </w:rPr>
              <w:t xml:space="preserve"> değerlendirmesi için gerekli çalışmalarda bulunulacaktır</w:t>
            </w:r>
          </w:p>
        </w:tc>
        <w:tc>
          <w:tcPr>
            <w:tcW w:w="1843" w:type="dxa"/>
            <w:vAlign w:val="center"/>
          </w:tcPr>
          <w:p w:rsidR="0028629D" w:rsidRPr="00D11967" w:rsidRDefault="0028629D" w:rsidP="00C41390">
            <w:pPr>
              <w:autoSpaceDE w:val="0"/>
              <w:autoSpaceDN w:val="0"/>
              <w:adjustRightInd w:val="0"/>
              <w:jc w:val="center"/>
              <w:rPr>
                <w:color w:val="000000"/>
                <w:sz w:val="20"/>
                <w:szCs w:val="20"/>
              </w:rPr>
            </w:pPr>
            <w:r>
              <w:rPr>
                <w:color w:val="000000"/>
                <w:sz w:val="20"/>
                <w:szCs w:val="20"/>
              </w:rPr>
              <w:t>Okul Rehber Öğretmenleri</w:t>
            </w:r>
          </w:p>
        </w:tc>
        <w:tc>
          <w:tcPr>
            <w:tcW w:w="1559" w:type="dxa"/>
            <w:vAlign w:val="center"/>
          </w:tcPr>
          <w:p w:rsidR="0028629D" w:rsidRPr="00D11967" w:rsidRDefault="0028629D" w:rsidP="00C41390">
            <w:pPr>
              <w:jc w:val="center"/>
              <w:rPr>
                <w:color w:val="000000"/>
                <w:sz w:val="20"/>
                <w:szCs w:val="20"/>
              </w:rPr>
            </w:pPr>
            <w:r>
              <w:rPr>
                <w:color w:val="000000"/>
                <w:sz w:val="20"/>
                <w:szCs w:val="20"/>
              </w:rPr>
              <w:t>Okul Müdürlüğü</w:t>
            </w:r>
          </w:p>
        </w:tc>
      </w:tr>
      <w:tr w:rsidR="0028629D" w:rsidRPr="00D27DD1" w:rsidTr="00D45939">
        <w:tc>
          <w:tcPr>
            <w:tcW w:w="959" w:type="dxa"/>
            <w:vAlign w:val="center"/>
          </w:tcPr>
          <w:p w:rsidR="0028629D" w:rsidRPr="00D27DD1" w:rsidRDefault="0028629D" w:rsidP="00C41390">
            <w:pPr>
              <w:autoSpaceDE w:val="0"/>
              <w:autoSpaceDN w:val="0"/>
              <w:adjustRightInd w:val="0"/>
              <w:jc w:val="center"/>
              <w:rPr>
                <w:b/>
                <w:bCs/>
                <w:color w:val="000000"/>
                <w:sz w:val="20"/>
                <w:szCs w:val="20"/>
              </w:rPr>
            </w:pPr>
            <w:r>
              <w:rPr>
                <w:bCs/>
                <w:color w:val="000000"/>
                <w:sz w:val="20"/>
                <w:szCs w:val="20"/>
              </w:rPr>
              <w:t>5</w:t>
            </w:r>
          </w:p>
        </w:tc>
        <w:tc>
          <w:tcPr>
            <w:tcW w:w="5386" w:type="dxa"/>
            <w:vAlign w:val="center"/>
          </w:tcPr>
          <w:p w:rsidR="0028629D" w:rsidRPr="00521507" w:rsidRDefault="0028629D" w:rsidP="00C41390">
            <w:pPr>
              <w:autoSpaceDE w:val="0"/>
              <w:autoSpaceDN w:val="0"/>
              <w:adjustRightInd w:val="0"/>
              <w:spacing w:before="120" w:after="120"/>
              <w:contextualSpacing/>
              <w:rPr>
                <w:color w:val="000000"/>
                <w:sz w:val="20"/>
                <w:szCs w:val="20"/>
              </w:rPr>
            </w:pPr>
            <w:r>
              <w:rPr>
                <w:rFonts w:eastAsia="Times New Roman"/>
                <w:sz w:val="20"/>
                <w:szCs w:val="20"/>
              </w:rPr>
              <w:t>İ</w:t>
            </w:r>
            <w:r w:rsidRPr="00521507">
              <w:rPr>
                <w:rFonts w:eastAsia="Times New Roman"/>
                <w:sz w:val="20"/>
                <w:szCs w:val="20"/>
              </w:rPr>
              <w:t>nsan kaynakları gündelik çalışmaları birer sisteme bağlayarak kendi alanlarında daha ileri çalışmalar için güvenilir veri temelleri oluşturmaları, bu sayede Toplam Kalite Yönetimi uygulamaları için de kolaylaştırıcı bir zemin sağlamak için güncel ihtiyaçları doğrultusunda çalışmalar yürütülecektir.</w:t>
            </w:r>
          </w:p>
        </w:tc>
        <w:tc>
          <w:tcPr>
            <w:tcW w:w="1843" w:type="dxa"/>
            <w:vAlign w:val="center"/>
          </w:tcPr>
          <w:p w:rsidR="0028629D" w:rsidRPr="00D11967" w:rsidRDefault="0028629D" w:rsidP="00C41390">
            <w:pPr>
              <w:autoSpaceDE w:val="0"/>
              <w:autoSpaceDN w:val="0"/>
              <w:adjustRightInd w:val="0"/>
              <w:jc w:val="center"/>
              <w:rPr>
                <w:color w:val="000000"/>
                <w:sz w:val="20"/>
                <w:szCs w:val="20"/>
              </w:rPr>
            </w:pPr>
            <w:r>
              <w:rPr>
                <w:color w:val="000000"/>
                <w:sz w:val="20"/>
                <w:szCs w:val="20"/>
              </w:rPr>
              <w:t>Rehberlik Servisi</w:t>
            </w:r>
          </w:p>
        </w:tc>
        <w:tc>
          <w:tcPr>
            <w:tcW w:w="1559" w:type="dxa"/>
            <w:vAlign w:val="center"/>
          </w:tcPr>
          <w:p w:rsidR="0028629D" w:rsidRPr="00D11967" w:rsidRDefault="0028629D" w:rsidP="00C41390">
            <w:pPr>
              <w:jc w:val="center"/>
              <w:rPr>
                <w:color w:val="000000"/>
                <w:sz w:val="20"/>
                <w:szCs w:val="20"/>
              </w:rPr>
            </w:pPr>
            <w:r>
              <w:rPr>
                <w:color w:val="000000"/>
                <w:sz w:val="20"/>
                <w:szCs w:val="20"/>
              </w:rPr>
              <w:t>Okul Müdürlüğü</w:t>
            </w:r>
          </w:p>
        </w:tc>
      </w:tr>
    </w:tbl>
    <w:p w:rsidR="0028629D" w:rsidRDefault="0028629D"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p w:rsidR="006B2D7E" w:rsidRDefault="006B2D7E" w:rsidP="0028629D">
      <w:pPr>
        <w:autoSpaceDE w:val="0"/>
        <w:autoSpaceDN w:val="0"/>
        <w:adjustRightInd w:val="0"/>
        <w:spacing w:before="120" w:after="120"/>
        <w:ind w:firstLine="708"/>
        <w:jc w:val="both"/>
        <w:rPr>
          <w:color w:val="000000"/>
        </w:rPr>
      </w:pPr>
    </w:p>
    <w:tbl>
      <w:tblPr>
        <w:tblStyle w:val="TabloKlavuzu"/>
        <w:tblW w:w="5000" w:type="pct"/>
        <w:tblLayout w:type="fixed"/>
        <w:tblLook w:val="04A0"/>
      </w:tblPr>
      <w:tblGrid>
        <w:gridCol w:w="1268"/>
        <w:gridCol w:w="996"/>
        <w:gridCol w:w="911"/>
        <w:gridCol w:w="1068"/>
        <w:gridCol w:w="715"/>
        <w:gridCol w:w="715"/>
        <w:gridCol w:w="715"/>
        <w:gridCol w:w="715"/>
        <w:gridCol w:w="715"/>
        <w:gridCol w:w="983"/>
        <w:gridCol w:w="911"/>
      </w:tblGrid>
      <w:tr w:rsidR="00E337BF" w:rsidRPr="003954E2" w:rsidTr="009C1EB2">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337BF" w:rsidRPr="002B6A8B" w:rsidRDefault="006B2D7E" w:rsidP="009C1EB2">
            <w:pPr>
              <w:rPr>
                <w:b/>
                <w:color w:val="FFFFFF" w:themeColor="background1"/>
                <w:sz w:val="20"/>
                <w:szCs w:val="20"/>
              </w:rPr>
            </w:pPr>
            <w:r>
              <w:rPr>
                <w:b/>
                <w:color w:val="FFFFFF" w:themeColor="background1"/>
                <w:sz w:val="20"/>
                <w:szCs w:val="20"/>
              </w:rPr>
              <w:lastRenderedPageBreak/>
              <w:t>Amaç 3</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E337BF" w:rsidRDefault="00E337BF" w:rsidP="009C1EB2">
            <w:pPr>
              <w:spacing w:line="276" w:lineRule="auto"/>
              <w:rPr>
                <w:sz w:val="20"/>
                <w:szCs w:val="20"/>
              </w:rPr>
            </w:pPr>
          </w:p>
          <w:p w:rsidR="00E337BF" w:rsidRPr="00766B84" w:rsidRDefault="006B2D7E" w:rsidP="009C1EB2">
            <w:pPr>
              <w:jc w:val="both"/>
              <w:rPr>
                <w:rFonts w:eastAsia="Times New Roman" w:cstheme="minorHAnsi"/>
                <w:sz w:val="24"/>
                <w:szCs w:val="24"/>
                <w:lang w:eastAsia="en-US"/>
              </w:rPr>
            </w:pPr>
            <w:r>
              <w:rPr>
                <w:rFonts w:eastAsia="Times New Roman" w:cstheme="minorHAnsi"/>
                <w:sz w:val="24"/>
                <w:szCs w:val="24"/>
                <w:lang w:eastAsia="en-US"/>
              </w:rPr>
              <w:t>A.3 -</w:t>
            </w:r>
            <w:r w:rsidRPr="005C6FCA">
              <w:rPr>
                <w:rFonts w:eastAsia="Times New Roman" w:cstheme="minorHAnsi"/>
                <w:sz w:val="24"/>
                <w:szCs w:val="24"/>
                <w:lang w:eastAsia="en-US"/>
              </w:rPr>
              <w:t xml:space="preserve"> </w:t>
            </w:r>
            <w:r w:rsidRPr="000B5CE0">
              <w:t>Eğitime erişimi ve eğitimde kaliteyi artıracak etkin ve verimli işleyen bir kurumsal yapıyı tesis etmek için</w:t>
            </w:r>
            <w:r w:rsidRPr="000B5CE0">
              <w:rPr>
                <w:rStyle w:val="Kpr"/>
                <w:color w:val="auto"/>
                <w:u w:val="none"/>
              </w:rPr>
              <w:t xml:space="preserve"> Yetişmiş insan kaynakları ile fiziki ve mali alt yapısını tamamlamış, kurumsallaşmasını sağlamış, bilişim teknolojilerini iyi kullanan bir kurum oluşturmak</w:t>
            </w:r>
            <w:r w:rsidR="00E337BF" w:rsidRPr="005C6FCA">
              <w:rPr>
                <w:rFonts w:eastAsia="Times New Roman" w:cstheme="minorHAnsi"/>
                <w:sz w:val="24"/>
                <w:szCs w:val="24"/>
                <w:lang w:eastAsia="en-US"/>
              </w:rPr>
              <w:t>.</w:t>
            </w:r>
          </w:p>
        </w:tc>
      </w:tr>
      <w:tr w:rsidR="00E337BF" w:rsidRPr="003954E2" w:rsidTr="009C1EB2">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337BF" w:rsidRPr="002B6A8B" w:rsidRDefault="006B2D7E" w:rsidP="009C1EB2">
            <w:pPr>
              <w:rPr>
                <w:b/>
                <w:color w:val="FFFFFF" w:themeColor="background1"/>
                <w:sz w:val="20"/>
                <w:szCs w:val="20"/>
              </w:rPr>
            </w:pPr>
            <w:r>
              <w:rPr>
                <w:b/>
                <w:color w:val="FFFFFF" w:themeColor="background1"/>
                <w:sz w:val="20"/>
                <w:szCs w:val="20"/>
              </w:rPr>
              <w:t>Hedef 3</w:t>
            </w:r>
            <w:r w:rsidR="00E337BF">
              <w:rPr>
                <w:b/>
                <w:color w:val="FFFFFF" w:themeColor="background1"/>
                <w:sz w:val="20"/>
                <w:szCs w:val="20"/>
              </w:rPr>
              <w:t>.</w:t>
            </w:r>
            <w:r>
              <w:rPr>
                <w:b/>
                <w:color w:val="FFFFFF" w:themeColor="background1"/>
                <w:sz w:val="20"/>
                <w:szCs w:val="20"/>
              </w:rPr>
              <w:t>2</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E337BF" w:rsidRPr="00E337BF" w:rsidRDefault="00E337BF" w:rsidP="00E337BF">
            <w:pPr>
              <w:jc w:val="both"/>
              <w:rPr>
                <w:rFonts w:cstheme="minorHAnsi"/>
              </w:rPr>
            </w:pPr>
            <w:r>
              <w:rPr>
                <w:rFonts w:eastAsia="Times New Roman" w:cstheme="minorHAnsi"/>
                <w:sz w:val="24"/>
                <w:szCs w:val="24"/>
                <w:lang w:eastAsia="en-US"/>
              </w:rPr>
              <w:t xml:space="preserve">H.3.2. - </w:t>
            </w:r>
            <w:r w:rsidRPr="005C6FCA">
              <w:rPr>
                <w:rFonts w:cstheme="minorHAnsi"/>
              </w:rPr>
              <w:t>Plan dönemi sonuna kadar kaynakları doğru, verimli kullanarak Okulumuzun eğitim ortamları, fiziki mekânları, kaynak ve ekipmanları ile çağın koşullarına ve coğrafi risklere uygun eğitim öğretim ortamı ihtiyaçlarını karşılamak</w:t>
            </w:r>
          </w:p>
        </w:tc>
      </w:tr>
      <w:tr w:rsidR="00E337BF"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337BF" w:rsidRPr="003954E2" w:rsidRDefault="00E337BF" w:rsidP="009C1EB2">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337BF" w:rsidRPr="003954E2" w:rsidRDefault="00E337BF" w:rsidP="009C1EB2">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337BF" w:rsidRPr="003954E2" w:rsidRDefault="00E337BF" w:rsidP="009C1EB2">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337BF" w:rsidRPr="003954E2" w:rsidRDefault="00E337BF" w:rsidP="009C1EB2">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337BF" w:rsidRPr="003954E2" w:rsidRDefault="00E337BF" w:rsidP="009C1EB2">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337BF" w:rsidRPr="003954E2" w:rsidRDefault="00E337BF" w:rsidP="009C1EB2">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337BF" w:rsidRPr="003954E2" w:rsidRDefault="00E337BF" w:rsidP="009C1EB2">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337BF" w:rsidRPr="003954E2" w:rsidRDefault="00E337BF" w:rsidP="009C1EB2">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337BF" w:rsidRPr="003954E2" w:rsidRDefault="00E337BF" w:rsidP="009C1EB2">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337BF" w:rsidRPr="003954E2" w:rsidRDefault="00E337BF" w:rsidP="009C1EB2">
            <w:pPr>
              <w:jc w:val="center"/>
              <w:rPr>
                <w:b/>
                <w:sz w:val="20"/>
                <w:szCs w:val="20"/>
              </w:rPr>
            </w:pPr>
            <w:r w:rsidRPr="003954E2">
              <w:rPr>
                <w:b/>
                <w:sz w:val="20"/>
                <w:szCs w:val="20"/>
              </w:rPr>
              <w:t>Rapor Sıklığı</w:t>
            </w:r>
          </w:p>
        </w:tc>
      </w:tr>
      <w:tr w:rsidR="00F8501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9C1EB2">
            <w:pPr>
              <w:rPr>
                <w:b/>
                <w:sz w:val="20"/>
                <w:szCs w:val="20"/>
              </w:rPr>
            </w:pPr>
            <w:r>
              <w:rPr>
                <w:b/>
                <w:sz w:val="20"/>
                <w:szCs w:val="20"/>
              </w:rPr>
              <w:t>PG 3.2.1</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9C1EB2">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4</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9C1EB2">
            <w:pPr>
              <w:rPr>
                <w:b/>
                <w:sz w:val="20"/>
                <w:szCs w:val="20"/>
              </w:rPr>
            </w:pPr>
            <w:r>
              <w:rPr>
                <w:b/>
                <w:sz w:val="20"/>
                <w:szCs w:val="20"/>
              </w:rPr>
              <w:t>PG 3.2.2</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16</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9C1EB2">
            <w:pPr>
              <w:rPr>
                <w:b/>
                <w:sz w:val="20"/>
                <w:szCs w:val="20"/>
              </w:rPr>
            </w:pPr>
            <w:r>
              <w:rPr>
                <w:b/>
                <w:sz w:val="20"/>
                <w:szCs w:val="20"/>
              </w:rPr>
              <w:t>PG 3.2.3</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32</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9C1EB2">
            <w:pPr>
              <w:rPr>
                <w:b/>
                <w:sz w:val="20"/>
                <w:szCs w:val="20"/>
              </w:rPr>
            </w:pPr>
            <w:r>
              <w:rPr>
                <w:b/>
                <w:sz w:val="20"/>
                <w:szCs w:val="20"/>
              </w:rPr>
              <w:t>PG 3.2.4</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28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28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25</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3.2.5</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880</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3.2.6</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40</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3.2.7</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110</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3.2.8</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1D7C2F" w:rsidP="009C1EB2">
            <w:pPr>
              <w:jc w:val="center"/>
              <w:rPr>
                <w:sz w:val="20"/>
                <w:szCs w:val="20"/>
              </w:rPr>
            </w:pPr>
            <w:r>
              <w:rPr>
                <w:sz w:val="20"/>
                <w:szCs w:val="20"/>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1D7C2F" w:rsidP="009C1EB2">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1D7C2F" w:rsidP="009C1EB2">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1D7C2F" w:rsidP="009C1EB2">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1D7C2F" w:rsidP="009C1EB2">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1D7C2F" w:rsidP="009C1EB2">
            <w:pPr>
              <w:jc w:val="center"/>
              <w:rPr>
                <w:sz w:val="20"/>
                <w:szCs w:val="20"/>
              </w:rPr>
            </w:pPr>
            <w:r>
              <w:rPr>
                <w:sz w:val="20"/>
                <w:szCs w:val="20"/>
              </w:rPr>
              <w:t>80</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3.2.9</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790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790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880</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3.2.10</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12</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9C1EB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3.2.11</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36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F85018" w:rsidP="009C1EB2">
            <w:pPr>
              <w:jc w:val="center"/>
              <w:rPr>
                <w:sz w:val="20"/>
                <w:szCs w:val="20"/>
              </w:rPr>
            </w:pPr>
            <w:r>
              <w:rPr>
                <w:sz w:val="20"/>
                <w:szCs w:val="20"/>
              </w:rPr>
              <w:t>40</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9C1EB2">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9C1EB2">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85018" w:rsidRPr="003954E2" w:rsidRDefault="00F85018" w:rsidP="009C1EB2">
            <w:pPr>
              <w:rPr>
                <w:sz w:val="20"/>
                <w:szCs w:val="20"/>
              </w:rPr>
            </w:pPr>
            <w:r>
              <w:rPr>
                <w:sz w:val="20"/>
                <w:szCs w:val="20"/>
              </w:rPr>
              <w:t>Hasandağı Ortaokulu</w:t>
            </w:r>
          </w:p>
        </w:tc>
      </w:tr>
      <w:tr w:rsidR="00F85018"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9C1EB2">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85018" w:rsidRPr="003954E2" w:rsidRDefault="00F85018" w:rsidP="009C1EB2">
            <w:pPr>
              <w:rPr>
                <w:sz w:val="20"/>
                <w:szCs w:val="20"/>
              </w:rPr>
            </w:pPr>
            <w:r>
              <w:rPr>
                <w:sz w:val="20"/>
                <w:szCs w:val="20"/>
              </w:rPr>
              <w:t>Milli Eğitim Bakanlığı, Okul Aile Birliği, Sivil toplum Kuruluşları</w:t>
            </w:r>
          </w:p>
        </w:tc>
      </w:tr>
      <w:tr w:rsidR="00F85018"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9C1EB2">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85018" w:rsidRPr="003954E2" w:rsidRDefault="00F85018" w:rsidP="009C1EB2">
            <w:pPr>
              <w:rPr>
                <w:sz w:val="20"/>
                <w:szCs w:val="20"/>
              </w:rPr>
            </w:pPr>
            <w:r>
              <w:rPr>
                <w:sz w:val="20"/>
                <w:szCs w:val="20"/>
              </w:rPr>
              <w:t>-</w:t>
            </w:r>
          </w:p>
        </w:tc>
      </w:tr>
      <w:tr w:rsidR="00F85018" w:rsidRPr="003954E2" w:rsidTr="009C1EB2">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9C1EB2">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85018" w:rsidRPr="003954E2" w:rsidRDefault="00F85018" w:rsidP="009C1EB2">
            <w:pPr>
              <w:rPr>
                <w:b/>
                <w:sz w:val="20"/>
                <w:szCs w:val="20"/>
              </w:rPr>
            </w:pPr>
            <w:r>
              <w:rPr>
                <w:b/>
                <w:sz w:val="20"/>
                <w:szCs w:val="20"/>
              </w:rPr>
              <w:t>Stratejiler diğer sayfada ayrıntılı belirtilmiştir.</w:t>
            </w:r>
          </w:p>
        </w:tc>
      </w:tr>
      <w:tr w:rsidR="00F85018" w:rsidRPr="003954E2" w:rsidTr="009C1E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9C1EB2">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85018" w:rsidRPr="003954E2" w:rsidRDefault="00F85018" w:rsidP="009C1EB2">
            <w:pPr>
              <w:rPr>
                <w:rFonts w:cs="Calibri"/>
                <w:color w:val="000000"/>
                <w:sz w:val="20"/>
                <w:szCs w:val="20"/>
              </w:rPr>
            </w:pPr>
            <w:r>
              <w:rPr>
                <w:rFonts w:cs="Calibri"/>
                <w:color w:val="000000"/>
                <w:sz w:val="20"/>
                <w:szCs w:val="20"/>
              </w:rPr>
              <w:t>Maliyetler son bölümde belirtilmiştir.</w:t>
            </w:r>
          </w:p>
        </w:tc>
      </w:tr>
    </w:tbl>
    <w:p w:rsidR="00411562" w:rsidRPr="006941EF" w:rsidRDefault="00411562" w:rsidP="00411562">
      <w:pPr>
        <w:pStyle w:val="Balk3"/>
        <w:rPr>
          <w:rStyle w:val="Kpr"/>
          <w:rFonts w:ascii="Calibri" w:hAnsi="Calibri"/>
          <w:sz w:val="22"/>
          <w:szCs w:val="22"/>
        </w:rPr>
      </w:pPr>
      <w:r>
        <w:rPr>
          <w:rStyle w:val="Kpr"/>
          <w:rFonts w:ascii="Calibri" w:hAnsi="Calibri"/>
          <w:sz w:val="22"/>
          <w:szCs w:val="22"/>
        </w:rPr>
        <w:t>PERFORMANS GÖSTERGELERİ 3.2</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4"/>
        <w:gridCol w:w="1166"/>
        <w:gridCol w:w="1134"/>
        <w:gridCol w:w="992"/>
        <w:gridCol w:w="2458"/>
      </w:tblGrid>
      <w:tr w:rsidR="0028629D" w:rsidRPr="00411562" w:rsidTr="00D45939">
        <w:trPr>
          <w:trHeight w:val="315"/>
        </w:trPr>
        <w:tc>
          <w:tcPr>
            <w:tcW w:w="3904" w:type="dxa"/>
            <w:vMerge w:val="restart"/>
            <w:shd w:val="clear" w:color="auto" w:fill="E5B8B7" w:themeFill="accent2" w:themeFillTint="66"/>
            <w:vAlign w:val="center"/>
            <w:hideMark/>
          </w:tcPr>
          <w:p w:rsidR="0028629D" w:rsidRPr="00411562" w:rsidRDefault="0028629D" w:rsidP="00C41390">
            <w:pPr>
              <w:jc w:val="center"/>
              <w:rPr>
                <w:rFonts w:eastAsia="Times New Roman"/>
                <w:b/>
                <w:bCs/>
                <w:color w:val="000000"/>
                <w:sz w:val="18"/>
                <w:szCs w:val="18"/>
              </w:rPr>
            </w:pPr>
            <w:r w:rsidRPr="00411562">
              <w:rPr>
                <w:rFonts w:eastAsia="Times New Roman"/>
                <w:b/>
                <w:color w:val="000000"/>
                <w:sz w:val="18"/>
                <w:szCs w:val="18"/>
              </w:rPr>
              <w:t>PERFORMANS GÖSTERGESİ</w:t>
            </w:r>
          </w:p>
        </w:tc>
        <w:tc>
          <w:tcPr>
            <w:tcW w:w="3292" w:type="dxa"/>
            <w:gridSpan w:val="3"/>
            <w:shd w:val="clear" w:color="auto" w:fill="E5B8B7" w:themeFill="accent2" w:themeFillTint="66"/>
            <w:vAlign w:val="center"/>
            <w:hideMark/>
          </w:tcPr>
          <w:p w:rsidR="0028629D" w:rsidRPr="00411562" w:rsidRDefault="0028629D" w:rsidP="00C41390">
            <w:pPr>
              <w:jc w:val="center"/>
              <w:rPr>
                <w:rFonts w:eastAsia="Times New Roman"/>
                <w:b/>
                <w:bCs/>
                <w:color w:val="000000"/>
                <w:sz w:val="18"/>
                <w:szCs w:val="18"/>
              </w:rPr>
            </w:pPr>
            <w:r w:rsidRPr="00411562">
              <w:rPr>
                <w:rFonts w:eastAsia="Times New Roman"/>
                <w:b/>
                <w:color w:val="000000"/>
                <w:sz w:val="18"/>
                <w:szCs w:val="18"/>
              </w:rPr>
              <w:t>MEVCUT DURUM</w:t>
            </w:r>
          </w:p>
        </w:tc>
        <w:tc>
          <w:tcPr>
            <w:tcW w:w="2458" w:type="dxa"/>
            <w:shd w:val="clear" w:color="auto" w:fill="E5B8B7" w:themeFill="accent2" w:themeFillTint="66"/>
            <w:vAlign w:val="center"/>
            <w:hideMark/>
          </w:tcPr>
          <w:p w:rsidR="0028629D" w:rsidRPr="00411562" w:rsidRDefault="0028629D" w:rsidP="00C41390">
            <w:pPr>
              <w:jc w:val="center"/>
              <w:rPr>
                <w:rFonts w:eastAsia="Times New Roman"/>
                <w:b/>
                <w:bCs/>
                <w:color w:val="000000"/>
                <w:sz w:val="18"/>
                <w:szCs w:val="18"/>
              </w:rPr>
            </w:pPr>
            <w:r w:rsidRPr="00411562">
              <w:rPr>
                <w:rFonts w:eastAsia="Times New Roman"/>
                <w:b/>
                <w:color w:val="000000"/>
                <w:sz w:val="18"/>
                <w:szCs w:val="18"/>
              </w:rPr>
              <w:t>PERFORMANS HEDEFLERİ</w:t>
            </w:r>
          </w:p>
        </w:tc>
      </w:tr>
      <w:tr w:rsidR="0028629D" w:rsidRPr="00411562" w:rsidTr="00D45939">
        <w:trPr>
          <w:trHeight w:val="315"/>
        </w:trPr>
        <w:tc>
          <w:tcPr>
            <w:tcW w:w="3904" w:type="dxa"/>
            <w:vMerge/>
            <w:shd w:val="clear" w:color="auto" w:fill="E5B8B7" w:themeFill="accent2" w:themeFillTint="66"/>
            <w:vAlign w:val="center"/>
            <w:hideMark/>
          </w:tcPr>
          <w:p w:rsidR="0028629D" w:rsidRPr="00411562" w:rsidRDefault="0028629D" w:rsidP="00C41390">
            <w:pPr>
              <w:jc w:val="center"/>
              <w:rPr>
                <w:rFonts w:eastAsia="Times New Roman"/>
                <w:b/>
                <w:bCs/>
                <w:color w:val="FFFFFF"/>
                <w:sz w:val="18"/>
                <w:szCs w:val="18"/>
              </w:rPr>
            </w:pPr>
          </w:p>
        </w:tc>
        <w:tc>
          <w:tcPr>
            <w:tcW w:w="1166" w:type="dxa"/>
            <w:shd w:val="clear" w:color="auto" w:fill="E5B8B7" w:themeFill="accent2" w:themeFillTint="66"/>
            <w:vAlign w:val="center"/>
            <w:hideMark/>
          </w:tcPr>
          <w:p w:rsidR="0028629D" w:rsidRPr="00411562" w:rsidRDefault="00A62815" w:rsidP="00C41390">
            <w:pPr>
              <w:jc w:val="center"/>
              <w:rPr>
                <w:rFonts w:eastAsia="Times New Roman"/>
                <w:b/>
                <w:bCs/>
                <w:color w:val="FFFFFF"/>
                <w:sz w:val="18"/>
                <w:szCs w:val="18"/>
              </w:rPr>
            </w:pPr>
            <w:r>
              <w:rPr>
                <w:rFonts w:eastAsia="Times New Roman"/>
                <w:b/>
                <w:bCs/>
                <w:color w:val="FFFFFF"/>
                <w:sz w:val="18"/>
                <w:szCs w:val="18"/>
              </w:rPr>
              <w:t>20</w:t>
            </w:r>
            <w:r w:rsidR="00AC3EE2">
              <w:rPr>
                <w:rFonts w:eastAsia="Times New Roman"/>
                <w:b/>
                <w:bCs/>
                <w:color w:val="FFFFFF"/>
                <w:sz w:val="18"/>
                <w:szCs w:val="18"/>
              </w:rPr>
              <w:t>21</w:t>
            </w:r>
          </w:p>
        </w:tc>
        <w:tc>
          <w:tcPr>
            <w:tcW w:w="1134" w:type="dxa"/>
            <w:shd w:val="clear" w:color="auto" w:fill="E5B8B7" w:themeFill="accent2" w:themeFillTint="66"/>
            <w:vAlign w:val="center"/>
            <w:hideMark/>
          </w:tcPr>
          <w:p w:rsidR="0028629D" w:rsidRPr="00411562" w:rsidRDefault="00A62815" w:rsidP="00C41390">
            <w:pPr>
              <w:jc w:val="center"/>
              <w:rPr>
                <w:rFonts w:eastAsia="Times New Roman"/>
                <w:b/>
                <w:bCs/>
                <w:color w:val="FFFFFF"/>
                <w:sz w:val="18"/>
                <w:szCs w:val="18"/>
              </w:rPr>
            </w:pPr>
            <w:r>
              <w:rPr>
                <w:rFonts w:eastAsia="Times New Roman"/>
                <w:b/>
                <w:bCs/>
                <w:color w:val="FFFFFF"/>
                <w:sz w:val="18"/>
                <w:szCs w:val="18"/>
              </w:rPr>
              <w:t>20</w:t>
            </w:r>
            <w:r w:rsidR="00AC3EE2">
              <w:rPr>
                <w:rFonts w:eastAsia="Times New Roman"/>
                <w:b/>
                <w:bCs/>
                <w:color w:val="FFFFFF"/>
                <w:sz w:val="18"/>
                <w:szCs w:val="18"/>
              </w:rPr>
              <w:t>22</w:t>
            </w:r>
          </w:p>
        </w:tc>
        <w:tc>
          <w:tcPr>
            <w:tcW w:w="992" w:type="dxa"/>
            <w:shd w:val="clear" w:color="auto" w:fill="E5B8B7" w:themeFill="accent2" w:themeFillTint="66"/>
            <w:vAlign w:val="center"/>
            <w:hideMark/>
          </w:tcPr>
          <w:p w:rsidR="0028629D" w:rsidRPr="00411562" w:rsidRDefault="00A62815" w:rsidP="00C41390">
            <w:pPr>
              <w:jc w:val="center"/>
              <w:rPr>
                <w:rFonts w:eastAsia="Times New Roman"/>
                <w:b/>
                <w:bCs/>
                <w:color w:val="FFFFFF"/>
                <w:sz w:val="18"/>
                <w:szCs w:val="18"/>
              </w:rPr>
            </w:pPr>
            <w:r>
              <w:rPr>
                <w:rFonts w:eastAsia="Times New Roman"/>
                <w:b/>
                <w:bCs/>
                <w:color w:val="FFFFFF"/>
                <w:sz w:val="18"/>
                <w:szCs w:val="18"/>
              </w:rPr>
              <w:t>20</w:t>
            </w:r>
            <w:r w:rsidR="00AC3EE2">
              <w:rPr>
                <w:rFonts w:eastAsia="Times New Roman"/>
                <w:b/>
                <w:bCs/>
                <w:color w:val="FFFFFF"/>
                <w:sz w:val="18"/>
                <w:szCs w:val="18"/>
              </w:rPr>
              <w:t>23</w:t>
            </w:r>
          </w:p>
        </w:tc>
        <w:tc>
          <w:tcPr>
            <w:tcW w:w="2458" w:type="dxa"/>
            <w:shd w:val="clear" w:color="auto" w:fill="E5B8B7" w:themeFill="accent2" w:themeFillTint="66"/>
            <w:vAlign w:val="center"/>
            <w:hideMark/>
          </w:tcPr>
          <w:p w:rsidR="0028629D" w:rsidRPr="00411562" w:rsidRDefault="00A62815" w:rsidP="00C41390">
            <w:pPr>
              <w:jc w:val="center"/>
              <w:rPr>
                <w:rFonts w:eastAsia="Times New Roman"/>
                <w:b/>
                <w:bCs/>
                <w:color w:val="FFFFFF"/>
                <w:sz w:val="18"/>
                <w:szCs w:val="18"/>
              </w:rPr>
            </w:pPr>
            <w:r>
              <w:rPr>
                <w:rFonts w:eastAsia="Times New Roman"/>
                <w:b/>
                <w:bCs/>
                <w:color w:val="FFFFFF"/>
                <w:sz w:val="18"/>
                <w:szCs w:val="18"/>
              </w:rPr>
              <w:t>202</w:t>
            </w:r>
            <w:r w:rsidR="00AC3EE2">
              <w:rPr>
                <w:rFonts w:eastAsia="Times New Roman"/>
                <w:b/>
                <w:bCs/>
                <w:color w:val="FFFFFF"/>
                <w:sz w:val="18"/>
                <w:szCs w:val="18"/>
              </w:rPr>
              <w:t>8</w:t>
            </w:r>
          </w:p>
        </w:tc>
      </w:tr>
      <w:tr w:rsidR="0028629D" w:rsidRPr="00411562" w:rsidTr="00D45939">
        <w:trPr>
          <w:trHeight w:val="480"/>
        </w:trPr>
        <w:tc>
          <w:tcPr>
            <w:tcW w:w="3904" w:type="dxa"/>
            <w:vAlign w:val="center"/>
          </w:tcPr>
          <w:p w:rsidR="0028629D" w:rsidRPr="00411562" w:rsidRDefault="0028629D" w:rsidP="00C41390">
            <w:pPr>
              <w:rPr>
                <w:b/>
                <w:color w:val="000000"/>
                <w:sz w:val="18"/>
                <w:szCs w:val="18"/>
              </w:rPr>
            </w:pPr>
            <w:r w:rsidRPr="00411562">
              <w:rPr>
                <w:rFonts w:eastAsia="Times New Roman"/>
                <w:sz w:val="18"/>
                <w:szCs w:val="18"/>
              </w:rPr>
              <w:t>Anasınıfı şube sayısı</w:t>
            </w:r>
          </w:p>
        </w:tc>
        <w:tc>
          <w:tcPr>
            <w:tcW w:w="1166" w:type="dxa"/>
            <w:vAlign w:val="center"/>
          </w:tcPr>
          <w:p w:rsidR="0028629D" w:rsidRPr="00411562" w:rsidRDefault="00AC3EE2" w:rsidP="00C41390">
            <w:pPr>
              <w:jc w:val="center"/>
              <w:rPr>
                <w:sz w:val="18"/>
                <w:szCs w:val="18"/>
              </w:rPr>
            </w:pPr>
            <w:r>
              <w:rPr>
                <w:sz w:val="18"/>
                <w:szCs w:val="18"/>
              </w:rPr>
              <w:t>3</w:t>
            </w:r>
          </w:p>
        </w:tc>
        <w:tc>
          <w:tcPr>
            <w:tcW w:w="1134" w:type="dxa"/>
            <w:vAlign w:val="center"/>
          </w:tcPr>
          <w:p w:rsidR="0028629D" w:rsidRPr="00411562" w:rsidRDefault="00AC3EE2" w:rsidP="00C41390">
            <w:pPr>
              <w:jc w:val="center"/>
              <w:rPr>
                <w:sz w:val="18"/>
                <w:szCs w:val="18"/>
              </w:rPr>
            </w:pPr>
            <w:r>
              <w:rPr>
                <w:sz w:val="18"/>
                <w:szCs w:val="18"/>
              </w:rPr>
              <w:t>3</w:t>
            </w:r>
          </w:p>
        </w:tc>
        <w:tc>
          <w:tcPr>
            <w:tcW w:w="992" w:type="dxa"/>
            <w:vAlign w:val="center"/>
          </w:tcPr>
          <w:p w:rsidR="0028629D" w:rsidRPr="00411562" w:rsidRDefault="00AC3EE2" w:rsidP="00C41390">
            <w:pPr>
              <w:jc w:val="center"/>
              <w:rPr>
                <w:sz w:val="18"/>
                <w:szCs w:val="18"/>
              </w:rPr>
            </w:pPr>
            <w:r>
              <w:rPr>
                <w:sz w:val="18"/>
                <w:szCs w:val="18"/>
              </w:rPr>
              <w:t>2</w:t>
            </w:r>
          </w:p>
        </w:tc>
        <w:tc>
          <w:tcPr>
            <w:tcW w:w="2458" w:type="dxa"/>
            <w:vAlign w:val="center"/>
          </w:tcPr>
          <w:p w:rsidR="0028629D" w:rsidRPr="00411562" w:rsidRDefault="0028629D" w:rsidP="00C41390">
            <w:pPr>
              <w:jc w:val="center"/>
              <w:rPr>
                <w:sz w:val="18"/>
                <w:szCs w:val="18"/>
              </w:rPr>
            </w:pPr>
            <w:r w:rsidRPr="00411562">
              <w:rPr>
                <w:sz w:val="18"/>
                <w:szCs w:val="18"/>
              </w:rPr>
              <w:t>4</w:t>
            </w:r>
          </w:p>
        </w:tc>
      </w:tr>
      <w:tr w:rsidR="0028629D" w:rsidRPr="00411562" w:rsidTr="00D45939">
        <w:trPr>
          <w:trHeight w:val="480"/>
        </w:trPr>
        <w:tc>
          <w:tcPr>
            <w:tcW w:w="3904" w:type="dxa"/>
            <w:vAlign w:val="center"/>
          </w:tcPr>
          <w:p w:rsidR="0028629D" w:rsidRPr="00411562" w:rsidRDefault="0028629D" w:rsidP="00C41390">
            <w:pPr>
              <w:rPr>
                <w:b/>
                <w:color w:val="000000"/>
                <w:sz w:val="18"/>
                <w:szCs w:val="18"/>
              </w:rPr>
            </w:pPr>
            <w:r w:rsidRPr="00411562">
              <w:rPr>
                <w:rFonts w:eastAsia="Times New Roman"/>
                <w:sz w:val="18"/>
                <w:szCs w:val="18"/>
              </w:rPr>
              <w:t>Anasınıflarında derslik başına düşen öğrenci sayısı</w:t>
            </w:r>
          </w:p>
        </w:tc>
        <w:tc>
          <w:tcPr>
            <w:tcW w:w="1166" w:type="dxa"/>
            <w:vAlign w:val="center"/>
          </w:tcPr>
          <w:p w:rsidR="0028629D" w:rsidRPr="00411562" w:rsidRDefault="00A95228" w:rsidP="00C41390">
            <w:pPr>
              <w:jc w:val="center"/>
              <w:rPr>
                <w:sz w:val="18"/>
                <w:szCs w:val="18"/>
              </w:rPr>
            </w:pPr>
            <w:r>
              <w:rPr>
                <w:sz w:val="18"/>
                <w:szCs w:val="18"/>
              </w:rPr>
              <w:t>17</w:t>
            </w:r>
          </w:p>
        </w:tc>
        <w:tc>
          <w:tcPr>
            <w:tcW w:w="1134" w:type="dxa"/>
            <w:vAlign w:val="center"/>
          </w:tcPr>
          <w:p w:rsidR="0028629D" w:rsidRPr="00411562" w:rsidRDefault="00A65107" w:rsidP="00C41390">
            <w:pPr>
              <w:jc w:val="center"/>
              <w:rPr>
                <w:sz w:val="18"/>
                <w:szCs w:val="18"/>
              </w:rPr>
            </w:pPr>
            <w:r>
              <w:rPr>
                <w:sz w:val="18"/>
                <w:szCs w:val="18"/>
              </w:rPr>
              <w:t>15</w:t>
            </w:r>
          </w:p>
        </w:tc>
        <w:tc>
          <w:tcPr>
            <w:tcW w:w="992" w:type="dxa"/>
            <w:vAlign w:val="center"/>
          </w:tcPr>
          <w:p w:rsidR="0028629D" w:rsidRPr="00411562" w:rsidRDefault="0028629D" w:rsidP="00C41390">
            <w:pPr>
              <w:jc w:val="center"/>
              <w:rPr>
                <w:sz w:val="18"/>
                <w:szCs w:val="18"/>
              </w:rPr>
            </w:pPr>
            <w:r w:rsidRPr="00411562">
              <w:rPr>
                <w:sz w:val="18"/>
                <w:szCs w:val="18"/>
              </w:rPr>
              <w:t>20</w:t>
            </w:r>
          </w:p>
        </w:tc>
        <w:tc>
          <w:tcPr>
            <w:tcW w:w="2458" w:type="dxa"/>
            <w:vAlign w:val="center"/>
          </w:tcPr>
          <w:p w:rsidR="0028629D" w:rsidRPr="00411562" w:rsidRDefault="00A65107" w:rsidP="00C41390">
            <w:pPr>
              <w:jc w:val="center"/>
              <w:rPr>
                <w:sz w:val="18"/>
                <w:szCs w:val="18"/>
              </w:rPr>
            </w:pPr>
            <w:r>
              <w:rPr>
                <w:sz w:val="18"/>
                <w:szCs w:val="18"/>
              </w:rPr>
              <w:t>20</w:t>
            </w:r>
          </w:p>
        </w:tc>
      </w:tr>
      <w:tr w:rsidR="0028629D" w:rsidRPr="00411562" w:rsidTr="00D45939">
        <w:trPr>
          <w:trHeight w:val="480"/>
        </w:trPr>
        <w:tc>
          <w:tcPr>
            <w:tcW w:w="3904" w:type="dxa"/>
            <w:vAlign w:val="center"/>
          </w:tcPr>
          <w:p w:rsidR="0028629D" w:rsidRPr="00411562" w:rsidRDefault="0028629D" w:rsidP="00C41390">
            <w:pPr>
              <w:rPr>
                <w:b/>
                <w:color w:val="000000"/>
                <w:sz w:val="18"/>
                <w:szCs w:val="18"/>
              </w:rPr>
            </w:pPr>
            <w:r w:rsidRPr="00411562">
              <w:rPr>
                <w:rFonts w:eastAsia="Times New Roman"/>
                <w:sz w:val="18"/>
                <w:szCs w:val="18"/>
              </w:rPr>
              <w:t>Ortaokulda derslik sayısı</w:t>
            </w:r>
          </w:p>
        </w:tc>
        <w:tc>
          <w:tcPr>
            <w:tcW w:w="1166" w:type="dxa"/>
          </w:tcPr>
          <w:p w:rsidR="0028629D" w:rsidRPr="00411562" w:rsidRDefault="00A65107" w:rsidP="00C41390">
            <w:pPr>
              <w:jc w:val="center"/>
              <w:rPr>
                <w:sz w:val="18"/>
                <w:szCs w:val="18"/>
              </w:rPr>
            </w:pPr>
            <w:r>
              <w:rPr>
                <w:sz w:val="18"/>
                <w:szCs w:val="18"/>
              </w:rPr>
              <w:t>25</w:t>
            </w:r>
          </w:p>
        </w:tc>
        <w:tc>
          <w:tcPr>
            <w:tcW w:w="1134" w:type="dxa"/>
          </w:tcPr>
          <w:p w:rsidR="0028629D" w:rsidRPr="00411562" w:rsidRDefault="00A65107" w:rsidP="00C41390">
            <w:pPr>
              <w:jc w:val="center"/>
              <w:rPr>
                <w:sz w:val="18"/>
                <w:szCs w:val="18"/>
              </w:rPr>
            </w:pPr>
            <w:r>
              <w:rPr>
                <w:sz w:val="18"/>
                <w:szCs w:val="18"/>
              </w:rPr>
              <w:t>26</w:t>
            </w:r>
          </w:p>
        </w:tc>
        <w:tc>
          <w:tcPr>
            <w:tcW w:w="992" w:type="dxa"/>
            <w:vAlign w:val="center"/>
          </w:tcPr>
          <w:p w:rsidR="0028629D" w:rsidRPr="00411562" w:rsidRDefault="00A65107" w:rsidP="00C41390">
            <w:pPr>
              <w:jc w:val="center"/>
              <w:rPr>
                <w:sz w:val="18"/>
                <w:szCs w:val="18"/>
              </w:rPr>
            </w:pPr>
            <w:r>
              <w:rPr>
                <w:sz w:val="18"/>
                <w:szCs w:val="18"/>
              </w:rPr>
              <w:t>30</w:t>
            </w:r>
          </w:p>
        </w:tc>
        <w:tc>
          <w:tcPr>
            <w:tcW w:w="2458" w:type="dxa"/>
            <w:vAlign w:val="center"/>
          </w:tcPr>
          <w:p w:rsidR="0028629D" w:rsidRPr="00411562" w:rsidRDefault="00A65107" w:rsidP="00C41390">
            <w:pPr>
              <w:jc w:val="center"/>
              <w:rPr>
                <w:sz w:val="18"/>
                <w:szCs w:val="18"/>
              </w:rPr>
            </w:pPr>
            <w:r>
              <w:rPr>
                <w:sz w:val="18"/>
                <w:szCs w:val="18"/>
              </w:rPr>
              <w:t>32</w:t>
            </w:r>
          </w:p>
        </w:tc>
      </w:tr>
      <w:tr w:rsidR="0028629D" w:rsidRPr="00411562" w:rsidTr="00D45939">
        <w:trPr>
          <w:trHeight w:val="480"/>
        </w:trPr>
        <w:tc>
          <w:tcPr>
            <w:tcW w:w="3904" w:type="dxa"/>
            <w:vAlign w:val="center"/>
          </w:tcPr>
          <w:p w:rsidR="0028629D" w:rsidRPr="00411562" w:rsidRDefault="0028629D" w:rsidP="00C41390">
            <w:pPr>
              <w:rPr>
                <w:b/>
                <w:color w:val="000000"/>
                <w:sz w:val="18"/>
                <w:szCs w:val="18"/>
              </w:rPr>
            </w:pPr>
            <w:r w:rsidRPr="00411562">
              <w:rPr>
                <w:rFonts w:eastAsia="Times New Roman"/>
                <w:sz w:val="18"/>
                <w:szCs w:val="18"/>
              </w:rPr>
              <w:t>Ortaokulda derslik başına düşen öğrenci sayısı</w:t>
            </w:r>
          </w:p>
        </w:tc>
        <w:tc>
          <w:tcPr>
            <w:tcW w:w="1166" w:type="dxa"/>
          </w:tcPr>
          <w:p w:rsidR="0028629D" w:rsidRPr="00411562" w:rsidRDefault="00A65107" w:rsidP="00C41390">
            <w:pPr>
              <w:jc w:val="center"/>
              <w:rPr>
                <w:sz w:val="18"/>
                <w:szCs w:val="18"/>
              </w:rPr>
            </w:pPr>
            <w:r>
              <w:rPr>
                <w:sz w:val="18"/>
                <w:szCs w:val="18"/>
              </w:rPr>
              <w:t>26</w:t>
            </w:r>
          </w:p>
        </w:tc>
        <w:tc>
          <w:tcPr>
            <w:tcW w:w="1134" w:type="dxa"/>
          </w:tcPr>
          <w:p w:rsidR="0028629D" w:rsidRPr="00411562" w:rsidRDefault="00A65107" w:rsidP="00C41390">
            <w:pPr>
              <w:jc w:val="center"/>
              <w:rPr>
                <w:sz w:val="18"/>
                <w:szCs w:val="18"/>
              </w:rPr>
            </w:pPr>
            <w:r>
              <w:rPr>
                <w:sz w:val="18"/>
                <w:szCs w:val="18"/>
              </w:rPr>
              <w:t>29</w:t>
            </w:r>
          </w:p>
        </w:tc>
        <w:tc>
          <w:tcPr>
            <w:tcW w:w="992" w:type="dxa"/>
            <w:vAlign w:val="center"/>
          </w:tcPr>
          <w:p w:rsidR="0028629D" w:rsidRPr="00411562" w:rsidRDefault="00A65107" w:rsidP="00C41390">
            <w:pPr>
              <w:jc w:val="center"/>
              <w:rPr>
                <w:sz w:val="18"/>
                <w:szCs w:val="18"/>
              </w:rPr>
            </w:pPr>
            <w:r>
              <w:rPr>
                <w:sz w:val="18"/>
                <w:szCs w:val="18"/>
              </w:rPr>
              <w:t>30</w:t>
            </w:r>
          </w:p>
        </w:tc>
        <w:tc>
          <w:tcPr>
            <w:tcW w:w="2458" w:type="dxa"/>
            <w:vAlign w:val="center"/>
          </w:tcPr>
          <w:p w:rsidR="0028629D" w:rsidRPr="00411562" w:rsidRDefault="00A65107" w:rsidP="00C41390">
            <w:pPr>
              <w:jc w:val="center"/>
              <w:rPr>
                <w:sz w:val="18"/>
                <w:szCs w:val="18"/>
              </w:rPr>
            </w:pPr>
            <w:r>
              <w:rPr>
                <w:sz w:val="18"/>
                <w:szCs w:val="18"/>
              </w:rPr>
              <w:t>33</w:t>
            </w:r>
          </w:p>
        </w:tc>
      </w:tr>
      <w:tr w:rsidR="0028629D" w:rsidRPr="00411562" w:rsidTr="00D45939">
        <w:trPr>
          <w:trHeight w:val="480"/>
        </w:trPr>
        <w:tc>
          <w:tcPr>
            <w:tcW w:w="3904" w:type="dxa"/>
            <w:vAlign w:val="center"/>
          </w:tcPr>
          <w:p w:rsidR="0028629D" w:rsidRPr="00411562" w:rsidRDefault="0028629D" w:rsidP="00C41390">
            <w:pPr>
              <w:rPr>
                <w:rFonts w:eastAsia="Times New Roman"/>
                <w:sz w:val="18"/>
                <w:szCs w:val="18"/>
              </w:rPr>
            </w:pPr>
            <w:r w:rsidRPr="00411562">
              <w:rPr>
                <w:rFonts w:eastAsia="Times New Roman"/>
                <w:sz w:val="18"/>
                <w:szCs w:val="18"/>
              </w:rPr>
              <w:t>Okul Kantininden yararlanan öğrenci sayısı</w:t>
            </w:r>
          </w:p>
        </w:tc>
        <w:tc>
          <w:tcPr>
            <w:tcW w:w="1166" w:type="dxa"/>
          </w:tcPr>
          <w:p w:rsidR="0028629D" w:rsidRPr="00411562" w:rsidRDefault="00AC3EE2" w:rsidP="00C41390">
            <w:pPr>
              <w:jc w:val="center"/>
              <w:rPr>
                <w:sz w:val="18"/>
                <w:szCs w:val="18"/>
              </w:rPr>
            </w:pPr>
            <w:r>
              <w:rPr>
                <w:sz w:val="18"/>
                <w:szCs w:val="18"/>
              </w:rPr>
              <w:t>700</w:t>
            </w:r>
          </w:p>
        </w:tc>
        <w:tc>
          <w:tcPr>
            <w:tcW w:w="1134" w:type="dxa"/>
          </w:tcPr>
          <w:p w:rsidR="0028629D" w:rsidRPr="00411562" w:rsidRDefault="00AC3EE2" w:rsidP="00C41390">
            <w:pPr>
              <w:jc w:val="center"/>
              <w:rPr>
                <w:sz w:val="18"/>
                <w:szCs w:val="18"/>
              </w:rPr>
            </w:pPr>
            <w:r>
              <w:rPr>
                <w:sz w:val="18"/>
                <w:szCs w:val="18"/>
              </w:rPr>
              <w:t>750</w:t>
            </w:r>
          </w:p>
        </w:tc>
        <w:tc>
          <w:tcPr>
            <w:tcW w:w="992" w:type="dxa"/>
            <w:vAlign w:val="center"/>
          </w:tcPr>
          <w:p w:rsidR="0028629D" w:rsidRPr="00411562" w:rsidRDefault="00AC3EE2" w:rsidP="00C41390">
            <w:pPr>
              <w:jc w:val="center"/>
              <w:rPr>
                <w:sz w:val="18"/>
                <w:szCs w:val="18"/>
              </w:rPr>
            </w:pPr>
            <w:r>
              <w:rPr>
                <w:sz w:val="18"/>
                <w:szCs w:val="18"/>
              </w:rPr>
              <w:t>800</w:t>
            </w:r>
          </w:p>
        </w:tc>
        <w:tc>
          <w:tcPr>
            <w:tcW w:w="2458" w:type="dxa"/>
            <w:vAlign w:val="center"/>
          </w:tcPr>
          <w:p w:rsidR="0028629D" w:rsidRPr="00411562" w:rsidRDefault="00AC3EE2" w:rsidP="00C41390">
            <w:pPr>
              <w:jc w:val="center"/>
              <w:rPr>
                <w:sz w:val="18"/>
                <w:szCs w:val="18"/>
              </w:rPr>
            </w:pPr>
            <w:r>
              <w:rPr>
                <w:sz w:val="18"/>
                <w:szCs w:val="18"/>
              </w:rPr>
              <w:t>900</w:t>
            </w:r>
          </w:p>
        </w:tc>
      </w:tr>
      <w:tr w:rsidR="0028629D" w:rsidRPr="00411562" w:rsidTr="00D45939">
        <w:trPr>
          <w:trHeight w:val="480"/>
        </w:trPr>
        <w:tc>
          <w:tcPr>
            <w:tcW w:w="3904" w:type="dxa"/>
            <w:vAlign w:val="center"/>
          </w:tcPr>
          <w:p w:rsidR="0028629D" w:rsidRPr="00411562" w:rsidRDefault="0028629D" w:rsidP="00C41390">
            <w:pPr>
              <w:rPr>
                <w:rFonts w:eastAsia="Times New Roman"/>
                <w:sz w:val="18"/>
                <w:szCs w:val="18"/>
              </w:rPr>
            </w:pPr>
            <w:r w:rsidRPr="00411562">
              <w:rPr>
                <w:rFonts w:eastAsia="Times New Roman"/>
                <w:sz w:val="18"/>
                <w:szCs w:val="18"/>
              </w:rPr>
              <w:t>Okul Kantin kapasitesi</w:t>
            </w:r>
          </w:p>
        </w:tc>
        <w:tc>
          <w:tcPr>
            <w:tcW w:w="1166" w:type="dxa"/>
          </w:tcPr>
          <w:p w:rsidR="0028629D" w:rsidRPr="00411562" w:rsidRDefault="00654ECA" w:rsidP="00C41390">
            <w:pPr>
              <w:jc w:val="center"/>
              <w:rPr>
                <w:sz w:val="18"/>
                <w:szCs w:val="18"/>
              </w:rPr>
            </w:pPr>
            <w:r>
              <w:rPr>
                <w:sz w:val="18"/>
                <w:szCs w:val="18"/>
              </w:rPr>
              <w:t>30</w:t>
            </w:r>
          </w:p>
        </w:tc>
        <w:tc>
          <w:tcPr>
            <w:tcW w:w="1134" w:type="dxa"/>
          </w:tcPr>
          <w:p w:rsidR="0028629D" w:rsidRPr="00411562" w:rsidRDefault="00654ECA" w:rsidP="00C41390">
            <w:pPr>
              <w:jc w:val="center"/>
              <w:rPr>
                <w:sz w:val="18"/>
                <w:szCs w:val="18"/>
              </w:rPr>
            </w:pPr>
            <w:r>
              <w:rPr>
                <w:sz w:val="18"/>
                <w:szCs w:val="18"/>
              </w:rPr>
              <w:t>30</w:t>
            </w:r>
          </w:p>
        </w:tc>
        <w:tc>
          <w:tcPr>
            <w:tcW w:w="992" w:type="dxa"/>
            <w:vAlign w:val="center"/>
          </w:tcPr>
          <w:p w:rsidR="0028629D" w:rsidRPr="00411562" w:rsidRDefault="00654ECA" w:rsidP="00C41390">
            <w:pPr>
              <w:jc w:val="center"/>
              <w:rPr>
                <w:sz w:val="18"/>
                <w:szCs w:val="18"/>
              </w:rPr>
            </w:pPr>
            <w:r>
              <w:rPr>
                <w:sz w:val="18"/>
                <w:szCs w:val="18"/>
              </w:rPr>
              <w:t>30</w:t>
            </w:r>
          </w:p>
        </w:tc>
        <w:tc>
          <w:tcPr>
            <w:tcW w:w="2458" w:type="dxa"/>
            <w:vAlign w:val="center"/>
          </w:tcPr>
          <w:p w:rsidR="0028629D" w:rsidRPr="00411562" w:rsidRDefault="0028629D" w:rsidP="00C41390">
            <w:pPr>
              <w:jc w:val="center"/>
              <w:rPr>
                <w:sz w:val="18"/>
                <w:szCs w:val="18"/>
              </w:rPr>
            </w:pPr>
            <w:r w:rsidRPr="00411562">
              <w:rPr>
                <w:sz w:val="18"/>
                <w:szCs w:val="18"/>
              </w:rPr>
              <w:t>50</w:t>
            </w:r>
          </w:p>
        </w:tc>
      </w:tr>
      <w:tr w:rsidR="0028629D" w:rsidRPr="00411562" w:rsidTr="00D45939">
        <w:trPr>
          <w:trHeight w:val="480"/>
        </w:trPr>
        <w:tc>
          <w:tcPr>
            <w:tcW w:w="3904" w:type="dxa"/>
            <w:vAlign w:val="center"/>
          </w:tcPr>
          <w:p w:rsidR="0028629D" w:rsidRPr="00411562" w:rsidRDefault="0028629D" w:rsidP="00C41390">
            <w:pPr>
              <w:rPr>
                <w:b/>
                <w:color w:val="000000"/>
                <w:sz w:val="18"/>
                <w:szCs w:val="18"/>
              </w:rPr>
            </w:pPr>
            <w:r w:rsidRPr="00411562">
              <w:rPr>
                <w:color w:val="000000"/>
                <w:sz w:val="18"/>
                <w:szCs w:val="18"/>
              </w:rPr>
              <w:t xml:space="preserve">Çok amaçlı salonundan faydalanan öğrenci oranı </w:t>
            </w:r>
          </w:p>
        </w:tc>
        <w:tc>
          <w:tcPr>
            <w:tcW w:w="1166" w:type="dxa"/>
          </w:tcPr>
          <w:p w:rsidR="0028629D" w:rsidRPr="00411562" w:rsidRDefault="00654ECA" w:rsidP="00C41390">
            <w:pPr>
              <w:jc w:val="center"/>
              <w:rPr>
                <w:sz w:val="18"/>
                <w:szCs w:val="18"/>
              </w:rPr>
            </w:pPr>
            <w:r>
              <w:rPr>
                <w:sz w:val="18"/>
                <w:szCs w:val="18"/>
              </w:rPr>
              <w:t>80</w:t>
            </w:r>
          </w:p>
        </w:tc>
        <w:tc>
          <w:tcPr>
            <w:tcW w:w="1134" w:type="dxa"/>
          </w:tcPr>
          <w:p w:rsidR="0028629D" w:rsidRPr="00411562" w:rsidRDefault="00654ECA" w:rsidP="00C41390">
            <w:pPr>
              <w:jc w:val="center"/>
              <w:rPr>
                <w:sz w:val="18"/>
                <w:szCs w:val="18"/>
              </w:rPr>
            </w:pPr>
            <w:r>
              <w:rPr>
                <w:sz w:val="18"/>
                <w:szCs w:val="18"/>
              </w:rPr>
              <w:t>82</w:t>
            </w:r>
          </w:p>
        </w:tc>
        <w:tc>
          <w:tcPr>
            <w:tcW w:w="992" w:type="dxa"/>
            <w:vAlign w:val="center"/>
          </w:tcPr>
          <w:p w:rsidR="0028629D" w:rsidRPr="00411562" w:rsidRDefault="0028629D" w:rsidP="00C41390">
            <w:pPr>
              <w:jc w:val="center"/>
              <w:rPr>
                <w:sz w:val="18"/>
                <w:szCs w:val="18"/>
              </w:rPr>
            </w:pPr>
            <w:r w:rsidRPr="00411562">
              <w:rPr>
                <w:sz w:val="18"/>
                <w:szCs w:val="18"/>
              </w:rPr>
              <w:t>85</w:t>
            </w:r>
          </w:p>
        </w:tc>
        <w:tc>
          <w:tcPr>
            <w:tcW w:w="2458" w:type="dxa"/>
            <w:vAlign w:val="center"/>
          </w:tcPr>
          <w:p w:rsidR="0028629D" w:rsidRPr="00411562" w:rsidRDefault="0028629D" w:rsidP="00C41390">
            <w:pPr>
              <w:jc w:val="center"/>
              <w:rPr>
                <w:sz w:val="18"/>
                <w:szCs w:val="18"/>
              </w:rPr>
            </w:pPr>
            <w:r w:rsidRPr="00411562">
              <w:rPr>
                <w:sz w:val="18"/>
                <w:szCs w:val="18"/>
              </w:rPr>
              <w:t>100</w:t>
            </w:r>
          </w:p>
        </w:tc>
      </w:tr>
      <w:tr w:rsidR="0028629D" w:rsidRPr="00411562" w:rsidTr="00D45939">
        <w:trPr>
          <w:trHeight w:val="480"/>
        </w:trPr>
        <w:tc>
          <w:tcPr>
            <w:tcW w:w="3904" w:type="dxa"/>
            <w:vAlign w:val="center"/>
          </w:tcPr>
          <w:p w:rsidR="0028629D" w:rsidRPr="00411562" w:rsidRDefault="008E47DF" w:rsidP="00C41390">
            <w:pPr>
              <w:rPr>
                <w:b/>
                <w:color w:val="000000"/>
                <w:sz w:val="18"/>
                <w:szCs w:val="18"/>
              </w:rPr>
            </w:pPr>
            <w:r>
              <w:rPr>
                <w:color w:val="000000"/>
                <w:sz w:val="18"/>
                <w:szCs w:val="18"/>
              </w:rPr>
              <w:t>Z-</w:t>
            </w:r>
            <w:r w:rsidR="0028629D" w:rsidRPr="00411562">
              <w:rPr>
                <w:color w:val="000000"/>
                <w:sz w:val="18"/>
                <w:szCs w:val="18"/>
              </w:rPr>
              <w:t>Kütüphanedeki kitap sayısı</w:t>
            </w:r>
          </w:p>
        </w:tc>
        <w:tc>
          <w:tcPr>
            <w:tcW w:w="1166" w:type="dxa"/>
          </w:tcPr>
          <w:p w:rsidR="0028629D" w:rsidRPr="00411562" w:rsidRDefault="00A65107" w:rsidP="00C41390">
            <w:pPr>
              <w:jc w:val="center"/>
              <w:rPr>
                <w:sz w:val="18"/>
                <w:szCs w:val="18"/>
              </w:rPr>
            </w:pPr>
            <w:r>
              <w:rPr>
                <w:sz w:val="18"/>
                <w:szCs w:val="18"/>
              </w:rPr>
              <w:t>10</w:t>
            </w:r>
            <w:r w:rsidR="00DD6463">
              <w:rPr>
                <w:sz w:val="18"/>
                <w:szCs w:val="18"/>
              </w:rPr>
              <w:t>00</w:t>
            </w:r>
          </w:p>
        </w:tc>
        <w:tc>
          <w:tcPr>
            <w:tcW w:w="1134" w:type="dxa"/>
          </w:tcPr>
          <w:p w:rsidR="0028629D" w:rsidRPr="00411562" w:rsidRDefault="00A65107" w:rsidP="00C41390">
            <w:pPr>
              <w:jc w:val="center"/>
              <w:rPr>
                <w:sz w:val="18"/>
                <w:szCs w:val="18"/>
              </w:rPr>
            </w:pPr>
            <w:r>
              <w:rPr>
                <w:sz w:val="18"/>
                <w:szCs w:val="18"/>
              </w:rPr>
              <w:t>10</w:t>
            </w:r>
            <w:r w:rsidR="00DD6463">
              <w:rPr>
                <w:sz w:val="18"/>
                <w:szCs w:val="18"/>
              </w:rPr>
              <w:t>00</w:t>
            </w:r>
          </w:p>
        </w:tc>
        <w:tc>
          <w:tcPr>
            <w:tcW w:w="992" w:type="dxa"/>
            <w:vAlign w:val="center"/>
          </w:tcPr>
          <w:p w:rsidR="0028629D" w:rsidRPr="00411562" w:rsidRDefault="00A65107" w:rsidP="00C41390">
            <w:pPr>
              <w:jc w:val="center"/>
              <w:rPr>
                <w:sz w:val="18"/>
                <w:szCs w:val="18"/>
              </w:rPr>
            </w:pPr>
            <w:r>
              <w:rPr>
                <w:sz w:val="18"/>
                <w:szCs w:val="18"/>
              </w:rPr>
              <w:t>12</w:t>
            </w:r>
            <w:r w:rsidR="00DD6463">
              <w:rPr>
                <w:sz w:val="18"/>
                <w:szCs w:val="18"/>
              </w:rPr>
              <w:t>00</w:t>
            </w:r>
          </w:p>
        </w:tc>
        <w:tc>
          <w:tcPr>
            <w:tcW w:w="2458" w:type="dxa"/>
            <w:vAlign w:val="center"/>
          </w:tcPr>
          <w:p w:rsidR="0028629D" w:rsidRPr="00411562" w:rsidRDefault="00A65107" w:rsidP="00C41390">
            <w:pPr>
              <w:jc w:val="center"/>
              <w:rPr>
                <w:sz w:val="18"/>
                <w:szCs w:val="18"/>
              </w:rPr>
            </w:pPr>
            <w:r>
              <w:rPr>
                <w:sz w:val="18"/>
                <w:szCs w:val="18"/>
              </w:rPr>
              <w:t>2</w:t>
            </w:r>
            <w:r w:rsidR="00DD6463">
              <w:rPr>
                <w:sz w:val="18"/>
                <w:szCs w:val="18"/>
              </w:rPr>
              <w:t>000</w:t>
            </w:r>
          </w:p>
        </w:tc>
      </w:tr>
      <w:tr w:rsidR="0028629D" w:rsidRPr="00411562" w:rsidTr="00D45939">
        <w:trPr>
          <w:trHeight w:val="480"/>
        </w:trPr>
        <w:tc>
          <w:tcPr>
            <w:tcW w:w="3904" w:type="dxa"/>
            <w:vAlign w:val="center"/>
          </w:tcPr>
          <w:p w:rsidR="0028629D" w:rsidRPr="00411562" w:rsidRDefault="008E47DF" w:rsidP="00C41390">
            <w:pPr>
              <w:rPr>
                <w:color w:val="000000"/>
                <w:sz w:val="18"/>
                <w:szCs w:val="18"/>
              </w:rPr>
            </w:pPr>
            <w:r>
              <w:rPr>
                <w:color w:val="000000"/>
                <w:sz w:val="18"/>
                <w:szCs w:val="18"/>
              </w:rPr>
              <w:t>Z-</w:t>
            </w:r>
            <w:r w:rsidR="0028629D" w:rsidRPr="00411562">
              <w:rPr>
                <w:color w:val="000000"/>
                <w:sz w:val="18"/>
                <w:szCs w:val="18"/>
              </w:rPr>
              <w:t>Kütüphaneden faydalanan öğrenci oranı</w:t>
            </w:r>
          </w:p>
        </w:tc>
        <w:tc>
          <w:tcPr>
            <w:tcW w:w="1166" w:type="dxa"/>
          </w:tcPr>
          <w:p w:rsidR="0028629D" w:rsidRPr="00411562" w:rsidRDefault="00A65107" w:rsidP="00C41390">
            <w:pPr>
              <w:jc w:val="center"/>
              <w:rPr>
                <w:sz w:val="18"/>
                <w:szCs w:val="18"/>
              </w:rPr>
            </w:pPr>
            <w:r>
              <w:rPr>
                <w:sz w:val="18"/>
                <w:szCs w:val="18"/>
              </w:rPr>
              <w:t>670</w:t>
            </w:r>
          </w:p>
        </w:tc>
        <w:tc>
          <w:tcPr>
            <w:tcW w:w="1134" w:type="dxa"/>
          </w:tcPr>
          <w:p w:rsidR="0028629D" w:rsidRPr="00411562" w:rsidRDefault="00A65107" w:rsidP="00C41390">
            <w:pPr>
              <w:jc w:val="center"/>
              <w:rPr>
                <w:sz w:val="18"/>
                <w:szCs w:val="18"/>
              </w:rPr>
            </w:pPr>
            <w:r>
              <w:rPr>
                <w:sz w:val="18"/>
                <w:szCs w:val="18"/>
              </w:rPr>
              <w:t>760</w:t>
            </w:r>
          </w:p>
        </w:tc>
        <w:tc>
          <w:tcPr>
            <w:tcW w:w="992" w:type="dxa"/>
            <w:vAlign w:val="center"/>
          </w:tcPr>
          <w:p w:rsidR="0028629D" w:rsidRPr="00411562" w:rsidRDefault="00A65107" w:rsidP="00C41390">
            <w:pPr>
              <w:jc w:val="center"/>
              <w:rPr>
                <w:sz w:val="18"/>
                <w:szCs w:val="18"/>
              </w:rPr>
            </w:pPr>
            <w:r>
              <w:rPr>
                <w:sz w:val="18"/>
                <w:szCs w:val="18"/>
              </w:rPr>
              <w:t>790</w:t>
            </w:r>
          </w:p>
        </w:tc>
        <w:tc>
          <w:tcPr>
            <w:tcW w:w="2458" w:type="dxa"/>
            <w:vAlign w:val="center"/>
          </w:tcPr>
          <w:p w:rsidR="0028629D" w:rsidRPr="00411562" w:rsidRDefault="0028629D" w:rsidP="00C41390">
            <w:pPr>
              <w:jc w:val="center"/>
              <w:rPr>
                <w:sz w:val="18"/>
                <w:szCs w:val="18"/>
              </w:rPr>
            </w:pPr>
            <w:r w:rsidRPr="00411562">
              <w:rPr>
                <w:sz w:val="18"/>
                <w:szCs w:val="18"/>
              </w:rPr>
              <w:t>100</w:t>
            </w:r>
            <w:r w:rsidR="00A65107">
              <w:rPr>
                <w:sz w:val="18"/>
                <w:szCs w:val="18"/>
              </w:rPr>
              <w:t>0</w:t>
            </w:r>
          </w:p>
        </w:tc>
      </w:tr>
      <w:tr w:rsidR="0028629D" w:rsidRPr="00411562" w:rsidTr="00D45939">
        <w:trPr>
          <w:trHeight w:val="480"/>
        </w:trPr>
        <w:tc>
          <w:tcPr>
            <w:tcW w:w="3904" w:type="dxa"/>
            <w:vAlign w:val="center"/>
          </w:tcPr>
          <w:p w:rsidR="0028629D" w:rsidRPr="00411562" w:rsidRDefault="0028629D" w:rsidP="00C41390">
            <w:pPr>
              <w:rPr>
                <w:color w:val="000000"/>
                <w:sz w:val="18"/>
                <w:szCs w:val="18"/>
              </w:rPr>
            </w:pPr>
            <w:r w:rsidRPr="00411562">
              <w:rPr>
                <w:rFonts w:eastAsia="Times New Roman"/>
                <w:sz w:val="18"/>
                <w:szCs w:val="18"/>
              </w:rPr>
              <w:t>Yazıcı sayısı</w:t>
            </w:r>
          </w:p>
        </w:tc>
        <w:tc>
          <w:tcPr>
            <w:tcW w:w="1166" w:type="dxa"/>
          </w:tcPr>
          <w:p w:rsidR="0028629D" w:rsidRPr="00411562" w:rsidRDefault="00654ECA" w:rsidP="00C41390">
            <w:pPr>
              <w:jc w:val="center"/>
              <w:rPr>
                <w:sz w:val="18"/>
                <w:szCs w:val="18"/>
              </w:rPr>
            </w:pPr>
            <w:r>
              <w:rPr>
                <w:sz w:val="18"/>
                <w:szCs w:val="18"/>
              </w:rPr>
              <w:t>10</w:t>
            </w:r>
          </w:p>
        </w:tc>
        <w:tc>
          <w:tcPr>
            <w:tcW w:w="1134" w:type="dxa"/>
          </w:tcPr>
          <w:p w:rsidR="0028629D" w:rsidRPr="00411562" w:rsidRDefault="00654ECA" w:rsidP="00C41390">
            <w:pPr>
              <w:jc w:val="center"/>
              <w:rPr>
                <w:sz w:val="18"/>
                <w:szCs w:val="18"/>
              </w:rPr>
            </w:pPr>
            <w:r>
              <w:rPr>
                <w:sz w:val="18"/>
                <w:szCs w:val="18"/>
              </w:rPr>
              <w:t>10</w:t>
            </w:r>
          </w:p>
        </w:tc>
        <w:tc>
          <w:tcPr>
            <w:tcW w:w="992" w:type="dxa"/>
            <w:vAlign w:val="center"/>
          </w:tcPr>
          <w:p w:rsidR="0028629D" w:rsidRPr="00411562" w:rsidRDefault="00654ECA" w:rsidP="00C41390">
            <w:pPr>
              <w:jc w:val="center"/>
              <w:rPr>
                <w:sz w:val="18"/>
                <w:szCs w:val="18"/>
              </w:rPr>
            </w:pPr>
            <w:r>
              <w:rPr>
                <w:sz w:val="18"/>
                <w:szCs w:val="18"/>
              </w:rPr>
              <w:t>10</w:t>
            </w:r>
          </w:p>
        </w:tc>
        <w:tc>
          <w:tcPr>
            <w:tcW w:w="2458" w:type="dxa"/>
            <w:vAlign w:val="center"/>
          </w:tcPr>
          <w:p w:rsidR="0028629D" w:rsidRPr="00411562" w:rsidRDefault="0028629D" w:rsidP="00C41390">
            <w:pPr>
              <w:jc w:val="center"/>
              <w:rPr>
                <w:sz w:val="18"/>
                <w:szCs w:val="18"/>
              </w:rPr>
            </w:pPr>
            <w:r w:rsidRPr="00411562">
              <w:rPr>
                <w:sz w:val="18"/>
                <w:szCs w:val="18"/>
              </w:rPr>
              <w:t>10</w:t>
            </w:r>
          </w:p>
        </w:tc>
      </w:tr>
      <w:tr w:rsidR="0028629D" w:rsidRPr="00411562" w:rsidTr="00D45939">
        <w:trPr>
          <w:trHeight w:val="480"/>
        </w:trPr>
        <w:tc>
          <w:tcPr>
            <w:tcW w:w="3904" w:type="dxa"/>
            <w:vAlign w:val="center"/>
          </w:tcPr>
          <w:p w:rsidR="0028629D" w:rsidRPr="00411562" w:rsidRDefault="0028629D" w:rsidP="00C41390">
            <w:pPr>
              <w:rPr>
                <w:rFonts w:eastAsia="Times New Roman"/>
                <w:sz w:val="18"/>
                <w:szCs w:val="18"/>
              </w:rPr>
            </w:pPr>
            <w:r w:rsidRPr="00411562">
              <w:rPr>
                <w:rFonts w:eastAsia="Times New Roman"/>
                <w:sz w:val="18"/>
                <w:szCs w:val="18"/>
              </w:rPr>
              <w:t>Bilgisayar sayısı</w:t>
            </w:r>
          </w:p>
        </w:tc>
        <w:tc>
          <w:tcPr>
            <w:tcW w:w="1166" w:type="dxa"/>
          </w:tcPr>
          <w:p w:rsidR="0028629D" w:rsidRPr="00411562" w:rsidRDefault="00654ECA" w:rsidP="00C41390">
            <w:pPr>
              <w:jc w:val="center"/>
              <w:rPr>
                <w:sz w:val="18"/>
                <w:szCs w:val="18"/>
              </w:rPr>
            </w:pPr>
            <w:r>
              <w:rPr>
                <w:sz w:val="18"/>
                <w:szCs w:val="18"/>
              </w:rPr>
              <w:t>30</w:t>
            </w:r>
          </w:p>
        </w:tc>
        <w:tc>
          <w:tcPr>
            <w:tcW w:w="1134" w:type="dxa"/>
          </w:tcPr>
          <w:p w:rsidR="0028629D" w:rsidRPr="00411562" w:rsidRDefault="00654ECA" w:rsidP="00C41390">
            <w:pPr>
              <w:jc w:val="center"/>
              <w:rPr>
                <w:sz w:val="18"/>
                <w:szCs w:val="18"/>
              </w:rPr>
            </w:pPr>
            <w:r>
              <w:rPr>
                <w:sz w:val="18"/>
                <w:szCs w:val="18"/>
              </w:rPr>
              <w:t>30</w:t>
            </w:r>
          </w:p>
        </w:tc>
        <w:tc>
          <w:tcPr>
            <w:tcW w:w="992" w:type="dxa"/>
            <w:vAlign w:val="center"/>
          </w:tcPr>
          <w:p w:rsidR="0028629D" w:rsidRPr="00411562" w:rsidRDefault="00654ECA" w:rsidP="00C41390">
            <w:pPr>
              <w:jc w:val="center"/>
              <w:rPr>
                <w:sz w:val="18"/>
                <w:szCs w:val="18"/>
              </w:rPr>
            </w:pPr>
            <w:r>
              <w:rPr>
                <w:sz w:val="18"/>
                <w:szCs w:val="18"/>
              </w:rPr>
              <w:t>30</w:t>
            </w:r>
          </w:p>
        </w:tc>
        <w:tc>
          <w:tcPr>
            <w:tcW w:w="2458" w:type="dxa"/>
            <w:vAlign w:val="center"/>
          </w:tcPr>
          <w:p w:rsidR="0028629D" w:rsidRPr="00411562" w:rsidRDefault="00654ECA" w:rsidP="00C41390">
            <w:pPr>
              <w:jc w:val="center"/>
              <w:rPr>
                <w:sz w:val="18"/>
                <w:szCs w:val="18"/>
              </w:rPr>
            </w:pPr>
            <w:r>
              <w:rPr>
                <w:sz w:val="18"/>
                <w:szCs w:val="18"/>
              </w:rPr>
              <w:t>30</w:t>
            </w:r>
          </w:p>
        </w:tc>
      </w:tr>
    </w:tbl>
    <w:p w:rsidR="00826671" w:rsidRPr="00826671" w:rsidRDefault="00826671" w:rsidP="00826671">
      <w:pPr>
        <w:rPr>
          <w:lang w:eastAsia="en-US"/>
        </w:rPr>
      </w:pPr>
    </w:p>
    <w:p w:rsidR="0028629D" w:rsidRPr="00FC2A07" w:rsidRDefault="00362CAE" w:rsidP="0028629D">
      <w:pPr>
        <w:pStyle w:val="Balk3"/>
        <w:spacing w:before="120" w:after="120"/>
        <w:rPr>
          <w:rFonts w:ascii="Calibri" w:hAnsi="Calibri"/>
          <w:color w:val="000000"/>
          <w:sz w:val="24"/>
          <w:szCs w:val="24"/>
        </w:rPr>
      </w:pPr>
      <w:r>
        <w:rPr>
          <w:rFonts w:ascii="Calibri" w:hAnsi="Calibri"/>
          <w:color w:val="000000"/>
          <w:sz w:val="24"/>
          <w:szCs w:val="24"/>
        </w:rPr>
        <w:lastRenderedPageBreak/>
        <w:t>STRATEJİLER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
        <w:gridCol w:w="5763"/>
        <w:gridCol w:w="2208"/>
        <w:gridCol w:w="1689"/>
      </w:tblGrid>
      <w:tr w:rsidR="0028629D" w:rsidRPr="00D27DD1" w:rsidTr="00D45939">
        <w:tc>
          <w:tcPr>
            <w:tcW w:w="642" w:type="dxa"/>
            <w:shd w:val="clear" w:color="auto" w:fill="E5B8B7" w:themeFill="accent2" w:themeFillTint="66"/>
            <w:vAlign w:val="center"/>
          </w:tcPr>
          <w:p w:rsidR="0028629D" w:rsidRPr="00D27DD1" w:rsidRDefault="0028629D" w:rsidP="00C41390">
            <w:pPr>
              <w:autoSpaceDE w:val="0"/>
              <w:autoSpaceDN w:val="0"/>
              <w:adjustRightInd w:val="0"/>
              <w:jc w:val="center"/>
              <w:rPr>
                <w:b/>
                <w:bCs/>
                <w:color w:val="000000"/>
                <w:szCs w:val="20"/>
              </w:rPr>
            </w:pPr>
            <w:r w:rsidRPr="00D27DD1">
              <w:rPr>
                <w:b/>
                <w:bCs/>
                <w:color w:val="000000"/>
                <w:szCs w:val="20"/>
              </w:rPr>
              <w:t>S.No</w:t>
            </w:r>
          </w:p>
        </w:tc>
        <w:tc>
          <w:tcPr>
            <w:tcW w:w="5763" w:type="dxa"/>
            <w:shd w:val="clear" w:color="auto" w:fill="E5B8B7" w:themeFill="accent2" w:themeFillTint="66"/>
            <w:vAlign w:val="center"/>
          </w:tcPr>
          <w:p w:rsidR="0028629D" w:rsidRPr="00362CAE" w:rsidRDefault="00362CAE" w:rsidP="00362CAE">
            <w:pPr>
              <w:pStyle w:val="Balk3"/>
              <w:jc w:val="center"/>
              <w:rPr>
                <w:b w:val="0"/>
                <w:color w:val="000000"/>
                <w:sz w:val="24"/>
                <w:szCs w:val="24"/>
              </w:rPr>
            </w:pPr>
            <w:r>
              <w:rPr>
                <w:rFonts w:ascii="Calibri" w:hAnsi="Calibri"/>
                <w:color w:val="000000"/>
                <w:sz w:val="24"/>
                <w:szCs w:val="24"/>
              </w:rPr>
              <w:t>STRATEJİ</w:t>
            </w:r>
          </w:p>
        </w:tc>
        <w:tc>
          <w:tcPr>
            <w:tcW w:w="2208" w:type="dxa"/>
            <w:shd w:val="clear" w:color="auto" w:fill="E5B8B7" w:themeFill="accent2" w:themeFillTint="66"/>
            <w:vAlign w:val="center"/>
          </w:tcPr>
          <w:p w:rsidR="0028629D" w:rsidRPr="00D27DD1" w:rsidRDefault="0028629D" w:rsidP="00C41390">
            <w:pPr>
              <w:autoSpaceDE w:val="0"/>
              <w:autoSpaceDN w:val="0"/>
              <w:adjustRightInd w:val="0"/>
              <w:jc w:val="center"/>
              <w:rPr>
                <w:b/>
                <w:bCs/>
                <w:color w:val="000000"/>
                <w:szCs w:val="20"/>
              </w:rPr>
            </w:pPr>
            <w:r w:rsidRPr="00D27DD1">
              <w:rPr>
                <w:b/>
                <w:bCs/>
                <w:color w:val="000000"/>
                <w:szCs w:val="20"/>
              </w:rPr>
              <w:t>Sorumlu Birimler</w:t>
            </w:r>
          </w:p>
        </w:tc>
        <w:tc>
          <w:tcPr>
            <w:tcW w:w="1689" w:type="dxa"/>
            <w:shd w:val="clear" w:color="auto" w:fill="E5B8B7" w:themeFill="accent2" w:themeFillTint="66"/>
            <w:vAlign w:val="center"/>
          </w:tcPr>
          <w:p w:rsidR="0028629D" w:rsidRPr="00D27DD1" w:rsidRDefault="0028629D" w:rsidP="00C41390">
            <w:pPr>
              <w:autoSpaceDE w:val="0"/>
              <w:autoSpaceDN w:val="0"/>
              <w:adjustRightInd w:val="0"/>
              <w:jc w:val="center"/>
              <w:rPr>
                <w:b/>
                <w:bCs/>
                <w:color w:val="000000"/>
                <w:szCs w:val="20"/>
              </w:rPr>
            </w:pPr>
            <w:r w:rsidRPr="00D27DD1">
              <w:rPr>
                <w:b/>
                <w:bCs/>
                <w:color w:val="000000"/>
                <w:szCs w:val="20"/>
              </w:rPr>
              <w:t>Koordinatör Birim</w:t>
            </w:r>
          </w:p>
        </w:tc>
      </w:tr>
      <w:tr w:rsidR="0028629D" w:rsidRPr="00D27DD1" w:rsidTr="00D45939">
        <w:trPr>
          <w:trHeight w:val="932"/>
        </w:trPr>
        <w:tc>
          <w:tcPr>
            <w:tcW w:w="642" w:type="dxa"/>
          </w:tcPr>
          <w:p w:rsidR="0028629D" w:rsidRPr="00D27DD1" w:rsidRDefault="0028629D" w:rsidP="00C41390">
            <w:pPr>
              <w:autoSpaceDE w:val="0"/>
              <w:autoSpaceDN w:val="0"/>
              <w:adjustRightInd w:val="0"/>
              <w:spacing w:before="240"/>
              <w:jc w:val="center"/>
              <w:rPr>
                <w:b/>
                <w:bCs/>
                <w:color w:val="000000"/>
                <w:sz w:val="20"/>
                <w:szCs w:val="20"/>
              </w:rPr>
            </w:pPr>
            <w:r>
              <w:rPr>
                <w:bCs/>
                <w:color w:val="000000"/>
                <w:sz w:val="20"/>
                <w:szCs w:val="20"/>
              </w:rPr>
              <w:t>1</w:t>
            </w:r>
          </w:p>
        </w:tc>
        <w:tc>
          <w:tcPr>
            <w:tcW w:w="5763" w:type="dxa"/>
          </w:tcPr>
          <w:p w:rsidR="0028629D" w:rsidRPr="00D27DD1" w:rsidRDefault="0028629D" w:rsidP="00C41390">
            <w:pPr>
              <w:autoSpaceDE w:val="0"/>
              <w:autoSpaceDN w:val="0"/>
              <w:adjustRightInd w:val="0"/>
              <w:spacing w:before="240" w:after="120"/>
              <w:jc w:val="both"/>
              <w:rPr>
                <w:color w:val="000000"/>
                <w:sz w:val="20"/>
                <w:szCs w:val="20"/>
              </w:rPr>
            </w:pPr>
            <w:r>
              <w:rPr>
                <w:rFonts w:ascii="Times New Roman" w:hAnsi="Times New Roman"/>
                <w:sz w:val="18"/>
                <w:szCs w:val="18"/>
              </w:rPr>
              <w:t>Okulda daha temiz (hijyenik) bir kantin ortamın oluşturulması için</w:t>
            </w:r>
            <w:r>
              <w:rPr>
                <w:color w:val="000000"/>
                <w:sz w:val="20"/>
                <w:szCs w:val="20"/>
              </w:rPr>
              <w:t xml:space="preserve"> Okul Bahçesi içerisinde bağımsız bir alanda Okul kantininin yeniden düzenlenmesi için Milli Eğitim Müdürlüğü ve Hayırseverler ile görüşülmesi sağlanacak. </w:t>
            </w:r>
          </w:p>
        </w:tc>
        <w:tc>
          <w:tcPr>
            <w:tcW w:w="2208" w:type="dxa"/>
          </w:tcPr>
          <w:p w:rsidR="0028629D" w:rsidRPr="00D27DD1" w:rsidRDefault="0028629D" w:rsidP="00C41390">
            <w:pPr>
              <w:autoSpaceDE w:val="0"/>
              <w:autoSpaceDN w:val="0"/>
              <w:adjustRightInd w:val="0"/>
              <w:jc w:val="center"/>
              <w:rPr>
                <w:color w:val="000000"/>
                <w:sz w:val="20"/>
                <w:szCs w:val="20"/>
              </w:rPr>
            </w:pPr>
            <w:r w:rsidRPr="00D27DD1">
              <w:rPr>
                <w:color w:val="000000"/>
                <w:sz w:val="20"/>
                <w:szCs w:val="20"/>
              </w:rPr>
              <w:t>Okul Aile Birliği Yönetim Kurulu</w:t>
            </w:r>
            <w:r>
              <w:rPr>
                <w:color w:val="000000"/>
                <w:sz w:val="20"/>
                <w:szCs w:val="20"/>
              </w:rPr>
              <w:t>, Hayırseverler</w:t>
            </w:r>
          </w:p>
        </w:tc>
        <w:tc>
          <w:tcPr>
            <w:tcW w:w="1689" w:type="dxa"/>
          </w:tcPr>
          <w:p w:rsidR="0028629D" w:rsidRPr="00D27DD1" w:rsidRDefault="0028629D" w:rsidP="00C41390">
            <w:pPr>
              <w:autoSpaceDE w:val="0"/>
              <w:autoSpaceDN w:val="0"/>
              <w:adjustRightInd w:val="0"/>
              <w:jc w:val="center"/>
              <w:rPr>
                <w:color w:val="000000"/>
                <w:sz w:val="20"/>
                <w:szCs w:val="20"/>
              </w:rPr>
            </w:pPr>
            <w:r w:rsidRPr="00D27DD1">
              <w:rPr>
                <w:color w:val="000000"/>
                <w:sz w:val="20"/>
                <w:szCs w:val="20"/>
              </w:rPr>
              <w:t xml:space="preserve">Okul Müdürlüğü </w:t>
            </w:r>
          </w:p>
        </w:tc>
      </w:tr>
      <w:tr w:rsidR="0028629D" w:rsidRPr="00D27DD1" w:rsidTr="00D45939">
        <w:trPr>
          <w:trHeight w:val="639"/>
        </w:trPr>
        <w:tc>
          <w:tcPr>
            <w:tcW w:w="642" w:type="dxa"/>
          </w:tcPr>
          <w:p w:rsidR="0028629D" w:rsidRPr="00D27DD1" w:rsidRDefault="0028629D" w:rsidP="00C41390">
            <w:pPr>
              <w:autoSpaceDE w:val="0"/>
              <w:autoSpaceDN w:val="0"/>
              <w:adjustRightInd w:val="0"/>
              <w:spacing w:before="240"/>
              <w:jc w:val="center"/>
              <w:rPr>
                <w:b/>
                <w:bCs/>
                <w:color w:val="000000"/>
                <w:sz w:val="20"/>
                <w:szCs w:val="20"/>
              </w:rPr>
            </w:pPr>
            <w:r>
              <w:rPr>
                <w:bCs/>
                <w:color w:val="000000"/>
                <w:sz w:val="20"/>
                <w:szCs w:val="20"/>
              </w:rPr>
              <w:t>2</w:t>
            </w:r>
          </w:p>
        </w:tc>
        <w:tc>
          <w:tcPr>
            <w:tcW w:w="5763" w:type="dxa"/>
          </w:tcPr>
          <w:p w:rsidR="0028629D" w:rsidRPr="00D27DD1" w:rsidRDefault="0028629D" w:rsidP="00C41390">
            <w:pPr>
              <w:autoSpaceDE w:val="0"/>
              <w:autoSpaceDN w:val="0"/>
              <w:adjustRightInd w:val="0"/>
              <w:spacing w:before="240" w:after="120"/>
              <w:jc w:val="both"/>
              <w:rPr>
                <w:color w:val="000000"/>
                <w:sz w:val="20"/>
                <w:szCs w:val="20"/>
              </w:rPr>
            </w:pPr>
            <w:r>
              <w:rPr>
                <w:color w:val="000000"/>
                <w:sz w:val="20"/>
                <w:szCs w:val="20"/>
              </w:rPr>
              <w:t>S</w:t>
            </w:r>
            <w:r w:rsidRPr="00D27DD1">
              <w:rPr>
                <w:color w:val="000000"/>
                <w:sz w:val="20"/>
                <w:szCs w:val="20"/>
              </w:rPr>
              <w:t>ınıf mevcutları ile ilgili hedefler doğrultusunda oluşacak fiziki mekân ihtiyacının karşılanması ile ilgili çalışmalar yapılacaktır.</w:t>
            </w:r>
          </w:p>
        </w:tc>
        <w:tc>
          <w:tcPr>
            <w:tcW w:w="2208" w:type="dxa"/>
          </w:tcPr>
          <w:p w:rsidR="0028629D" w:rsidRPr="00D27DD1" w:rsidRDefault="0028629D" w:rsidP="00C41390">
            <w:pPr>
              <w:jc w:val="center"/>
              <w:rPr>
                <w:color w:val="000000"/>
                <w:sz w:val="20"/>
                <w:szCs w:val="20"/>
              </w:rPr>
            </w:pPr>
            <w:r w:rsidRPr="00D27DD1">
              <w:rPr>
                <w:color w:val="000000"/>
                <w:sz w:val="20"/>
                <w:szCs w:val="20"/>
              </w:rPr>
              <w:t>Okul Aile Birliği Yönetim Kurulu</w:t>
            </w:r>
          </w:p>
        </w:tc>
        <w:tc>
          <w:tcPr>
            <w:tcW w:w="1689" w:type="dxa"/>
          </w:tcPr>
          <w:p w:rsidR="0028629D" w:rsidRPr="00D27DD1" w:rsidRDefault="0028629D" w:rsidP="00C41390">
            <w:pPr>
              <w:jc w:val="center"/>
              <w:rPr>
                <w:color w:val="000000"/>
                <w:sz w:val="20"/>
                <w:szCs w:val="20"/>
              </w:rPr>
            </w:pPr>
            <w:r w:rsidRPr="00D27DD1">
              <w:rPr>
                <w:color w:val="000000"/>
                <w:sz w:val="20"/>
                <w:szCs w:val="20"/>
              </w:rPr>
              <w:t>Okul Müdürlüğü</w:t>
            </w:r>
          </w:p>
        </w:tc>
      </w:tr>
      <w:tr w:rsidR="0028629D" w:rsidRPr="00D27DD1" w:rsidTr="00D45939">
        <w:tc>
          <w:tcPr>
            <w:tcW w:w="642" w:type="dxa"/>
          </w:tcPr>
          <w:p w:rsidR="0028629D" w:rsidRPr="00D27DD1" w:rsidRDefault="0028629D" w:rsidP="00C41390">
            <w:pPr>
              <w:autoSpaceDE w:val="0"/>
              <w:autoSpaceDN w:val="0"/>
              <w:adjustRightInd w:val="0"/>
              <w:spacing w:before="240"/>
              <w:jc w:val="center"/>
              <w:rPr>
                <w:bCs/>
                <w:color w:val="000000"/>
                <w:sz w:val="20"/>
                <w:szCs w:val="20"/>
              </w:rPr>
            </w:pPr>
            <w:r>
              <w:rPr>
                <w:bCs/>
                <w:color w:val="000000"/>
                <w:sz w:val="20"/>
                <w:szCs w:val="20"/>
              </w:rPr>
              <w:t>3</w:t>
            </w:r>
          </w:p>
        </w:tc>
        <w:tc>
          <w:tcPr>
            <w:tcW w:w="5763" w:type="dxa"/>
          </w:tcPr>
          <w:p w:rsidR="0028629D" w:rsidRDefault="0028629D" w:rsidP="00C41390">
            <w:pPr>
              <w:autoSpaceDE w:val="0"/>
              <w:autoSpaceDN w:val="0"/>
              <w:adjustRightInd w:val="0"/>
              <w:spacing w:before="240" w:after="120"/>
              <w:jc w:val="both"/>
              <w:rPr>
                <w:rFonts w:eastAsia="Times New Roman"/>
                <w:sz w:val="20"/>
                <w:szCs w:val="20"/>
              </w:rPr>
            </w:pPr>
            <w:r>
              <w:rPr>
                <w:sz w:val="20"/>
                <w:szCs w:val="20"/>
              </w:rPr>
              <w:t>Okul Öncesinde en az iki dersliğin daha düzenlenmesi sınıf mevcutlarının standartlara uygun hale getirilmesi için Milli Eğitim Müdürlüğü, Özel idare Genel Sekreterliği ve Çevremizdeki Hayırseverlerle diyaloğa geçerek okul Bahçemizdeki bir bölüme 4 derslikli bağımsız bir ana sınıfı bölümü veya Ana Okulu yapılması hususunda girişimlerde bulunulacaktır.</w:t>
            </w:r>
          </w:p>
        </w:tc>
        <w:tc>
          <w:tcPr>
            <w:tcW w:w="2208" w:type="dxa"/>
          </w:tcPr>
          <w:p w:rsidR="0028629D" w:rsidRDefault="0028629D" w:rsidP="00C41390">
            <w:pPr>
              <w:autoSpaceDE w:val="0"/>
              <w:autoSpaceDN w:val="0"/>
              <w:adjustRightInd w:val="0"/>
              <w:jc w:val="center"/>
              <w:rPr>
                <w:color w:val="000000"/>
                <w:sz w:val="20"/>
                <w:szCs w:val="20"/>
              </w:rPr>
            </w:pPr>
            <w:r>
              <w:rPr>
                <w:color w:val="000000"/>
                <w:sz w:val="20"/>
                <w:szCs w:val="20"/>
              </w:rPr>
              <w:t>Okul aile Birliği Yönetim Kurulu, Veliler,</w:t>
            </w:r>
          </w:p>
          <w:p w:rsidR="0028629D" w:rsidRDefault="0028629D" w:rsidP="00C41390">
            <w:pPr>
              <w:autoSpaceDE w:val="0"/>
              <w:autoSpaceDN w:val="0"/>
              <w:adjustRightInd w:val="0"/>
              <w:jc w:val="center"/>
              <w:rPr>
                <w:color w:val="000000"/>
                <w:sz w:val="20"/>
                <w:szCs w:val="20"/>
              </w:rPr>
            </w:pPr>
            <w:r>
              <w:rPr>
                <w:color w:val="000000"/>
                <w:sz w:val="20"/>
                <w:szCs w:val="20"/>
              </w:rPr>
              <w:t>Hayırseverler</w:t>
            </w:r>
          </w:p>
        </w:tc>
        <w:tc>
          <w:tcPr>
            <w:tcW w:w="1689" w:type="dxa"/>
          </w:tcPr>
          <w:p w:rsidR="0028629D" w:rsidRDefault="0028629D" w:rsidP="00C41390">
            <w:pPr>
              <w:autoSpaceDE w:val="0"/>
              <w:autoSpaceDN w:val="0"/>
              <w:adjustRightInd w:val="0"/>
              <w:jc w:val="center"/>
              <w:rPr>
                <w:color w:val="000000"/>
                <w:sz w:val="20"/>
                <w:szCs w:val="20"/>
              </w:rPr>
            </w:pPr>
            <w:r>
              <w:rPr>
                <w:color w:val="000000"/>
                <w:sz w:val="20"/>
                <w:szCs w:val="20"/>
              </w:rPr>
              <w:t>Okul müdürlüğü</w:t>
            </w:r>
          </w:p>
        </w:tc>
      </w:tr>
      <w:tr w:rsidR="0028629D" w:rsidRPr="00D27DD1" w:rsidTr="00D45939">
        <w:tc>
          <w:tcPr>
            <w:tcW w:w="642" w:type="dxa"/>
          </w:tcPr>
          <w:p w:rsidR="0028629D" w:rsidRPr="00D27DD1" w:rsidRDefault="0028629D" w:rsidP="00C41390">
            <w:pPr>
              <w:autoSpaceDE w:val="0"/>
              <w:autoSpaceDN w:val="0"/>
              <w:adjustRightInd w:val="0"/>
              <w:spacing w:before="240"/>
              <w:jc w:val="center"/>
              <w:rPr>
                <w:b/>
                <w:bCs/>
                <w:color w:val="000000"/>
                <w:sz w:val="20"/>
                <w:szCs w:val="20"/>
              </w:rPr>
            </w:pPr>
            <w:r>
              <w:rPr>
                <w:bCs/>
                <w:color w:val="000000"/>
                <w:sz w:val="20"/>
                <w:szCs w:val="20"/>
              </w:rPr>
              <w:t>4</w:t>
            </w:r>
          </w:p>
        </w:tc>
        <w:tc>
          <w:tcPr>
            <w:tcW w:w="5763" w:type="dxa"/>
          </w:tcPr>
          <w:p w:rsidR="0028629D" w:rsidRPr="009859D0" w:rsidRDefault="0028629D" w:rsidP="00C41390">
            <w:pPr>
              <w:autoSpaceDE w:val="0"/>
              <w:autoSpaceDN w:val="0"/>
              <w:adjustRightInd w:val="0"/>
              <w:spacing w:before="240" w:after="120"/>
              <w:jc w:val="both"/>
              <w:rPr>
                <w:color w:val="000000"/>
                <w:sz w:val="20"/>
                <w:szCs w:val="20"/>
              </w:rPr>
            </w:pPr>
            <w:r>
              <w:rPr>
                <w:rFonts w:eastAsia="Times New Roman"/>
                <w:sz w:val="20"/>
                <w:szCs w:val="20"/>
              </w:rPr>
              <w:t>Okulumuzun</w:t>
            </w:r>
            <w:r w:rsidRPr="009859D0">
              <w:rPr>
                <w:rFonts w:eastAsia="Times New Roman"/>
                <w:sz w:val="20"/>
                <w:szCs w:val="20"/>
              </w:rPr>
              <w:t xml:space="preserve"> ders ve laboratuvar araç-gereçleri, makine-teçhizat </w:t>
            </w:r>
            <w:r w:rsidR="0006784B" w:rsidRPr="009859D0">
              <w:rPr>
                <w:rFonts w:eastAsia="Times New Roman"/>
                <w:sz w:val="20"/>
                <w:szCs w:val="20"/>
              </w:rPr>
              <w:t>dâhil</w:t>
            </w:r>
            <w:r w:rsidRPr="009859D0">
              <w:rPr>
                <w:rFonts w:eastAsia="Times New Roman"/>
                <w:sz w:val="20"/>
                <w:szCs w:val="20"/>
              </w:rPr>
              <w:t xml:space="preserve"> her türlü donatım malzemesi ihtiyaçlarını, öğretim programlarına ve teknolojik gelişmelere uygun olarak zamanında karşılanması için tedbirler alınacaktır.</w:t>
            </w:r>
          </w:p>
        </w:tc>
        <w:tc>
          <w:tcPr>
            <w:tcW w:w="2208" w:type="dxa"/>
          </w:tcPr>
          <w:p w:rsidR="0028629D" w:rsidRDefault="0028629D" w:rsidP="00C41390">
            <w:pPr>
              <w:autoSpaceDE w:val="0"/>
              <w:autoSpaceDN w:val="0"/>
              <w:adjustRightInd w:val="0"/>
              <w:jc w:val="center"/>
              <w:rPr>
                <w:color w:val="000000"/>
                <w:sz w:val="20"/>
                <w:szCs w:val="20"/>
              </w:rPr>
            </w:pPr>
            <w:r>
              <w:rPr>
                <w:color w:val="000000"/>
                <w:sz w:val="20"/>
                <w:szCs w:val="20"/>
              </w:rPr>
              <w:t>Okul Aile Birliği</w:t>
            </w:r>
          </w:p>
          <w:p w:rsidR="0028629D" w:rsidRPr="00D27DD1" w:rsidRDefault="0028629D" w:rsidP="00C41390">
            <w:pPr>
              <w:autoSpaceDE w:val="0"/>
              <w:autoSpaceDN w:val="0"/>
              <w:adjustRightInd w:val="0"/>
              <w:jc w:val="center"/>
              <w:rPr>
                <w:color w:val="000000"/>
                <w:sz w:val="20"/>
                <w:szCs w:val="20"/>
              </w:rPr>
            </w:pPr>
            <w:r>
              <w:rPr>
                <w:color w:val="000000"/>
                <w:sz w:val="20"/>
                <w:szCs w:val="20"/>
              </w:rPr>
              <w:t>Ve İlgili Müdür Yardımcısı</w:t>
            </w:r>
          </w:p>
        </w:tc>
        <w:tc>
          <w:tcPr>
            <w:tcW w:w="1689" w:type="dxa"/>
          </w:tcPr>
          <w:p w:rsidR="0028629D" w:rsidRPr="00D27DD1" w:rsidRDefault="0028629D" w:rsidP="00C41390">
            <w:pPr>
              <w:autoSpaceDE w:val="0"/>
              <w:autoSpaceDN w:val="0"/>
              <w:adjustRightInd w:val="0"/>
              <w:jc w:val="center"/>
              <w:rPr>
                <w:color w:val="000000"/>
                <w:sz w:val="20"/>
                <w:szCs w:val="20"/>
              </w:rPr>
            </w:pPr>
            <w:r>
              <w:rPr>
                <w:color w:val="000000"/>
                <w:sz w:val="20"/>
                <w:szCs w:val="20"/>
              </w:rPr>
              <w:t>Okul Müdürlüğü</w:t>
            </w:r>
          </w:p>
        </w:tc>
      </w:tr>
    </w:tbl>
    <w:p w:rsidR="0028629D" w:rsidRDefault="0028629D" w:rsidP="0028629D">
      <w:pPr>
        <w:rPr>
          <w:color w:val="000000"/>
        </w:rPr>
      </w:pPr>
    </w:p>
    <w:tbl>
      <w:tblPr>
        <w:tblStyle w:val="TabloKlavuzu"/>
        <w:tblW w:w="5000" w:type="pct"/>
        <w:tblLayout w:type="fixed"/>
        <w:tblLook w:val="04A0"/>
      </w:tblPr>
      <w:tblGrid>
        <w:gridCol w:w="1268"/>
        <w:gridCol w:w="996"/>
        <w:gridCol w:w="911"/>
        <w:gridCol w:w="1068"/>
        <w:gridCol w:w="715"/>
        <w:gridCol w:w="715"/>
        <w:gridCol w:w="715"/>
        <w:gridCol w:w="715"/>
        <w:gridCol w:w="715"/>
        <w:gridCol w:w="983"/>
        <w:gridCol w:w="911"/>
      </w:tblGrid>
      <w:tr w:rsidR="00F85018" w:rsidRPr="003954E2" w:rsidTr="0011734A">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85018" w:rsidRPr="002B6A8B" w:rsidRDefault="00F85018" w:rsidP="0011734A">
            <w:pPr>
              <w:rPr>
                <w:b/>
                <w:color w:val="FFFFFF" w:themeColor="background1"/>
                <w:sz w:val="20"/>
                <w:szCs w:val="20"/>
              </w:rPr>
            </w:pPr>
            <w:r>
              <w:rPr>
                <w:b/>
                <w:color w:val="FFFFFF" w:themeColor="background1"/>
                <w:sz w:val="20"/>
                <w:szCs w:val="20"/>
              </w:rPr>
              <w:t>Amaç 3</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F85018" w:rsidRDefault="00F85018" w:rsidP="0011734A">
            <w:pPr>
              <w:spacing w:line="276" w:lineRule="auto"/>
              <w:rPr>
                <w:sz w:val="20"/>
                <w:szCs w:val="20"/>
              </w:rPr>
            </w:pPr>
          </w:p>
          <w:p w:rsidR="00F85018" w:rsidRPr="00766B84" w:rsidRDefault="00F85018" w:rsidP="0011734A">
            <w:pPr>
              <w:jc w:val="both"/>
              <w:rPr>
                <w:rFonts w:eastAsia="Times New Roman" w:cstheme="minorHAnsi"/>
                <w:sz w:val="24"/>
                <w:szCs w:val="24"/>
                <w:lang w:eastAsia="en-US"/>
              </w:rPr>
            </w:pPr>
            <w:r>
              <w:rPr>
                <w:rFonts w:eastAsia="Times New Roman" w:cstheme="minorHAnsi"/>
                <w:sz w:val="24"/>
                <w:szCs w:val="24"/>
                <w:lang w:eastAsia="en-US"/>
              </w:rPr>
              <w:t>A.3 -</w:t>
            </w:r>
            <w:r w:rsidRPr="005C6FCA">
              <w:rPr>
                <w:rFonts w:eastAsia="Times New Roman" w:cstheme="minorHAnsi"/>
                <w:sz w:val="24"/>
                <w:szCs w:val="24"/>
                <w:lang w:eastAsia="en-US"/>
              </w:rPr>
              <w:t xml:space="preserve"> </w:t>
            </w:r>
            <w:r w:rsidRPr="000B5CE0">
              <w:t>Eğitime erişimi ve eğitimde kaliteyi artıracak etkin ve verimli işleyen bir kurumsal yapıyı tesis etmek için</w:t>
            </w:r>
            <w:r w:rsidRPr="000B5CE0">
              <w:rPr>
                <w:rStyle w:val="Kpr"/>
                <w:color w:val="auto"/>
                <w:u w:val="none"/>
              </w:rPr>
              <w:t xml:space="preserve"> Yetişmiş insan kaynakları ile fiziki ve mali alt yapısını tamamlamış, kurumsallaşmasını sağlamış, bilişim teknolojilerini iyi kullanan bir kurum oluşturmak</w:t>
            </w:r>
            <w:r w:rsidRPr="005C6FCA">
              <w:rPr>
                <w:rFonts w:eastAsia="Times New Roman" w:cstheme="minorHAnsi"/>
                <w:sz w:val="24"/>
                <w:szCs w:val="24"/>
                <w:lang w:eastAsia="en-US"/>
              </w:rPr>
              <w:t>.</w:t>
            </w:r>
          </w:p>
        </w:tc>
      </w:tr>
      <w:tr w:rsidR="00F85018" w:rsidRPr="003954E2" w:rsidTr="0011734A">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85018" w:rsidRPr="002B6A8B" w:rsidRDefault="00F85018" w:rsidP="0011734A">
            <w:pPr>
              <w:rPr>
                <w:b/>
                <w:color w:val="FFFFFF" w:themeColor="background1"/>
                <w:sz w:val="20"/>
                <w:szCs w:val="20"/>
              </w:rPr>
            </w:pPr>
            <w:r>
              <w:rPr>
                <w:b/>
                <w:color w:val="FFFFFF" w:themeColor="background1"/>
                <w:sz w:val="20"/>
                <w:szCs w:val="20"/>
              </w:rPr>
              <w:t>Hedef 3.</w:t>
            </w:r>
            <w:r w:rsidR="00125952">
              <w:rPr>
                <w:b/>
                <w:color w:val="FFFFFF" w:themeColor="background1"/>
                <w:sz w:val="20"/>
                <w:szCs w:val="20"/>
              </w:rPr>
              <w:t>3</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F85018" w:rsidRPr="00E337BF" w:rsidRDefault="00F85018" w:rsidP="0011734A">
            <w:pPr>
              <w:jc w:val="both"/>
              <w:rPr>
                <w:rFonts w:cstheme="minorHAnsi"/>
              </w:rPr>
            </w:pPr>
            <w:r>
              <w:rPr>
                <w:rFonts w:eastAsia="Times New Roman" w:cstheme="minorHAnsi"/>
                <w:sz w:val="24"/>
                <w:szCs w:val="24"/>
                <w:lang w:eastAsia="en-US"/>
              </w:rPr>
              <w:t xml:space="preserve">H.3.3. - </w:t>
            </w:r>
            <w:r w:rsidRPr="002B62B7">
              <w:t>Kurumsal yapının gelişimini destekleyen, mevzuatı akılcı yorumlayan, çoğulcu, katılımcı, şeffaf ve hesap verebilir, performans yönetim sistemini benimsemiş, yönetim ve organ</w:t>
            </w:r>
            <w:r>
              <w:t xml:space="preserve">izasyon yapısını oluşturarak plan dönemi sonuna kadar </w:t>
            </w:r>
            <w:r w:rsidRPr="002B62B7">
              <w:t>okulumuzda</w:t>
            </w:r>
            <w:r w:rsidRPr="002B62B7">
              <w:rPr>
                <w:color w:val="000000"/>
              </w:rPr>
              <w:t xml:space="preserve"> stratejik yönetim anlayışını yerleştirme</w:t>
            </w:r>
          </w:p>
        </w:tc>
      </w:tr>
      <w:tr w:rsidR="00F85018" w:rsidRPr="003954E2" w:rsidTr="0011734A">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jc w:val="center"/>
              <w:rPr>
                <w:b/>
                <w:sz w:val="20"/>
                <w:szCs w:val="20"/>
              </w:rPr>
            </w:pPr>
            <w:r w:rsidRPr="003954E2">
              <w:rPr>
                <w:b/>
                <w:sz w:val="20"/>
                <w:szCs w:val="20"/>
              </w:rPr>
              <w:t>Rapor Sıklığı</w:t>
            </w:r>
          </w:p>
        </w:tc>
      </w:tr>
      <w:tr w:rsidR="00F85018" w:rsidRPr="003954E2" w:rsidTr="0011734A">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rPr>
                <w:b/>
                <w:sz w:val="20"/>
                <w:szCs w:val="20"/>
              </w:rPr>
            </w:pPr>
            <w:r>
              <w:rPr>
                <w:b/>
                <w:sz w:val="20"/>
                <w:szCs w:val="20"/>
              </w:rPr>
              <w:t>PG 3.3.1</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90,9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90,9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94</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11734A">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3.3.2</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95,5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96,5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97</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11734A">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3.3.3</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93,75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93,75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95,5</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11734A">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3.3.4</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6</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11734A">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3.3.5</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6</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11734A">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5018" w:rsidRPr="003954E2" w:rsidRDefault="00F85018" w:rsidP="0011734A">
            <w:pPr>
              <w:rPr>
                <w:b/>
                <w:sz w:val="20"/>
                <w:szCs w:val="20"/>
              </w:rPr>
            </w:pPr>
            <w:r>
              <w:rPr>
                <w:b/>
                <w:sz w:val="20"/>
                <w:szCs w:val="20"/>
              </w:rPr>
              <w:t>PG 3.3.6</w:t>
            </w:r>
          </w:p>
        </w:tc>
        <w:tc>
          <w:tcPr>
            <w:tcW w:w="469" w:type="pct"/>
            <w:tcBorders>
              <w:top w:val="single" w:sz="4" w:space="0" w:color="auto"/>
              <w:left w:val="single" w:sz="4" w:space="0" w:color="auto"/>
              <w:bottom w:val="single" w:sz="4" w:space="0" w:color="auto"/>
              <w:right w:val="single" w:sz="4" w:space="0" w:color="auto"/>
            </w:tcBorders>
            <w:vAlign w:val="center"/>
          </w:tcPr>
          <w:p w:rsidR="00F85018" w:rsidRPr="003954E2" w:rsidRDefault="0011734A" w:rsidP="0011734A">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018" w:rsidRPr="003954E2" w:rsidRDefault="00667A34" w:rsidP="0011734A">
            <w:pPr>
              <w:jc w:val="center"/>
              <w:rPr>
                <w:sz w:val="20"/>
                <w:szCs w:val="20"/>
              </w:rPr>
            </w:pPr>
            <w:r>
              <w:rPr>
                <w:sz w:val="20"/>
                <w:szCs w:val="20"/>
              </w:rPr>
              <w:t>5</w:t>
            </w:r>
          </w:p>
        </w:tc>
        <w:tc>
          <w:tcPr>
            <w:tcW w:w="506"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6 ay</w:t>
            </w:r>
          </w:p>
        </w:tc>
        <w:tc>
          <w:tcPr>
            <w:tcW w:w="469" w:type="pct"/>
            <w:tcBorders>
              <w:top w:val="single" w:sz="4" w:space="0" w:color="auto"/>
              <w:left w:val="single" w:sz="4" w:space="0" w:color="auto"/>
              <w:right w:val="single" w:sz="4" w:space="0" w:color="auto"/>
            </w:tcBorders>
            <w:vAlign w:val="center"/>
          </w:tcPr>
          <w:p w:rsidR="00F85018" w:rsidRPr="003954E2" w:rsidRDefault="00F85018" w:rsidP="0011734A">
            <w:pPr>
              <w:jc w:val="center"/>
              <w:rPr>
                <w:sz w:val="20"/>
                <w:szCs w:val="20"/>
              </w:rPr>
            </w:pPr>
            <w:r>
              <w:rPr>
                <w:sz w:val="20"/>
                <w:szCs w:val="20"/>
              </w:rPr>
              <w:t>1 yıl</w:t>
            </w:r>
          </w:p>
        </w:tc>
      </w:tr>
      <w:tr w:rsidR="00F85018" w:rsidRPr="003954E2" w:rsidTr="0011734A">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85018" w:rsidRPr="003954E2" w:rsidRDefault="00F85018" w:rsidP="0011734A">
            <w:pPr>
              <w:rPr>
                <w:sz w:val="20"/>
                <w:szCs w:val="20"/>
              </w:rPr>
            </w:pPr>
            <w:r>
              <w:rPr>
                <w:sz w:val="20"/>
                <w:szCs w:val="20"/>
              </w:rPr>
              <w:t>Hasandağı Ortaokulu</w:t>
            </w:r>
          </w:p>
        </w:tc>
      </w:tr>
      <w:tr w:rsidR="00F85018" w:rsidRPr="003954E2" w:rsidTr="0011734A">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85018" w:rsidRPr="003954E2" w:rsidRDefault="00F85018" w:rsidP="0011734A">
            <w:pPr>
              <w:rPr>
                <w:sz w:val="20"/>
                <w:szCs w:val="20"/>
              </w:rPr>
            </w:pPr>
            <w:r>
              <w:rPr>
                <w:sz w:val="20"/>
                <w:szCs w:val="20"/>
              </w:rPr>
              <w:t>Milli Eğitim Bakanlığı, Okul Aile Birliği, Sivil toplum Kuruluşları</w:t>
            </w:r>
          </w:p>
        </w:tc>
      </w:tr>
      <w:tr w:rsidR="00F85018" w:rsidRPr="003954E2" w:rsidTr="0011734A">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85018" w:rsidRPr="003954E2" w:rsidRDefault="00F85018" w:rsidP="0011734A">
            <w:pPr>
              <w:rPr>
                <w:sz w:val="20"/>
                <w:szCs w:val="20"/>
              </w:rPr>
            </w:pPr>
            <w:r>
              <w:rPr>
                <w:sz w:val="20"/>
                <w:szCs w:val="20"/>
              </w:rPr>
              <w:t>-</w:t>
            </w:r>
          </w:p>
        </w:tc>
      </w:tr>
      <w:tr w:rsidR="00F85018" w:rsidRPr="003954E2" w:rsidTr="0011734A">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85018" w:rsidRPr="003954E2" w:rsidRDefault="00F85018" w:rsidP="0011734A">
            <w:pPr>
              <w:rPr>
                <w:b/>
                <w:sz w:val="20"/>
                <w:szCs w:val="20"/>
              </w:rPr>
            </w:pPr>
            <w:r>
              <w:rPr>
                <w:b/>
                <w:sz w:val="20"/>
                <w:szCs w:val="20"/>
              </w:rPr>
              <w:t>Stratejiler diğer sayfada ayrıntılı belirtilmiştir.</w:t>
            </w:r>
          </w:p>
        </w:tc>
      </w:tr>
      <w:tr w:rsidR="00F85018" w:rsidRPr="003954E2" w:rsidTr="0011734A">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5018" w:rsidRPr="003954E2" w:rsidRDefault="00F85018" w:rsidP="0011734A">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85018" w:rsidRPr="003954E2" w:rsidRDefault="00F85018" w:rsidP="0011734A">
            <w:pPr>
              <w:rPr>
                <w:rFonts w:cs="Calibri"/>
                <w:color w:val="000000"/>
                <w:sz w:val="20"/>
                <w:szCs w:val="20"/>
              </w:rPr>
            </w:pPr>
            <w:r>
              <w:rPr>
                <w:rFonts w:cs="Calibri"/>
                <w:color w:val="000000"/>
                <w:sz w:val="20"/>
                <w:szCs w:val="20"/>
              </w:rPr>
              <w:t>Maliyetler son bölümde belirtilmiştir.</w:t>
            </w:r>
          </w:p>
        </w:tc>
      </w:tr>
    </w:tbl>
    <w:p w:rsidR="00F85018" w:rsidRDefault="00F85018" w:rsidP="0028629D">
      <w:pPr>
        <w:rPr>
          <w:color w:val="000000"/>
        </w:rPr>
      </w:pPr>
    </w:p>
    <w:p w:rsidR="00F85018" w:rsidRPr="00D27DD1" w:rsidRDefault="00F85018" w:rsidP="0028629D">
      <w:pPr>
        <w:rPr>
          <w:color w:val="000000"/>
        </w:rPr>
      </w:pPr>
    </w:p>
    <w:p w:rsidR="0028629D" w:rsidRPr="008F4B5C" w:rsidRDefault="00F85018" w:rsidP="0028629D">
      <w:pPr>
        <w:autoSpaceDE w:val="0"/>
        <w:autoSpaceDN w:val="0"/>
        <w:adjustRightInd w:val="0"/>
        <w:spacing w:before="120" w:after="120"/>
        <w:jc w:val="both"/>
        <w:rPr>
          <w:b/>
          <w:color w:val="000000"/>
        </w:rPr>
      </w:pPr>
      <w:r>
        <w:rPr>
          <w:b/>
          <w:color w:val="000000"/>
        </w:rPr>
        <w:lastRenderedPageBreak/>
        <w:t>Tespitler</w:t>
      </w:r>
    </w:p>
    <w:p w:rsidR="0028629D" w:rsidRPr="008F4B5C" w:rsidRDefault="0028629D" w:rsidP="0028629D">
      <w:pPr>
        <w:autoSpaceDE w:val="0"/>
        <w:autoSpaceDN w:val="0"/>
        <w:adjustRightInd w:val="0"/>
        <w:spacing w:before="120" w:after="120"/>
        <w:ind w:firstLine="708"/>
        <w:jc w:val="both"/>
        <w:rPr>
          <w:b/>
          <w:color w:val="000000"/>
        </w:rPr>
      </w:pPr>
      <w:r w:rsidRPr="008F4B5C">
        <w:rPr>
          <w:color w:val="000000"/>
          <w:shd w:val="clear" w:color="auto" w:fill="FFFFFF"/>
        </w:rPr>
        <w:t xml:space="preserve">Türkiye’de Devlet Planlama Teşkilatı öncülüğünde yapılan çalışmalar doğrultusunda,  2003 yılında 5018 sayılı Kamu Mali Yönetimi ve Kontrol Kanunuyla stratejik planlama yasal bir temele kavuşmuş ve kamu kurumları için zorunlu hale getirilmiştir. </w:t>
      </w:r>
    </w:p>
    <w:p w:rsidR="0028629D" w:rsidRPr="008F4B5C" w:rsidRDefault="0028629D" w:rsidP="0028629D">
      <w:pPr>
        <w:autoSpaceDE w:val="0"/>
        <w:autoSpaceDN w:val="0"/>
        <w:adjustRightInd w:val="0"/>
        <w:spacing w:before="120" w:after="120"/>
        <w:ind w:firstLine="708"/>
        <w:jc w:val="both"/>
        <w:rPr>
          <w:color w:val="000000"/>
        </w:rPr>
      </w:pPr>
      <w:r w:rsidRPr="008F4B5C">
        <w:rPr>
          <w:color w:val="000000"/>
        </w:rPr>
        <w:t>Stratejik Yönetim kavramı okul ve kurumlarımızın literatürüne girmiş, her yıl gerekli görülen değişim ve gelişimlere göre Bakanlığımızın Eğitimde Kalite Yönetim Siste</w:t>
      </w:r>
      <w:r>
        <w:rPr>
          <w:color w:val="000000"/>
        </w:rPr>
        <w:t>mi modeli gözden geçirilmiştir.</w:t>
      </w:r>
      <w:r w:rsidRPr="008F4B5C">
        <w:rPr>
          <w:color w:val="000000"/>
        </w:rPr>
        <w:t xml:space="preserve"> Okulumuzun ilk plan dönemi olan 2010-2014 stratejik planlama</w:t>
      </w:r>
      <w:r w:rsidR="00915DCB">
        <w:rPr>
          <w:color w:val="000000"/>
        </w:rPr>
        <w:t xml:space="preserve"> sürecinden öğrendiklerimiz </w:t>
      </w:r>
      <w:r w:rsidR="00AC3EE2">
        <w:rPr>
          <w:color w:val="000000"/>
        </w:rPr>
        <w:t>2024-2028</w:t>
      </w:r>
      <w:r w:rsidRPr="008F4B5C">
        <w:rPr>
          <w:color w:val="000000"/>
        </w:rPr>
        <w:t xml:space="preserve"> stratejik planı oluşturmada yol gösterici olmuştur. </w:t>
      </w:r>
    </w:p>
    <w:p w:rsidR="0028629D" w:rsidRPr="008F4B5C" w:rsidRDefault="0028629D" w:rsidP="0028629D">
      <w:pPr>
        <w:autoSpaceDE w:val="0"/>
        <w:autoSpaceDN w:val="0"/>
        <w:adjustRightInd w:val="0"/>
        <w:spacing w:before="120" w:after="120"/>
        <w:ind w:firstLine="708"/>
        <w:jc w:val="both"/>
        <w:rPr>
          <w:b/>
          <w:color w:val="000000"/>
        </w:rPr>
      </w:pPr>
      <w:r w:rsidRPr="008F4B5C">
        <w:rPr>
          <w:color w:val="000000"/>
        </w:rPr>
        <w:t xml:space="preserve">Stratejik yönetim anlayışına sahip kurumlar paydaşlarının ve hizmet verdiği kesimlerin fikirlerine önem verirler. </w:t>
      </w:r>
      <w:r w:rsidR="001F6505">
        <w:rPr>
          <w:color w:val="000000"/>
        </w:rPr>
        <w:t>Hasandağı</w:t>
      </w:r>
      <w:r>
        <w:rPr>
          <w:color w:val="000000"/>
        </w:rPr>
        <w:t xml:space="preserve"> Ortaokulu</w:t>
      </w:r>
      <w:r w:rsidRPr="008F4B5C">
        <w:rPr>
          <w:color w:val="000000"/>
        </w:rPr>
        <w:t xml:space="preserve"> olarak daha kaliteli bir eğitim öğretim hizmeti sunmak için çalışanlarımıza ve hizmet verdiğimiz kesime memnuniyet anketleri uygulama ve bunların sonuçlarını politikalarımıza yansıtmaya yönelik çalışmalar planlanmıştır.</w:t>
      </w:r>
    </w:p>
    <w:p w:rsidR="0028629D" w:rsidRDefault="0028629D" w:rsidP="0028629D">
      <w:pPr>
        <w:autoSpaceDE w:val="0"/>
        <w:autoSpaceDN w:val="0"/>
        <w:adjustRightInd w:val="0"/>
        <w:spacing w:before="120" w:after="120"/>
        <w:ind w:firstLine="708"/>
        <w:jc w:val="both"/>
        <w:rPr>
          <w:color w:val="000000"/>
        </w:rPr>
      </w:pPr>
      <w:r w:rsidRPr="008F4B5C">
        <w:rPr>
          <w:color w:val="000000"/>
        </w:rPr>
        <w:t xml:space="preserve">5018 sayılı Kamu Mali Yönetimi ve Kontrol Kanunu’nun getirmiş olduğu stratejik plan yapma zorunluluğu kurumumuz için bir fırsata dönüştürülerek, misyonumuz gereği etkili ve verimli bir eğitim öğretim </w:t>
      </w:r>
      <w:r>
        <w:rPr>
          <w:color w:val="000000"/>
        </w:rPr>
        <w:t>hizmeti sunmak hedeflenmektedir.</w:t>
      </w:r>
      <w:bookmarkStart w:id="67" w:name="_Toc411614398"/>
    </w:p>
    <w:p w:rsidR="00D559DD" w:rsidRDefault="00D559DD" w:rsidP="00826671"/>
    <w:p w:rsidR="009C1EB2" w:rsidRDefault="009C1EB2" w:rsidP="00826671"/>
    <w:p w:rsidR="009C1EB2" w:rsidRPr="00826671" w:rsidRDefault="009C1EB2" w:rsidP="00826671"/>
    <w:p w:rsidR="00411562" w:rsidRPr="006941EF" w:rsidRDefault="00411562" w:rsidP="00411562">
      <w:pPr>
        <w:pStyle w:val="Balk3"/>
        <w:rPr>
          <w:rStyle w:val="Kpr"/>
          <w:rFonts w:ascii="Calibri" w:hAnsi="Calibri"/>
          <w:sz w:val="22"/>
          <w:szCs w:val="22"/>
        </w:rPr>
      </w:pPr>
      <w:r>
        <w:rPr>
          <w:rStyle w:val="Kpr"/>
          <w:rFonts w:ascii="Calibri" w:hAnsi="Calibri"/>
          <w:sz w:val="22"/>
          <w:szCs w:val="22"/>
        </w:rPr>
        <w:t>PERFORMANS GÖSTERGELERİ 3.3</w:t>
      </w: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5"/>
        <w:gridCol w:w="1055"/>
        <w:gridCol w:w="1022"/>
        <w:gridCol w:w="1024"/>
        <w:gridCol w:w="2827"/>
      </w:tblGrid>
      <w:tr w:rsidR="0028629D" w:rsidRPr="007A0717" w:rsidTr="00D45939">
        <w:trPr>
          <w:trHeight w:val="315"/>
        </w:trPr>
        <w:tc>
          <w:tcPr>
            <w:tcW w:w="4025" w:type="dxa"/>
            <w:vMerge w:val="restart"/>
            <w:shd w:val="clear" w:color="auto" w:fill="E5B8B7" w:themeFill="accent2" w:themeFillTint="66"/>
            <w:vAlign w:val="center"/>
            <w:hideMark/>
          </w:tcPr>
          <w:bookmarkEnd w:id="67"/>
          <w:p w:rsidR="0028629D" w:rsidRPr="006941EF" w:rsidRDefault="0028629D" w:rsidP="00C41390">
            <w:pPr>
              <w:jc w:val="center"/>
              <w:rPr>
                <w:rFonts w:eastAsia="Times New Roman"/>
                <w:b/>
                <w:bCs/>
                <w:color w:val="000000"/>
                <w:szCs w:val="20"/>
              </w:rPr>
            </w:pPr>
            <w:r w:rsidRPr="006941EF">
              <w:rPr>
                <w:rFonts w:eastAsia="Times New Roman"/>
                <w:b/>
                <w:color w:val="000000"/>
                <w:szCs w:val="20"/>
              </w:rPr>
              <w:t>PERFORMANS GÖSTERGESİ</w:t>
            </w:r>
          </w:p>
        </w:tc>
        <w:tc>
          <w:tcPr>
            <w:tcW w:w="3101" w:type="dxa"/>
            <w:gridSpan w:val="3"/>
            <w:shd w:val="clear" w:color="auto" w:fill="E5B8B7" w:themeFill="accent2" w:themeFillTint="66"/>
            <w:vAlign w:val="center"/>
            <w:hideMark/>
          </w:tcPr>
          <w:p w:rsidR="0028629D" w:rsidRPr="006941EF" w:rsidRDefault="0028629D" w:rsidP="00C41390">
            <w:pPr>
              <w:jc w:val="center"/>
              <w:rPr>
                <w:rFonts w:eastAsia="Times New Roman"/>
                <w:b/>
                <w:bCs/>
                <w:color w:val="000000"/>
                <w:szCs w:val="20"/>
              </w:rPr>
            </w:pPr>
            <w:r w:rsidRPr="006941EF">
              <w:rPr>
                <w:rFonts w:eastAsia="Times New Roman"/>
                <w:b/>
                <w:color w:val="000000"/>
                <w:szCs w:val="20"/>
              </w:rPr>
              <w:t>MEVCUT DURUM</w:t>
            </w:r>
          </w:p>
        </w:tc>
        <w:tc>
          <w:tcPr>
            <w:tcW w:w="2827" w:type="dxa"/>
            <w:shd w:val="clear" w:color="auto" w:fill="E5B8B7" w:themeFill="accent2" w:themeFillTint="66"/>
            <w:vAlign w:val="center"/>
            <w:hideMark/>
          </w:tcPr>
          <w:p w:rsidR="0028629D" w:rsidRPr="006941EF" w:rsidRDefault="0028629D" w:rsidP="00C41390">
            <w:pPr>
              <w:jc w:val="center"/>
              <w:rPr>
                <w:rFonts w:eastAsia="Times New Roman"/>
                <w:b/>
                <w:bCs/>
                <w:color w:val="000000"/>
                <w:szCs w:val="20"/>
              </w:rPr>
            </w:pPr>
            <w:r w:rsidRPr="006941EF">
              <w:rPr>
                <w:rFonts w:eastAsia="Times New Roman"/>
                <w:b/>
                <w:color w:val="000000"/>
                <w:szCs w:val="20"/>
              </w:rPr>
              <w:t>PERFORMANS HEDEFLERİ</w:t>
            </w:r>
          </w:p>
        </w:tc>
      </w:tr>
      <w:tr w:rsidR="0028629D" w:rsidRPr="007A0717" w:rsidTr="00D45939">
        <w:trPr>
          <w:trHeight w:val="315"/>
        </w:trPr>
        <w:tc>
          <w:tcPr>
            <w:tcW w:w="4025" w:type="dxa"/>
            <w:vMerge/>
            <w:shd w:val="clear" w:color="auto" w:fill="E5B8B7" w:themeFill="accent2" w:themeFillTint="66"/>
            <w:vAlign w:val="center"/>
            <w:hideMark/>
          </w:tcPr>
          <w:p w:rsidR="0028629D" w:rsidRPr="006941EF" w:rsidRDefault="0028629D" w:rsidP="00C41390">
            <w:pPr>
              <w:jc w:val="center"/>
              <w:rPr>
                <w:rFonts w:eastAsia="Times New Roman"/>
                <w:b/>
                <w:bCs/>
                <w:color w:val="FFFFFF"/>
                <w:szCs w:val="20"/>
              </w:rPr>
            </w:pPr>
          </w:p>
        </w:tc>
        <w:tc>
          <w:tcPr>
            <w:tcW w:w="1055"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21</w:t>
            </w:r>
          </w:p>
        </w:tc>
        <w:tc>
          <w:tcPr>
            <w:tcW w:w="1022"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22</w:t>
            </w:r>
          </w:p>
        </w:tc>
        <w:tc>
          <w:tcPr>
            <w:tcW w:w="1024"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w:t>
            </w:r>
            <w:r w:rsidR="00AC3EE2">
              <w:rPr>
                <w:rFonts w:eastAsia="Times New Roman"/>
                <w:b/>
                <w:bCs/>
                <w:color w:val="FFFFFF"/>
                <w:szCs w:val="20"/>
              </w:rPr>
              <w:t>23</w:t>
            </w:r>
          </w:p>
        </w:tc>
        <w:tc>
          <w:tcPr>
            <w:tcW w:w="2827" w:type="dxa"/>
            <w:shd w:val="clear" w:color="auto" w:fill="E5B8B7" w:themeFill="accent2" w:themeFillTint="66"/>
            <w:vAlign w:val="center"/>
            <w:hideMark/>
          </w:tcPr>
          <w:p w:rsidR="0028629D" w:rsidRPr="006941EF" w:rsidRDefault="00A62815" w:rsidP="00C41390">
            <w:pPr>
              <w:jc w:val="center"/>
              <w:rPr>
                <w:rFonts w:eastAsia="Times New Roman"/>
                <w:b/>
                <w:bCs/>
                <w:color w:val="FFFFFF"/>
                <w:szCs w:val="20"/>
              </w:rPr>
            </w:pPr>
            <w:r>
              <w:rPr>
                <w:rFonts w:eastAsia="Times New Roman"/>
                <w:b/>
                <w:bCs/>
                <w:color w:val="FFFFFF"/>
                <w:szCs w:val="20"/>
              </w:rPr>
              <w:t>202</w:t>
            </w:r>
            <w:r w:rsidR="00AC3EE2">
              <w:rPr>
                <w:rFonts w:eastAsia="Times New Roman"/>
                <w:b/>
                <w:bCs/>
                <w:color w:val="FFFFFF"/>
                <w:szCs w:val="20"/>
              </w:rPr>
              <w:t>8</w:t>
            </w:r>
          </w:p>
        </w:tc>
      </w:tr>
      <w:tr w:rsidR="0028629D" w:rsidRPr="007A0717" w:rsidTr="00D45939">
        <w:trPr>
          <w:trHeight w:val="481"/>
        </w:trPr>
        <w:tc>
          <w:tcPr>
            <w:tcW w:w="4025" w:type="dxa"/>
            <w:vAlign w:val="center"/>
          </w:tcPr>
          <w:p w:rsidR="0028629D" w:rsidRPr="002E2C0C" w:rsidRDefault="0028629D" w:rsidP="00C41390">
            <w:pPr>
              <w:rPr>
                <w:b/>
                <w:color w:val="000000"/>
                <w:sz w:val="20"/>
                <w:szCs w:val="20"/>
              </w:rPr>
            </w:pPr>
            <w:r w:rsidRPr="002E2C0C">
              <w:rPr>
                <w:color w:val="000000"/>
                <w:sz w:val="20"/>
                <w:szCs w:val="20"/>
              </w:rPr>
              <w:t>Okul memnuniyet anketlerindeki öğrenci memnuniyet oranı (%)</w:t>
            </w:r>
          </w:p>
        </w:tc>
        <w:tc>
          <w:tcPr>
            <w:tcW w:w="1055" w:type="dxa"/>
            <w:vAlign w:val="center"/>
          </w:tcPr>
          <w:p w:rsidR="0028629D" w:rsidRPr="006941EF" w:rsidRDefault="00A12796" w:rsidP="00C41390">
            <w:pPr>
              <w:jc w:val="center"/>
              <w:rPr>
                <w:sz w:val="20"/>
                <w:szCs w:val="20"/>
              </w:rPr>
            </w:pPr>
            <w:r>
              <w:rPr>
                <w:sz w:val="20"/>
                <w:szCs w:val="20"/>
              </w:rPr>
              <w:t>80</w:t>
            </w:r>
          </w:p>
        </w:tc>
        <w:tc>
          <w:tcPr>
            <w:tcW w:w="1022" w:type="dxa"/>
            <w:vAlign w:val="center"/>
          </w:tcPr>
          <w:p w:rsidR="0028629D" w:rsidRPr="006941EF" w:rsidRDefault="00A12796" w:rsidP="00C41390">
            <w:pPr>
              <w:jc w:val="center"/>
              <w:rPr>
                <w:sz w:val="20"/>
                <w:szCs w:val="20"/>
              </w:rPr>
            </w:pPr>
            <w:r>
              <w:rPr>
                <w:sz w:val="20"/>
                <w:szCs w:val="20"/>
              </w:rPr>
              <w:t>85</w:t>
            </w:r>
          </w:p>
        </w:tc>
        <w:tc>
          <w:tcPr>
            <w:tcW w:w="1024" w:type="dxa"/>
            <w:vAlign w:val="center"/>
          </w:tcPr>
          <w:p w:rsidR="0028629D" w:rsidRPr="006941EF" w:rsidRDefault="0028629D" w:rsidP="00C41390">
            <w:pPr>
              <w:jc w:val="center"/>
              <w:rPr>
                <w:sz w:val="20"/>
                <w:szCs w:val="20"/>
              </w:rPr>
            </w:pPr>
            <w:r>
              <w:rPr>
                <w:sz w:val="20"/>
                <w:szCs w:val="20"/>
              </w:rPr>
              <w:t>90,9</w:t>
            </w:r>
          </w:p>
        </w:tc>
        <w:tc>
          <w:tcPr>
            <w:tcW w:w="2827" w:type="dxa"/>
            <w:vAlign w:val="center"/>
          </w:tcPr>
          <w:p w:rsidR="0028629D" w:rsidRPr="006941EF" w:rsidRDefault="00A12796" w:rsidP="00C41390">
            <w:pPr>
              <w:jc w:val="center"/>
              <w:rPr>
                <w:sz w:val="20"/>
                <w:szCs w:val="20"/>
              </w:rPr>
            </w:pPr>
            <w:r>
              <w:rPr>
                <w:sz w:val="20"/>
                <w:szCs w:val="20"/>
              </w:rPr>
              <w:t>100</w:t>
            </w:r>
          </w:p>
        </w:tc>
      </w:tr>
      <w:tr w:rsidR="0028629D" w:rsidRPr="007A0717" w:rsidTr="00D45939">
        <w:trPr>
          <w:trHeight w:val="481"/>
        </w:trPr>
        <w:tc>
          <w:tcPr>
            <w:tcW w:w="4025" w:type="dxa"/>
            <w:vAlign w:val="center"/>
          </w:tcPr>
          <w:p w:rsidR="0028629D" w:rsidRPr="002E2C0C" w:rsidRDefault="0028629D" w:rsidP="00C41390">
            <w:pPr>
              <w:rPr>
                <w:b/>
                <w:color w:val="000000"/>
                <w:sz w:val="20"/>
                <w:szCs w:val="20"/>
              </w:rPr>
            </w:pPr>
            <w:r w:rsidRPr="002E2C0C">
              <w:rPr>
                <w:color w:val="000000"/>
                <w:sz w:val="20"/>
                <w:szCs w:val="20"/>
              </w:rPr>
              <w:t>Okul memnuniyet anketlerindeki veli memnuniyet oranı (%)</w:t>
            </w:r>
          </w:p>
        </w:tc>
        <w:tc>
          <w:tcPr>
            <w:tcW w:w="1055" w:type="dxa"/>
            <w:vAlign w:val="center"/>
          </w:tcPr>
          <w:p w:rsidR="0028629D" w:rsidRPr="006941EF" w:rsidRDefault="00A12796" w:rsidP="00C41390">
            <w:pPr>
              <w:jc w:val="center"/>
              <w:rPr>
                <w:sz w:val="20"/>
                <w:szCs w:val="20"/>
              </w:rPr>
            </w:pPr>
            <w:r>
              <w:rPr>
                <w:sz w:val="20"/>
                <w:szCs w:val="20"/>
              </w:rPr>
              <w:t>85</w:t>
            </w:r>
          </w:p>
        </w:tc>
        <w:tc>
          <w:tcPr>
            <w:tcW w:w="1022" w:type="dxa"/>
            <w:vAlign w:val="center"/>
          </w:tcPr>
          <w:p w:rsidR="0028629D" w:rsidRPr="006941EF" w:rsidRDefault="00A12796" w:rsidP="00C41390">
            <w:pPr>
              <w:jc w:val="center"/>
              <w:rPr>
                <w:sz w:val="20"/>
                <w:szCs w:val="20"/>
              </w:rPr>
            </w:pPr>
            <w:r>
              <w:rPr>
                <w:sz w:val="20"/>
                <w:szCs w:val="20"/>
              </w:rPr>
              <w:t>90</w:t>
            </w:r>
          </w:p>
        </w:tc>
        <w:tc>
          <w:tcPr>
            <w:tcW w:w="1024" w:type="dxa"/>
            <w:vAlign w:val="center"/>
          </w:tcPr>
          <w:p w:rsidR="0028629D" w:rsidRPr="006941EF" w:rsidRDefault="0028629D" w:rsidP="00C41390">
            <w:pPr>
              <w:jc w:val="center"/>
              <w:rPr>
                <w:sz w:val="20"/>
                <w:szCs w:val="20"/>
              </w:rPr>
            </w:pPr>
            <w:r>
              <w:rPr>
                <w:sz w:val="20"/>
                <w:szCs w:val="20"/>
              </w:rPr>
              <w:t>9</w:t>
            </w:r>
            <w:r w:rsidR="00A12796">
              <w:rPr>
                <w:sz w:val="20"/>
                <w:szCs w:val="20"/>
              </w:rPr>
              <w:t>5</w:t>
            </w:r>
          </w:p>
        </w:tc>
        <w:tc>
          <w:tcPr>
            <w:tcW w:w="2827" w:type="dxa"/>
            <w:vAlign w:val="center"/>
          </w:tcPr>
          <w:p w:rsidR="0028629D" w:rsidRPr="006941EF" w:rsidRDefault="00A12796" w:rsidP="00C41390">
            <w:pPr>
              <w:jc w:val="center"/>
              <w:rPr>
                <w:sz w:val="20"/>
                <w:szCs w:val="20"/>
              </w:rPr>
            </w:pPr>
            <w:r>
              <w:rPr>
                <w:sz w:val="20"/>
                <w:szCs w:val="20"/>
              </w:rPr>
              <w:t>100</w:t>
            </w:r>
          </w:p>
        </w:tc>
      </w:tr>
      <w:tr w:rsidR="0028629D" w:rsidRPr="007A0717" w:rsidTr="00D45939">
        <w:trPr>
          <w:trHeight w:val="481"/>
        </w:trPr>
        <w:tc>
          <w:tcPr>
            <w:tcW w:w="4025" w:type="dxa"/>
            <w:vAlign w:val="center"/>
          </w:tcPr>
          <w:p w:rsidR="0028629D" w:rsidRPr="002E2C0C" w:rsidRDefault="0028629D" w:rsidP="00C41390">
            <w:pPr>
              <w:rPr>
                <w:color w:val="000000"/>
                <w:sz w:val="20"/>
                <w:szCs w:val="20"/>
              </w:rPr>
            </w:pPr>
            <w:r>
              <w:rPr>
                <w:color w:val="000000"/>
                <w:sz w:val="20"/>
                <w:szCs w:val="20"/>
              </w:rPr>
              <w:t>Mesleki Gelişim ve Hizmet içi Faaliyetlerine katılan Öğretmen oranı</w:t>
            </w:r>
          </w:p>
        </w:tc>
        <w:tc>
          <w:tcPr>
            <w:tcW w:w="1055" w:type="dxa"/>
            <w:vAlign w:val="center"/>
          </w:tcPr>
          <w:p w:rsidR="0028629D" w:rsidRPr="006941EF" w:rsidRDefault="00A12796" w:rsidP="00C41390">
            <w:pPr>
              <w:jc w:val="center"/>
              <w:rPr>
                <w:sz w:val="20"/>
                <w:szCs w:val="20"/>
              </w:rPr>
            </w:pPr>
            <w:r>
              <w:rPr>
                <w:sz w:val="20"/>
                <w:szCs w:val="20"/>
              </w:rPr>
              <w:t>80</w:t>
            </w:r>
          </w:p>
        </w:tc>
        <w:tc>
          <w:tcPr>
            <w:tcW w:w="1022" w:type="dxa"/>
            <w:vAlign w:val="center"/>
          </w:tcPr>
          <w:p w:rsidR="0028629D" w:rsidRPr="006941EF" w:rsidRDefault="00A12796" w:rsidP="00C41390">
            <w:pPr>
              <w:jc w:val="center"/>
              <w:rPr>
                <w:sz w:val="20"/>
                <w:szCs w:val="20"/>
              </w:rPr>
            </w:pPr>
            <w:r>
              <w:rPr>
                <w:sz w:val="20"/>
                <w:szCs w:val="20"/>
              </w:rPr>
              <w:t>85</w:t>
            </w:r>
          </w:p>
        </w:tc>
        <w:tc>
          <w:tcPr>
            <w:tcW w:w="1024" w:type="dxa"/>
            <w:vAlign w:val="center"/>
          </w:tcPr>
          <w:p w:rsidR="0028629D" w:rsidRPr="006941EF" w:rsidRDefault="0028629D" w:rsidP="00C41390">
            <w:pPr>
              <w:jc w:val="center"/>
              <w:rPr>
                <w:sz w:val="20"/>
                <w:szCs w:val="20"/>
              </w:rPr>
            </w:pPr>
            <w:r>
              <w:rPr>
                <w:sz w:val="20"/>
                <w:szCs w:val="20"/>
              </w:rPr>
              <w:t>93,75</w:t>
            </w:r>
          </w:p>
        </w:tc>
        <w:tc>
          <w:tcPr>
            <w:tcW w:w="2827" w:type="dxa"/>
            <w:vAlign w:val="center"/>
          </w:tcPr>
          <w:p w:rsidR="0028629D" w:rsidRPr="006941EF" w:rsidRDefault="0028629D" w:rsidP="00C41390">
            <w:pPr>
              <w:jc w:val="center"/>
              <w:rPr>
                <w:sz w:val="20"/>
                <w:szCs w:val="20"/>
              </w:rPr>
            </w:pPr>
            <w:r>
              <w:rPr>
                <w:sz w:val="20"/>
                <w:szCs w:val="20"/>
              </w:rPr>
              <w:t>100</w:t>
            </w:r>
          </w:p>
        </w:tc>
      </w:tr>
      <w:tr w:rsidR="0028629D" w:rsidRPr="007A0717" w:rsidTr="00D45939">
        <w:trPr>
          <w:trHeight w:val="481"/>
        </w:trPr>
        <w:tc>
          <w:tcPr>
            <w:tcW w:w="4025" w:type="dxa"/>
            <w:vAlign w:val="center"/>
          </w:tcPr>
          <w:p w:rsidR="0028629D" w:rsidRPr="002E2C0C" w:rsidRDefault="0028629D" w:rsidP="00C41390">
            <w:pPr>
              <w:rPr>
                <w:color w:val="000000"/>
                <w:sz w:val="20"/>
                <w:szCs w:val="20"/>
              </w:rPr>
            </w:pPr>
            <w:r w:rsidRPr="002E2C0C">
              <w:rPr>
                <w:rFonts w:eastAsia="Times New Roman"/>
                <w:sz w:val="20"/>
                <w:szCs w:val="20"/>
              </w:rPr>
              <w:t>Paydaşlarla yapılan toplantı vb. faaliyet sayısı</w:t>
            </w:r>
          </w:p>
        </w:tc>
        <w:tc>
          <w:tcPr>
            <w:tcW w:w="1055" w:type="dxa"/>
            <w:vAlign w:val="center"/>
          </w:tcPr>
          <w:p w:rsidR="0028629D" w:rsidRPr="006941EF" w:rsidRDefault="00A12796" w:rsidP="00C41390">
            <w:pPr>
              <w:jc w:val="center"/>
              <w:rPr>
                <w:sz w:val="18"/>
                <w:szCs w:val="18"/>
              </w:rPr>
            </w:pPr>
            <w:r>
              <w:rPr>
                <w:sz w:val="18"/>
                <w:szCs w:val="18"/>
              </w:rPr>
              <w:t>4</w:t>
            </w:r>
          </w:p>
        </w:tc>
        <w:tc>
          <w:tcPr>
            <w:tcW w:w="1022" w:type="dxa"/>
            <w:vAlign w:val="center"/>
          </w:tcPr>
          <w:p w:rsidR="0028629D" w:rsidRPr="006941EF" w:rsidRDefault="00A12796" w:rsidP="00C41390">
            <w:pPr>
              <w:jc w:val="center"/>
              <w:rPr>
                <w:sz w:val="18"/>
                <w:szCs w:val="18"/>
              </w:rPr>
            </w:pPr>
            <w:r>
              <w:rPr>
                <w:sz w:val="18"/>
                <w:szCs w:val="18"/>
              </w:rPr>
              <w:t>4</w:t>
            </w:r>
          </w:p>
        </w:tc>
        <w:tc>
          <w:tcPr>
            <w:tcW w:w="1024" w:type="dxa"/>
            <w:vAlign w:val="center"/>
          </w:tcPr>
          <w:p w:rsidR="0028629D" w:rsidRPr="006941EF" w:rsidRDefault="0028629D" w:rsidP="00C41390">
            <w:pPr>
              <w:jc w:val="center"/>
              <w:rPr>
                <w:sz w:val="18"/>
                <w:szCs w:val="18"/>
              </w:rPr>
            </w:pPr>
            <w:r>
              <w:rPr>
                <w:sz w:val="18"/>
                <w:szCs w:val="18"/>
              </w:rPr>
              <w:t>4</w:t>
            </w:r>
          </w:p>
        </w:tc>
        <w:tc>
          <w:tcPr>
            <w:tcW w:w="2827" w:type="dxa"/>
            <w:vAlign w:val="center"/>
          </w:tcPr>
          <w:p w:rsidR="0028629D" w:rsidRPr="006941EF" w:rsidRDefault="0028629D" w:rsidP="00C41390">
            <w:pPr>
              <w:jc w:val="center"/>
              <w:rPr>
                <w:sz w:val="20"/>
                <w:szCs w:val="20"/>
              </w:rPr>
            </w:pPr>
            <w:r>
              <w:rPr>
                <w:sz w:val="20"/>
                <w:szCs w:val="20"/>
              </w:rPr>
              <w:t>6</w:t>
            </w:r>
          </w:p>
        </w:tc>
      </w:tr>
      <w:tr w:rsidR="0028629D" w:rsidRPr="007A0717" w:rsidTr="00D45939">
        <w:trPr>
          <w:trHeight w:val="481"/>
        </w:trPr>
        <w:tc>
          <w:tcPr>
            <w:tcW w:w="4025" w:type="dxa"/>
            <w:vAlign w:val="center"/>
          </w:tcPr>
          <w:p w:rsidR="0028629D" w:rsidRPr="002E2C0C" w:rsidRDefault="0028629D" w:rsidP="00C41390">
            <w:pPr>
              <w:rPr>
                <w:color w:val="000000"/>
                <w:sz w:val="20"/>
                <w:szCs w:val="20"/>
              </w:rPr>
            </w:pPr>
            <w:r w:rsidRPr="002E2C0C">
              <w:rPr>
                <w:rFonts w:eastAsia="Times New Roman"/>
                <w:sz w:val="20"/>
                <w:szCs w:val="20"/>
              </w:rPr>
              <w:t>Paydaşlarla işbirliği içinde uygulamaya konulan proje sayısı</w:t>
            </w:r>
          </w:p>
        </w:tc>
        <w:tc>
          <w:tcPr>
            <w:tcW w:w="1055" w:type="dxa"/>
            <w:vAlign w:val="center"/>
          </w:tcPr>
          <w:p w:rsidR="0028629D" w:rsidRPr="006941EF" w:rsidRDefault="00A12796" w:rsidP="00C41390">
            <w:pPr>
              <w:jc w:val="center"/>
              <w:rPr>
                <w:sz w:val="18"/>
                <w:szCs w:val="18"/>
              </w:rPr>
            </w:pPr>
            <w:r>
              <w:rPr>
                <w:sz w:val="18"/>
                <w:szCs w:val="18"/>
              </w:rPr>
              <w:t>2</w:t>
            </w:r>
          </w:p>
        </w:tc>
        <w:tc>
          <w:tcPr>
            <w:tcW w:w="1022" w:type="dxa"/>
            <w:vAlign w:val="center"/>
          </w:tcPr>
          <w:p w:rsidR="0028629D" w:rsidRPr="006941EF" w:rsidRDefault="00A12796" w:rsidP="00C41390">
            <w:pPr>
              <w:jc w:val="center"/>
              <w:rPr>
                <w:sz w:val="18"/>
                <w:szCs w:val="18"/>
              </w:rPr>
            </w:pPr>
            <w:r>
              <w:rPr>
                <w:sz w:val="18"/>
                <w:szCs w:val="18"/>
              </w:rPr>
              <w:t>3</w:t>
            </w:r>
          </w:p>
        </w:tc>
        <w:tc>
          <w:tcPr>
            <w:tcW w:w="1024" w:type="dxa"/>
            <w:vAlign w:val="center"/>
          </w:tcPr>
          <w:p w:rsidR="0028629D" w:rsidRPr="006941EF" w:rsidRDefault="00A12796" w:rsidP="00C41390">
            <w:pPr>
              <w:jc w:val="center"/>
              <w:rPr>
                <w:sz w:val="18"/>
                <w:szCs w:val="18"/>
              </w:rPr>
            </w:pPr>
            <w:r>
              <w:rPr>
                <w:sz w:val="18"/>
                <w:szCs w:val="18"/>
              </w:rPr>
              <w:t>4</w:t>
            </w:r>
          </w:p>
        </w:tc>
        <w:tc>
          <w:tcPr>
            <w:tcW w:w="2827" w:type="dxa"/>
            <w:vAlign w:val="center"/>
          </w:tcPr>
          <w:p w:rsidR="0028629D" w:rsidRPr="006941EF" w:rsidRDefault="00A12796" w:rsidP="00C41390">
            <w:pPr>
              <w:jc w:val="center"/>
              <w:rPr>
                <w:sz w:val="20"/>
                <w:szCs w:val="20"/>
              </w:rPr>
            </w:pPr>
            <w:r>
              <w:rPr>
                <w:sz w:val="20"/>
                <w:szCs w:val="20"/>
              </w:rPr>
              <w:t>7</w:t>
            </w:r>
          </w:p>
        </w:tc>
      </w:tr>
      <w:tr w:rsidR="0028629D" w:rsidRPr="007A0717" w:rsidTr="00D45939">
        <w:trPr>
          <w:trHeight w:val="481"/>
        </w:trPr>
        <w:tc>
          <w:tcPr>
            <w:tcW w:w="4025" w:type="dxa"/>
            <w:vAlign w:val="center"/>
          </w:tcPr>
          <w:p w:rsidR="0028629D" w:rsidRPr="002E2C0C" w:rsidRDefault="0028629D" w:rsidP="00C41390">
            <w:pPr>
              <w:rPr>
                <w:color w:val="000000"/>
                <w:sz w:val="20"/>
                <w:szCs w:val="20"/>
              </w:rPr>
            </w:pPr>
            <w:r w:rsidRPr="002E2C0C">
              <w:rPr>
                <w:rFonts w:eastAsia="Times New Roman"/>
                <w:sz w:val="20"/>
                <w:szCs w:val="20"/>
              </w:rPr>
              <w:t>Kurumsal yapının iyileştirmesine yönelik yapılan uygulama sayısı(anket, görüşme vb.)</w:t>
            </w:r>
          </w:p>
        </w:tc>
        <w:tc>
          <w:tcPr>
            <w:tcW w:w="1055" w:type="dxa"/>
            <w:vAlign w:val="center"/>
          </w:tcPr>
          <w:p w:rsidR="0028629D" w:rsidRPr="006941EF" w:rsidRDefault="00A12796" w:rsidP="00C41390">
            <w:pPr>
              <w:jc w:val="center"/>
              <w:rPr>
                <w:sz w:val="18"/>
                <w:szCs w:val="18"/>
              </w:rPr>
            </w:pPr>
            <w:r>
              <w:rPr>
                <w:sz w:val="18"/>
                <w:szCs w:val="18"/>
              </w:rPr>
              <w:t>2</w:t>
            </w:r>
          </w:p>
        </w:tc>
        <w:tc>
          <w:tcPr>
            <w:tcW w:w="1022" w:type="dxa"/>
            <w:vAlign w:val="center"/>
          </w:tcPr>
          <w:p w:rsidR="0028629D" w:rsidRPr="006941EF" w:rsidRDefault="00A12796" w:rsidP="00C41390">
            <w:pPr>
              <w:jc w:val="center"/>
              <w:rPr>
                <w:sz w:val="18"/>
                <w:szCs w:val="18"/>
              </w:rPr>
            </w:pPr>
            <w:r>
              <w:rPr>
                <w:sz w:val="18"/>
                <w:szCs w:val="18"/>
              </w:rPr>
              <w:t>2</w:t>
            </w:r>
          </w:p>
        </w:tc>
        <w:tc>
          <w:tcPr>
            <w:tcW w:w="1024" w:type="dxa"/>
            <w:vAlign w:val="center"/>
          </w:tcPr>
          <w:p w:rsidR="0028629D" w:rsidRPr="006941EF" w:rsidRDefault="0028629D" w:rsidP="00C41390">
            <w:pPr>
              <w:jc w:val="center"/>
              <w:rPr>
                <w:sz w:val="18"/>
                <w:szCs w:val="18"/>
              </w:rPr>
            </w:pPr>
            <w:r>
              <w:rPr>
                <w:sz w:val="18"/>
                <w:szCs w:val="18"/>
              </w:rPr>
              <w:t>3</w:t>
            </w:r>
          </w:p>
        </w:tc>
        <w:tc>
          <w:tcPr>
            <w:tcW w:w="2827" w:type="dxa"/>
            <w:vAlign w:val="center"/>
          </w:tcPr>
          <w:p w:rsidR="0028629D" w:rsidRPr="006941EF" w:rsidRDefault="0028629D" w:rsidP="00C41390">
            <w:pPr>
              <w:jc w:val="center"/>
              <w:rPr>
                <w:sz w:val="20"/>
                <w:szCs w:val="20"/>
              </w:rPr>
            </w:pPr>
            <w:r>
              <w:rPr>
                <w:sz w:val="20"/>
                <w:szCs w:val="20"/>
              </w:rPr>
              <w:t>5</w:t>
            </w:r>
          </w:p>
        </w:tc>
      </w:tr>
    </w:tbl>
    <w:p w:rsidR="0028629D" w:rsidRDefault="0028629D" w:rsidP="0028629D">
      <w:pPr>
        <w:pStyle w:val="Balk3"/>
        <w:rPr>
          <w:b w:val="0"/>
          <w:sz w:val="20"/>
          <w:szCs w:val="20"/>
        </w:rPr>
      </w:pPr>
      <w:r w:rsidRPr="006941EF">
        <w:rPr>
          <w:b w:val="0"/>
          <w:sz w:val="20"/>
          <w:szCs w:val="20"/>
        </w:rPr>
        <w:t>* Her yıl sonunda veriler işlenerek sayısal takibi yapılacaktır</w:t>
      </w:r>
      <w:bookmarkStart w:id="68" w:name="_Toc411614399"/>
      <w:r w:rsidR="00667A34">
        <w:rPr>
          <w:b w:val="0"/>
          <w:sz w:val="20"/>
          <w:szCs w:val="20"/>
        </w:rPr>
        <w:t>.</w:t>
      </w:r>
    </w:p>
    <w:p w:rsidR="00667A34" w:rsidRDefault="00667A34" w:rsidP="00667A34">
      <w:pPr>
        <w:rPr>
          <w:lang w:eastAsia="en-US"/>
        </w:rPr>
      </w:pPr>
    </w:p>
    <w:p w:rsidR="00667A34" w:rsidRDefault="00667A34" w:rsidP="00667A34">
      <w:pPr>
        <w:rPr>
          <w:lang w:eastAsia="en-US"/>
        </w:rPr>
      </w:pPr>
    </w:p>
    <w:p w:rsidR="00667A34" w:rsidRPr="00667A34" w:rsidRDefault="00667A34" w:rsidP="00667A34">
      <w:pPr>
        <w:rPr>
          <w:lang w:eastAsia="en-US"/>
        </w:rPr>
      </w:pPr>
    </w:p>
    <w:p w:rsidR="0028629D" w:rsidRPr="00F222B1" w:rsidRDefault="00F60229" w:rsidP="0028629D">
      <w:pPr>
        <w:pStyle w:val="Balk3"/>
        <w:rPr>
          <w:rFonts w:ascii="Calibri" w:hAnsi="Calibri"/>
          <w:b w:val="0"/>
          <w:sz w:val="20"/>
          <w:szCs w:val="20"/>
        </w:rPr>
      </w:pPr>
      <w:r>
        <w:rPr>
          <w:rFonts w:ascii="Calibri" w:hAnsi="Calibri"/>
          <w:color w:val="000000"/>
          <w:sz w:val="24"/>
          <w:szCs w:val="24"/>
        </w:rPr>
        <w:lastRenderedPageBreak/>
        <w:t>STRATEJİ</w:t>
      </w:r>
      <w:r w:rsidR="0028629D" w:rsidRPr="00FC2A07">
        <w:rPr>
          <w:rFonts w:ascii="Calibri" w:hAnsi="Calibri"/>
          <w:color w:val="000000"/>
          <w:sz w:val="24"/>
          <w:szCs w:val="24"/>
        </w:rPr>
        <w:t>LER</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5252"/>
        <w:gridCol w:w="1898"/>
        <w:gridCol w:w="1920"/>
      </w:tblGrid>
      <w:tr w:rsidR="0028629D" w:rsidRPr="00D27DD1" w:rsidTr="00D45939">
        <w:tc>
          <w:tcPr>
            <w:tcW w:w="642" w:type="dxa"/>
            <w:shd w:val="clear" w:color="auto" w:fill="E5B8B7" w:themeFill="accent2" w:themeFillTint="66"/>
            <w:vAlign w:val="center"/>
          </w:tcPr>
          <w:p w:rsidR="0028629D" w:rsidRPr="00D27DD1" w:rsidRDefault="0028629D" w:rsidP="00C41390">
            <w:pPr>
              <w:autoSpaceDE w:val="0"/>
              <w:autoSpaceDN w:val="0"/>
              <w:adjustRightInd w:val="0"/>
              <w:jc w:val="center"/>
              <w:rPr>
                <w:color w:val="000000"/>
                <w:szCs w:val="20"/>
              </w:rPr>
            </w:pPr>
            <w:r w:rsidRPr="00D27DD1">
              <w:rPr>
                <w:color w:val="000000"/>
                <w:szCs w:val="20"/>
              </w:rPr>
              <w:t>S.No</w:t>
            </w:r>
          </w:p>
        </w:tc>
        <w:tc>
          <w:tcPr>
            <w:tcW w:w="5278" w:type="dxa"/>
            <w:shd w:val="clear" w:color="auto" w:fill="E5B8B7" w:themeFill="accent2" w:themeFillTint="66"/>
            <w:vAlign w:val="center"/>
          </w:tcPr>
          <w:p w:rsidR="0028629D" w:rsidRPr="00F60229" w:rsidRDefault="00F60229" w:rsidP="00F60229">
            <w:pPr>
              <w:pStyle w:val="Balk3"/>
              <w:jc w:val="center"/>
              <w:rPr>
                <w:b w:val="0"/>
                <w:color w:val="000000"/>
                <w:sz w:val="24"/>
                <w:szCs w:val="24"/>
              </w:rPr>
            </w:pPr>
            <w:r>
              <w:rPr>
                <w:rFonts w:ascii="Calibri" w:hAnsi="Calibri"/>
                <w:color w:val="000000"/>
                <w:sz w:val="24"/>
                <w:szCs w:val="24"/>
              </w:rPr>
              <w:t>STRATEJİ</w:t>
            </w:r>
          </w:p>
        </w:tc>
        <w:tc>
          <w:tcPr>
            <w:tcW w:w="1903" w:type="dxa"/>
            <w:shd w:val="clear" w:color="auto" w:fill="E5B8B7" w:themeFill="accent2" w:themeFillTint="66"/>
            <w:vAlign w:val="center"/>
          </w:tcPr>
          <w:p w:rsidR="0028629D" w:rsidRPr="00D27DD1" w:rsidRDefault="0028629D" w:rsidP="00C41390">
            <w:pPr>
              <w:autoSpaceDE w:val="0"/>
              <w:autoSpaceDN w:val="0"/>
              <w:adjustRightInd w:val="0"/>
              <w:jc w:val="center"/>
              <w:rPr>
                <w:color w:val="000000"/>
                <w:szCs w:val="20"/>
              </w:rPr>
            </w:pPr>
            <w:r w:rsidRPr="00D27DD1">
              <w:rPr>
                <w:color w:val="000000"/>
                <w:szCs w:val="20"/>
              </w:rPr>
              <w:t>Sorumlu Birimler</w:t>
            </w:r>
          </w:p>
        </w:tc>
        <w:tc>
          <w:tcPr>
            <w:tcW w:w="1924" w:type="dxa"/>
            <w:shd w:val="clear" w:color="auto" w:fill="E5B8B7" w:themeFill="accent2" w:themeFillTint="66"/>
            <w:vAlign w:val="center"/>
          </w:tcPr>
          <w:p w:rsidR="0028629D" w:rsidRPr="00D27DD1" w:rsidRDefault="0028629D" w:rsidP="00C41390">
            <w:pPr>
              <w:autoSpaceDE w:val="0"/>
              <w:autoSpaceDN w:val="0"/>
              <w:adjustRightInd w:val="0"/>
              <w:jc w:val="center"/>
              <w:rPr>
                <w:color w:val="000000"/>
                <w:szCs w:val="20"/>
              </w:rPr>
            </w:pPr>
            <w:r w:rsidRPr="00D27DD1">
              <w:rPr>
                <w:color w:val="000000"/>
                <w:szCs w:val="20"/>
              </w:rPr>
              <w:t>Koordinatör Birim</w:t>
            </w:r>
          </w:p>
        </w:tc>
      </w:tr>
      <w:tr w:rsidR="0028629D" w:rsidRPr="00D27DD1" w:rsidTr="00D45939">
        <w:tc>
          <w:tcPr>
            <w:tcW w:w="642" w:type="dxa"/>
          </w:tcPr>
          <w:p w:rsidR="0028629D" w:rsidRPr="00411562" w:rsidRDefault="0028629D" w:rsidP="00C41390">
            <w:pPr>
              <w:autoSpaceDE w:val="0"/>
              <w:autoSpaceDN w:val="0"/>
              <w:adjustRightInd w:val="0"/>
              <w:jc w:val="center"/>
              <w:rPr>
                <w:b/>
                <w:color w:val="000000"/>
                <w:sz w:val="18"/>
                <w:szCs w:val="18"/>
              </w:rPr>
            </w:pPr>
            <w:r w:rsidRPr="00411562">
              <w:rPr>
                <w:color w:val="000000"/>
                <w:sz w:val="18"/>
                <w:szCs w:val="18"/>
              </w:rPr>
              <w:t>1</w:t>
            </w:r>
          </w:p>
        </w:tc>
        <w:tc>
          <w:tcPr>
            <w:tcW w:w="5278" w:type="dxa"/>
          </w:tcPr>
          <w:p w:rsidR="0028629D" w:rsidRPr="00411562" w:rsidRDefault="0028629D" w:rsidP="00C41390">
            <w:pPr>
              <w:autoSpaceDE w:val="0"/>
              <w:autoSpaceDN w:val="0"/>
              <w:adjustRightInd w:val="0"/>
              <w:spacing w:before="120" w:after="120"/>
              <w:jc w:val="both"/>
              <w:rPr>
                <w:color w:val="000000"/>
                <w:sz w:val="18"/>
                <w:szCs w:val="18"/>
              </w:rPr>
            </w:pPr>
            <w:r w:rsidRPr="00411562">
              <w:rPr>
                <w:color w:val="000000"/>
                <w:sz w:val="18"/>
                <w:szCs w:val="18"/>
              </w:rPr>
              <w:t>Eğitim alanında yeni uygulama ve bilimsel gelişmelerin izlenmesi, değerlendirilmesi ve ilgili birimlerle paylaşılması sağlanacaktır.</w:t>
            </w:r>
          </w:p>
        </w:tc>
        <w:tc>
          <w:tcPr>
            <w:tcW w:w="1903" w:type="dxa"/>
          </w:tcPr>
          <w:p w:rsidR="0028629D" w:rsidRPr="00411562" w:rsidRDefault="0028629D" w:rsidP="00C41390">
            <w:pPr>
              <w:autoSpaceDE w:val="0"/>
              <w:autoSpaceDN w:val="0"/>
              <w:adjustRightInd w:val="0"/>
              <w:jc w:val="center"/>
              <w:rPr>
                <w:color w:val="000000"/>
                <w:sz w:val="18"/>
                <w:szCs w:val="18"/>
              </w:rPr>
            </w:pPr>
            <w:r w:rsidRPr="00411562">
              <w:rPr>
                <w:sz w:val="18"/>
                <w:szCs w:val="18"/>
              </w:rPr>
              <w:t>İlgili Müdür Yrd. Rehberlik Servisi, Sınıf Öğretmenleri</w:t>
            </w:r>
          </w:p>
        </w:tc>
        <w:tc>
          <w:tcPr>
            <w:tcW w:w="1924" w:type="dxa"/>
          </w:tcPr>
          <w:p w:rsidR="0028629D" w:rsidRPr="00411562" w:rsidRDefault="0028629D" w:rsidP="00C41390">
            <w:pPr>
              <w:autoSpaceDE w:val="0"/>
              <w:autoSpaceDN w:val="0"/>
              <w:adjustRightInd w:val="0"/>
              <w:jc w:val="center"/>
              <w:rPr>
                <w:color w:val="000000"/>
                <w:sz w:val="18"/>
                <w:szCs w:val="18"/>
              </w:rPr>
            </w:pPr>
            <w:r w:rsidRPr="00411562">
              <w:rPr>
                <w:color w:val="000000"/>
                <w:sz w:val="18"/>
                <w:szCs w:val="18"/>
              </w:rPr>
              <w:t>Okul Müdürlüğü</w:t>
            </w:r>
          </w:p>
        </w:tc>
      </w:tr>
      <w:tr w:rsidR="0028629D" w:rsidRPr="00D27DD1" w:rsidTr="00D45939">
        <w:tc>
          <w:tcPr>
            <w:tcW w:w="642" w:type="dxa"/>
          </w:tcPr>
          <w:p w:rsidR="0028629D" w:rsidRPr="00411562" w:rsidRDefault="0028629D" w:rsidP="00C41390">
            <w:pPr>
              <w:autoSpaceDE w:val="0"/>
              <w:autoSpaceDN w:val="0"/>
              <w:adjustRightInd w:val="0"/>
              <w:jc w:val="center"/>
              <w:rPr>
                <w:b/>
                <w:color w:val="000000"/>
                <w:sz w:val="18"/>
                <w:szCs w:val="18"/>
              </w:rPr>
            </w:pPr>
            <w:r w:rsidRPr="00411562">
              <w:rPr>
                <w:color w:val="000000"/>
                <w:sz w:val="18"/>
                <w:szCs w:val="18"/>
              </w:rPr>
              <w:t>2</w:t>
            </w:r>
          </w:p>
        </w:tc>
        <w:tc>
          <w:tcPr>
            <w:tcW w:w="5278" w:type="dxa"/>
          </w:tcPr>
          <w:p w:rsidR="0028629D" w:rsidRPr="00411562" w:rsidRDefault="0028629D" w:rsidP="00C41390">
            <w:pPr>
              <w:autoSpaceDE w:val="0"/>
              <w:autoSpaceDN w:val="0"/>
              <w:adjustRightInd w:val="0"/>
              <w:spacing w:before="120" w:after="120"/>
              <w:jc w:val="both"/>
              <w:rPr>
                <w:color w:val="000000"/>
                <w:sz w:val="18"/>
                <w:szCs w:val="18"/>
              </w:rPr>
            </w:pPr>
            <w:r w:rsidRPr="00411562">
              <w:rPr>
                <w:rFonts w:eastAsia="Times New Roman"/>
                <w:sz w:val="18"/>
                <w:szCs w:val="18"/>
              </w:rPr>
              <w:t>Müdürlüğümüzün her alanda gerçekleştirdiği tüm çalışmalar paydaşlarımızla paylaşılacak, memnuniyet derecelerini ölçmek için çalışmalar yapılacaktır</w:t>
            </w:r>
          </w:p>
        </w:tc>
        <w:tc>
          <w:tcPr>
            <w:tcW w:w="1903" w:type="dxa"/>
          </w:tcPr>
          <w:p w:rsidR="0028629D" w:rsidRPr="00411562" w:rsidRDefault="0028629D" w:rsidP="00C41390">
            <w:pPr>
              <w:autoSpaceDE w:val="0"/>
              <w:autoSpaceDN w:val="0"/>
              <w:adjustRightInd w:val="0"/>
              <w:jc w:val="center"/>
              <w:rPr>
                <w:color w:val="000000"/>
                <w:sz w:val="18"/>
                <w:szCs w:val="18"/>
              </w:rPr>
            </w:pPr>
            <w:r w:rsidRPr="00411562">
              <w:rPr>
                <w:sz w:val="18"/>
                <w:szCs w:val="18"/>
              </w:rPr>
              <w:t>İlgili Müdür Yrd. Rehberlik Servisi, Sınıf Öğretmenleri</w:t>
            </w:r>
          </w:p>
        </w:tc>
        <w:tc>
          <w:tcPr>
            <w:tcW w:w="1924" w:type="dxa"/>
          </w:tcPr>
          <w:p w:rsidR="0028629D" w:rsidRPr="00411562" w:rsidRDefault="0028629D" w:rsidP="00C41390">
            <w:pPr>
              <w:autoSpaceDE w:val="0"/>
              <w:autoSpaceDN w:val="0"/>
              <w:adjustRightInd w:val="0"/>
              <w:jc w:val="center"/>
              <w:rPr>
                <w:color w:val="000000"/>
                <w:sz w:val="18"/>
                <w:szCs w:val="18"/>
              </w:rPr>
            </w:pPr>
            <w:r w:rsidRPr="00411562">
              <w:rPr>
                <w:color w:val="000000"/>
                <w:sz w:val="18"/>
                <w:szCs w:val="18"/>
              </w:rPr>
              <w:t>Okul Müdürlüğü</w:t>
            </w:r>
          </w:p>
        </w:tc>
      </w:tr>
      <w:tr w:rsidR="0028629D" w:rsidRPr="00D27DD1" w:rsidTr="00D45939">
        <w:tc>
          <w:tcPr>
            <w:tcW w:w="642" w:type="dxa"/>
          </w:tcPr>
          <w:p w:rsidR="0028629D" w:rsidRPr="00411562" w:rsidRDefault="0028629D" w:rsidP="00C41390">
            <w:pPr>
              <w:autoSpaceDE w:val="0"/>
              <w:autoSpaceDN w:val="0"/>
              <w:adjustRightInd w:val="0"/>
              <w:jc w:val="center"/>
              <w:rPr>
                <w:b/>
                <w:color w:val="000000"/>
                <w:sz w:val="18"/>
                <w:szCs w:val="18"/>
              </w:rPr>
            </w:pPr>
            <w:r w:rsidRPr="00411562">
              <w:rPr>
                <w:color w:val="000000"/>
                <w:sz w:val="18"/>
                <w:szCs w:val="18"/>
              </w:rPr>
              <w:t>3</w:t>
            </w:r>
          </w:p>
        </w:tc>
        <w:tc>
          <w:tcPr>
            <w:tcW w:w="5278" w:type="dxa"/>
          </w:tcPr>
          <w:p w:rsidR="0028629D" w:rsidRPr="00411562" w:rsidRDefault="0028629D" w:rsidP="00C41390">
            <w:pPr>
              <w:autoSpaceDE w:val="0"/>
              <w:autoSpaceDN w:val="0"/>
              <w:adjustRightInd w:val="0"/>
              <w:spacing w:before="120" w:after="120"/>
              <w:jc w:val="both"/>
              <w:rPr>
                <w:color w:val="000000"/>
                <w:sz w:val="18"/>
                <w:szCs w:val="18"/>
              </w:rPr>
            </w:pPr>
            <w:r w:rsidRPr="00411562">
              <w:rPr>
                <w:color w:val="000000"/>
                <w:sz w:val="18"/>
                <w:szCs w:val="18"/>
              </w:rPr>
              <w:t>Karar alma ve hesap verme süreçlerine iç ve dış paydaşlar dâhil edilecektir.</w:t>
            </w:r>
          </w:p>
        </w:tc>
        <w:tc>
          <w:tcPr>
            <w:tcW w:w="1903" w:type="dxa"/>
          </w:tcPr>
          <w:p w:rsidR="0028629D" w:rsidRPr="00411562" w:rsidRDefault="0028629D" w:rsidP="00C41390">
            <w:pPr>
              <w:autoSpaceDE w:val="0"/>
              <w:autoSpaceDN w:val="0"/>
              <w:adjustRightInd w:val="0"/>
              <w:jc w:val="center"/>
              <w:rPr>
                <w:color w:val="000000"/>
                <w:sz w:val="18"/>
                <w:szCs w:val="18"/>
              </w:rPr>
            </w:pPr>
            <w:r w:rsidRPr="00411562">
              <w:rPr>
                <w:sz w:val="18"/>
                <w:szCs w:val="18"/>
              </w:rPr>
              <w:t>İlgili Müdür Yrd. Rehberlik Servisi, Sınıf Öğretmenleri</w:t>
            </w:r>
          </w:p>
        </w:tc>
        <w:tc>
          <w:tcPr>
            <w:tcW w:w="1924" w:type="dxa"/>
          </w:tcPr>
          <w:p w:rsidR="0028629D" w:rsidRPr="00411562" w:rsidRDefault="0028629D" w:rsidP="00C41390">
            <w:pPr>
              <w:autoSpaceDE w:val="0"/>
              <w:autoSpaceDN w:val="0"/>
              <w:adjustRightInd w:val="0"/>
              <w:jc w:val="center"/>
              <w:rPr>
                <w:color w:val="000000"/>
                <w:sz w:val="18"/>
                <w:szCs w:val="18"/>
              </w:rPr>
            </w:pPr>
            <w:r w:rsidRPr="00411562">
              <w:rPr>
                <w:color w:val="000000"/>
                <w:sz w:val="18"/>
                <w:szCs w:val="18"/>
              </w:rPr>
              <w:t>Okul Müdürlüğü</w:t>
            </w:r>
          </w:p>
        </w:tc>
      </w:tr>
      <w:tr w:rsidR="0028629D" w:rsidRPr="00D27DD1" w:rsidTr="00D45939">
        <w:tc>
          <w:tcPr>
            <w:tcW w:w="642" w:type="dxa"/>
          </w:tcPr>
          <w:p w:rsidR="0028629D" w:rsidRPr="00411562" w:rsidRDefault="0028629D" w:rsidP="00C41390">
            <w:pPr>
              <w:autoSpaceDE w:val="0"/>
              <w:autoSpaceDN w:val="0"/>
              <w:adjustRightInd w:val="0"/>
              <w:jc w:val="center"/>
              <w:rPr>
                <w:b/>
                <w:color w:val="000000"/>
                <w:sz w:val="18"/>
                <w:szCs w:val="18"/>
              </w:rPr>
            </w:pPr>
            <w:r w:rsidRPr="00411562">
              <w:rPr>
                <w:color w:val="000000"/>
                <w:sz w:val="18"/>
                <w:szCs w:val="18"/>
              </w:rPr>
              <w:t>4</w:t>
            </w:r>
          </w:p>
        </w:tc>
        <w:tc>
          <w:tcPr>
            <w:tcW w:w="5278" w:type="dxa"/>
          </w:tcPr>
          <w:p w:rsidR="0028629D" w:rsidRPr="00411562" w:rsidRDefault="0028629D" w:rsidP="00C41390">
            <w:pPr>
              <w:autoSpaceDE w:val="0"/>
              <w:autoSpaceDN w:val="0"/>
              <w:adjustRightInd w:val="0"/>
              <w:spacing w:before="120" w:after="120"/>
              <w:jc w:val="both"/>
              <w:rPr>
                <w:color w:val="000000"/>
                <w:sz w:val="18"/>
                <w:szCs w:val="18"/>
              </w:rPr>
            </w:pPr>
            <w:r w:rsidRPr="00411562">
              <w:rPr>
                <w:color w:val="000000"/>
                <w:sz w:val="18"/>
                <w:szCs w:val="18"/>
              </w:rPr>
              <w:t>Projelerin, teklifi, yazımı, yürütülmesi ve sürdürülebilirliği başta olmak üzere proje yönetim süreçlerinin tamamı etkin bir şekilde yürütülecektir.</w:t>
            </w:r>
          </w:p>
        </w:tc>
        <w:tc>
          <w:tcPr>
            <w:tcW w:w="1903" w:type="dxa"/>
          </w:tcPr>
          <w:p w:rsidR="0028629D" w:rsidRPr="00411562" w:rsidRDefault="0028629D" w:rsidP="00C41390">
            <w:pPr>
              <w:autoSpaceDE w:val="0"/>
              <w:autoSpaceDN w:val="0"/>
              <w:adjustRightInd w:val="0"/>
              <w:jc w:val="center"/>
              <w:rPr>
                <w:color w:val="000000"/>
                <w:sz w:val="18"/>
                <w:szCs w:val="18"/>
              </w:rPr>
            </w:pPr>
            <w:r w:rsidRPr="00411562">
              <w:rPr>
                <w:sz w:val="18"/>
                <w:szCs w:val="18"/>
              </w:rPr>
              <w:t>İlgili Müdür Yrd. Rehberlik Servisi, Sınıf Öğretmenleri</w:t>
            </w:r>
          </w:p>
        </w:tc>
        <w:tc>
          <w:tcPr>
            <w:tcW w:w="1924" w:type="dxa"/>
          </w:tcPr>
          <w:p w:rsidR="0028629D" w:rsidRPr="00411562" w:rsidRDefault="0028629D" w:rsidP="00C41390">
            <w:pPr>
              <w:autoSpaceDE w:val="0"/>
              <w:autoSpaceDN w:val="0"/>
              <w:adjustRightInd w:val="0"/>
              <w:jc w:val="center"/>
              <w:rPr>
                <w:color w:val="000000"/>
                <w:sz w:val="18"/>
                <w:szCs w:val="18"/>
              </w:rPr>
            </w:pPr>
            <w:r w:rsidRPr="00411562">
              <w:rPr>
                <w:color w:val="000000"/>
                <w:sz w:val="18"/>
                <w:szCs w:val="18"/>
              </w:rPr>
              <w:t>Okul Müdürlüğü</w:t>
            </w:r>
          </w:p>
        </w:tc>
      </w:tr>
      <w:tr w:rsidR="0028629D" w:rsidRPr="00D27DD1" w:rsidTr="00D45939">
        <w:tc>
          <w:tcPr>
            <w:tcW w:w="642" w:type="dxa"/>
          </w:tcPr>
          <w:p w:rsidR="0028629D" w:rsidRPr="00411562" w:rsidRDefault="0028629D" w:rsidP="00C41390">
            <w:pPr>
              <w:autoSpaceDE w:val="0"/>
              <w:autoSpaceDN w:val="0"/>
              <w:adjustRightInd w:val="0"/>
              <w:jc w:val="center"/>
              <w:rPr>
                <w:b/>
                <w:color w:val="000000"/>
                <w:sz w:val="18"/>
                <w:szCs w:val="18"/>
              </w:rPr>
            </w:pPr>
            <w:r w:rsidRPr="00411562">
              <w:rPr>
                <w:color w:val="000000"/>
                <w:sz w:val="18"/>
                <w:szCs w:val="18"/>
              </w:rPr>
              <w:t>5</w:t>
            </w:r>
          </w:p>
        </w:tc>
        <w:tc>
          <w:tcPr>
            <w:tcW w:w="5278" w:type="dxa"/>
          </w:tcPr>
          <w:p w:rsidR="0028629D" w:rsidRPr="00411562" w:rsidRDefault="0028629D" w:rsidP="00C41390">
            <w:pPr>
              <w:autoSpaceDE w:val="0"/>
              <w:autoSpaceDN w:val="0"/>
              <w:adjustRightInd w:val="0"/>
              <w:spacing w:before="120" w:after="120"/>
              <w:jc w:val="both"/>
              <w:rPr>
                <w:color w:val="000000"/>
                <w:sz w:val="18"/>
                <w:szCs w:val="18"/>
              </w:rPr>
            </w:pPr>
            <w:r w:rsidRPr="00411562">
              <w:rPr>
                <w:rFonts w:eastAsia="Times New Roman"/>
                <w:sz w:val="18"/>
                <w:szCs w:val="18"/>
              </w:rPr>
              <w:t>Sosyal sorumluluk bilinci içinde topluma hizmet etme amacını göz ardı etmeden toplum içerisinde toplumun ihtiyaçlarını karşılamaya dönük faaliyetlerde bulunulacaktır. Kurum toplam kalite anlayışı içerisinde ekolojik dengeye duyarlı, çevreye saygılı, sosyal ve kültürel faaliyet çalışmalarına paydaşlarıyla beraber yürütecektir</w:t>
            </w:r>
          </w:p>
        </w:tc>
        <w:tc>
          <w:tcPr>
            <w:tcW w:w="1903" w:type="dxa"/>
          </w:tcPr>
          <w:p w:rsidR="0028629D" w:rsidRPr="00411562" w:rsidRDefault="0028629D" w:rsidP="00C41390">
            <w:pPr>
              <w:autoSpaceDE w:val="0"/>
              <w:autoSpaceDN w:val="0"/>
              <w:adjustRightInd w:val="0"/>
              <w:jc w:val="center"/>
              <w:rPr>
                <w:color w:val="000000"/>
                <w:sz w:val="18"/>
                <w:szCs w:val="18"/>
              </w:rPr>
            </w:pPr>
            <w:r w:rsidRPr="00411562">
              <w:rPr>
                <w:sz w:val="18"/>
                <w:szCs w:val="18"/>
              </w:rPr>
              <w:t>İlgili Müdür Yrd. Rehberlik Servisi, Sınıf Öğretmenleri</w:t>
            </w:r>
          </w:p>
        </w:tc>
        <w:tc>
          <w:tcPr>
            <w:tcW w:w="1924" w:type="dxa"/>
          </w:tcPr>
          <w:p w:rsidR="0028629D" w:rsidRPr="00411562" w:rsidRDefault="0028629D" w:rsidP="00C41390">
            <w:pPr>
              <w:autoSpaceDE w:val="0"/>
              <w:autoSpaceDN w:val="0"/>
              <w:adjustRightInd w:val="0"/>
              <w:jc w:val="center"/>
              <w:rPr>
                <w:color w:val="000000"/>
                <w:sz w:val="18"/>
                <w:szCs w:val="18"/>
              </w:rPr>
            </w:pPr>
            <w:r w:rsidRPr="00411562">
              <w:rPr>
                <w:color w:val="000000"/>
                <w:sz w:val="18"/>
                <w:szCs w:val="18"/>
              </w:rPr>
              <w:t>Okul Müdürlüğü</w:t>
            </w:r>
          </w:p>
        </w:tc>
      </w:tr>
    </w:tbl>
    <w:p w:rsidR="0028629D" w:rsidRDefault="0028629D" w:rsidP="0028629D">
      <w:pPr>
        <w:jc w:val="both"/>
        <w:rPr>
          <w:rFonts w:ascii="Calibri" w:eastAsia="Calibri" w:hAnsi="Calibri" w:cs="Calibri"/>
          <w:color w:val="000000"/>
          <w:sz w:val="24"/>
        </w:rPr>
      </w:pPr>
    </w:p>
    <w:p w:rsidR="003F2E81" w:rsidRDefault="003F2E81" w:rsidP="00962313">
      <w:pPr>
        <w:jc w:val="both"/>
        <w:rPr>
          <w:rFonts w:ascii="Calibri" w:eastAsia="Calibri" w:hAnsi="Calibri" w:cs="Calibri"/>
          <w:b/>
          <w:sz w:val="20"/>
          <w:szCs w:val="20"/>
        </w:rPr>
      </w:pPr>
    </w:p>
    <w:p w:rsidR="003F2E81" w:rsidRDefault="003F2E81" w:rsidP="00962313">
      <w:pPr>
        <w:jc w:val="both"/>
        <w:rPr>
          <w:rFonts w:ascii="Calibri" w:eastAsia="Calibri" w:hAnsi="Calibri" w:cs="Calibri"/>
          <w:b/>
          <w:sz w:val="20"/>
          <w:szCs w:val="20"/>
        </w:rPr>
      </w:pPr>
    </w:p>
    <w:p w:rsidR="003F2E81" w:rsidRDefault="003F2E81" w:rsidP="00962313">
      <w:pPr>
        <w:jc w:val="both"/>
        <w:rPr>
          <w:rFonts w:ascii="Calibri" w:eastAsia="Calibri" w:hAnsi="Calibri" w:cs="Calibri"/>
          <w:b/>
          <w:sz w:val="20"/>
          <w:szCs w:val="20"/>
        </w:rPr>
      </w:pPr>
    </w:p>
    <w:p w:rsidR="003F2E81" w:rsidRDefault="003F2E81" w:rsidP="00962313">
      <w:pPr>
        <w:jc w:val="both"/>
        <w:rPr>
          <w:rFonts w:ascii="Calibri" w:eastAsia="Calibri" w:hAnsi="Calibri" w:cs="Calibri"/>
          <w:b/>
          <w:sz w:val="20"/>
          <w:szCs w:val="20"/>
        </w:rPr>
      </w:pPr>
    </w:p>
    <w:p w:rsidR="005C6FCA" w:rsidRDefault="005C6FCA" w:rsidP="00962313">
      <w:pPr>
        <w:jc w:val="both"/>
        <w:rPr>
          <w:rFonts w:ascii="Calibri" w:eastAsia="Calibri" w:hAnsi="Calibri" w:cs="Calibri"/>
          <w:b/>
          <w:sz w:val="20"/>
          <w:szCs w:val="20"/>
        </w:rPr>
      </w:pPr>
    </w:p>
    <w:p w:rsidR="005C6FCA" w:rsidRDefault="005C6FCA" w:rsidP="00962313">
      <w:pPr>
        <w:jc w:val="both"/>
        <w:rPr>
          <w:rFonts w:ascii="Calibri" w:eastAsia="Calibri" w:hAnsi="Calibri" w:cs="Calibri"/>
          <w:b/>
          <w:sz w:val="20"/>
          <w:szCs w:val="20"/>
        </w:rPr>
      </w:pPr>
    </w:p>
    <w:p w:rsidR="005C6FCA" w:rsidRDefault="005C6FCA" w:rsidP="00962313">
      <w:pPr>
        <w:jc w:val="both"/>
        <w:rPr>
          <w:rFonts w:ascii="Calibri" w:eastAsia="Calibri" w:hAnsi="Calibri" w:cs="Calibri"/>
          <w:b/>
          <w:sz w:val="20"/>
          <w:szCs w:val="20"/>
        </w:rPr>
      </w:pPr>
    </w:p>
    <w:p w:rsidR="005C6FCA" w:rsidRDefault="005C6FCA" w:rsidP="00962313">
      <w:pPr>
        <w:jc w:val="both"/>
        <w:rPr>
          <w:rFonts w:ascii="Calibri" w:eastAsia="Calibri" w:hAnsi="Calibri" w:cs="Calibri"/>
          <w:b/>
          <w:sz w:val="20"/>
          <w:szCs w:val="20"/>
        </w:rPr>
      </w:pPr>
    </w:p>
    <w:p w:rsidR="005C6FCA" w:rsidRDefault="005C6FCA" w:rsidP="00962313">
      <w:pPr>
        <w:jc w:val="both"/>
        <w:rPr>
          <w:rFonts w:ascii="Calibri" w:eastAsia="Calibri" w:hAnsi="Calibri" w:cs="Calibri"/>
          <w:b/>
          <w:sz w:val="20"/>
          <w:szCs w:val="20"/>
        </w:rPr>
      </w:pPr>
    </w:p>
    <w:p w:rsidR="005C6FCA" w:rsidRDefault="005C6FCA" w:rsidP="00962313">
      <w:pPr>
        <w:jc w:val="both"/>
        <w:rPr>
          <w:rFonts w:ascii="Calibri" w:eastAsia="Calibri" w:hAnsi="Calibri" w:cs="Calibri"/>
          <w:b/>
          <w:sz w:val="20"/>
          <w:szCs w:val="20"/>
        </w:rPr>
      </w:pPr>
    </w:p>
    <w:p w:rsidR="005C6FCA" w:rsidRDefault="005C6FCA" w:rsidP="00962313">
      <w:pPr>
        <w:jc w:val="both"/>
        <w:rPr>
          <w:rFonts w:ascii="Calibri" w:eastAsia="Calibri" w:hAnsi="Calibri" w:cs="Calibri"/>
          <w:b/>
          <w:sz w:val="20"/>
          <w:szCs w:val="20"/>
        </w:rPr>
      </w:pPr>
    </w:p>
    <w:p w:rsidR="005C6FCA" w:rsidRDefault="005C6FCA" w:rsidP="00962313">
      <w:pPr>
        <w:jc w:val="both"/>
        <w:rPr>
          <w:rFonts w:ascii="Calibri" w:eastAsia="Calibri" w:hAnsi="Calibri" w:cs="Calibri"/>
          <w:b/>
          <w:sz w:val="20"/>
          <w:szCs w:val="20"/>
        </w:rPr>
      </w:pPr>
    </w:p>
    <w:p w:rsidR="00AB3ABF" w:rsidRDefault="00AB3ABF" w:rsidP="00962313">
      <w:pPr>
        <w:jc w:val="both"/>
        <w:rPr>
          <w:rFonts w:ascii="Calibri" w:eastAsia="Calibri" w:hAnsi="Calibri" w:cs="Calibri"/>
          <w:b/>
          <w:sz w:val="20"/>
          <w:szCs w:val="20"/>
        </w:rPr>
      </w:pPr>
    </w:p>
    <w:p w:rsidR="00AB3ABF" w:rsidRDefault="00AB3ABF" w:rsidP="00962313">
      <w:pPr>
        <w:jc w:val="both"/>
        <w:rPr>
          <w:rFonts w:ascii="Calibri" w:eastAsia="Calibri" w:hAnsi="Calibri" w:cs="Calibri"/>
          <w:b/>
          <w:sz w:val="20"/>
          <w:szCs w:val="20"/>
        </w:rPr>
      </w:pPr>
    </w:p>
    <w:p w:rsidR="00667A34" w:rsidRDefault="00667A34" w:rsidP="00231C7A">
      <w:pPr>
        <w:jc w:val="center"/>
        <w:rPr>
          <w:rFonts w:ascii="Calibri" w:eastAsia="Calibri" w:hAnsi="Calibri" w:cs="Calibri"/>
          <w:b/>
          <w:sz w:val="144"/>
        </w:rPr>
      </w:pPr>
    </w:p>
    <w:p w:rsidR="00667A34" w:rsidRDefault="00667A34" w:rsidP="00231C7A">
      <w:pPr>
        <w:jc w:val="center"/>
        <w:rPr>
          <w:rFonts w:ascii="Calibri" w:eastAsia="Calibri" w:hAnsi="Calibri" w:cs="Calibri"/>
          <w:b/>
          <w:sz w:val="144"/>
        </w:rPr>
      </w:pPr>
    </w:p>
    <w:p w:rsidR="00667A34" w:rsidRDefault="00667A34" w:rsidP="00231C7A">
      <w:pPr>
        <w:jc w:val="center"/>
        <w:rPr>
          <w:rFonts w:ascii="Calibri" w:eastAsia="Calibri" w:hAnsi="Calibri" w:cs="Calibri"/>
          <w:b/>
          <w:sz w:val="144"/>
        </w:rPr>
      </w:pPr>
    </w:p>
    <w:p w:rsidR="00667A34" w:rsidRDefault="00667A34" w:rsidP="00231C7A">
      <w:pPr>
        <w:jc w:val="center"/>
        <w:rPr>
          <w:rFonts w:ascii="Calibri" w:eastAsia="Calibri" w:hAnsi="Calibri" w:cs="Calibri"/>
          <w:b/>
          <w:sz w:val="144"/>
        </w:rPr>
      </w:pPr>
    </w:p>
    <w:p w:rsidR="006C6920" w:rsidRDefault="0046489E" w:rsidP="00231C7A">
      <w:pPr>
        <w:jc w:val="center"/>
        <w:rPr>
          <w:rFonts w:ascii="Calibri" w:eastAsia="Calibri" w:hAnsi="Calibri" w:cs="Calibri"/>
          <w:b/>
          <w:sz w:val="144"/>
        </w:rPr>
      </w:pPr>
      <w:r>
        <w:rPr>
          <w:rFonts w:ascii="Calibri" w:eastAsia="Calibri" w:hAnsi="Calibri" w:cs="Calibri"/>
          <w:b/>
          <w:sz w:val="144"/>
        </w:rPr>
        <w:t xml:space="preserve">BÖLÜM </w:t>
      </w:r>
      <w:r w:rsidR="00AE0CE1">
        <w:rPr>
          <w:rFonts w:ascii="Calibri" w:eastAsia="Calibri" w:hAnsi="Calibri" w:cs="Calibri"/>
          <w:b/>
          <w:sz w:val="144"/>
        </w:rPr>
        <w:t>5</w:t>
      </w:r>
    </w:p>
    <w:p w:rsidR="006C6920" w:rsidRDefault="006C6920" w:rsidP="00231C7A">
      <w:pPr>
        <w:jc w:val="center"/>
        <w:rPr>
          <w:rFonts w:ascii="Calibri" w:eastAsia="Calibri" w:hAnsi="Calibri" w:cs="Calibri"/>
          <w:sz w:val="24"/>
        </w:rPr>
      </w:pPr>
    </w:p>
    <w:p w:rsidR="000141B4" w:rsidRDefault="000141B4" w:rsidP="00231C7A">
      <w:pPr>
        <w:jc w:val="center"/>
        <w:rPr>
          <w:rFonts w:ascii="Calibri" w:eastAsia="Calibri" w:hAnsi="Calibri" w:cs="Calibri"/>
          <w:sz w:val="24"/>
        </w:rPr>
      </w:pPr>
    </w:p>
    <w:p w:rsidR="00D45939" w:rsidRDefault="00B221DE" w:rsidP="00231C7A">
      <w:pPr>
        <w:jc w:val="center"/>
        <w:rPr>
          <w:rFonts w:ascii="Calibri" w:eastAsia="Calibri" w:hAnsi="Calibri" w:cs="Calibri"/>
          <w:sz w:val="56"/>
        </w:rPr>
      </w:pPr>
      <w:r>
        <w:rPr>
          <w:rFonts w:ascii="Calibri" w:eastAsia="Calibri" w:hAnsi="Calibri" w:cs="Calibri"/>
          <w:sz w:val="56"/>
        </w:rPr>
        <w:t>MALİYETLENDİRME</w:t>
      </w:r>
    </w:p>
    <w:p w:rsidR="00826671" w:rsidRDefault="00826671" w:rsidP="00B221DE">
      <w:pPr>
        <w:jc w:val="center"/>
        <w:rPr>
          <w:rFonts w:ascii="Calibri" w:eastAsia="Calibri" w:hAnsi="Calibri" w:cs="Calibri"/>
          <w:sz w:val="56"/>
        </w:rPr>
      </w:pPr>
    </w:p>
    <w:p w:rsidR="0006784B" w:rsidRDefault="0006784B" w:rsidP="00B221DE">
      <w:pPr>
        <w:jc w:val="center"/>
        <w:rPr>
          <w:rFonts w:ascii="Calibri" w:eastAsia="Calibri" w:hAnsi="Calibri" w:cs="Calibri"/>
          <w:sz w:val="56"/>
        </w:rPr>
      </w:pPr>
    </w:p>
    <w:p w:rsidR="0006784B" w:rsidRDefault="0006784B" w:rsidP="00B221DE">
      <w:pPr>
        <w:jc w:val="center"/>
        <w:rPr>
          <w:rFonts w:ascii="Calibri" w:eastAsia="Calibri" w:hAnsi="Calibri" w:cs="Calibri"/>
          <w:sz w:val="56"/>
        </w:rPr>
      </w:pPr>
    </w:p>
    <w:p w:rsidR="0006784B" w:rsidRDefault="0006784B" w:rsidP="00B221DE">
      <w:pPr>
        <w:jc w:val="center"/>
        <w:rPr>
          <w:rFonts w:ascii="Calibri" w:eastAsia="Calibri" w:hAnsi="Calibri" w:cs="Calibri"/>
          <w:sz w:val="56"/>
        </w:rPr>
      </w:pPr>
    </w:p>
    <w:p w:rsidR="006C6920" w:rsidRDefault="0046489E" w:rsidP="00962313">
      <w:pPr>
        <w:pStyle w:val="Balk1"/>
        <w:jc w:val="both"/>
        <w:rPr>
          <w:rFonts w:eastAsia="Cambria"/>
        </w:rPr>
      </w:pPr>
      <w:bookmarkStart w:id="69" w:name="_Toc432074692"/>
      <w:r>
        <w:rPr>
          <w:rFonts w:eastAsia="Cambria"/>
        </w:rPr>
        <w:lastRenderedPageBreak/>
        <w:t>BÖLÜM IV</w:t>
      </w:r>
      <w:bookmarkEnd w:id="69"/>
    </w:p>
    <w:p w:rsidR="006C6920" w:rsidRDefault="00F87F29" w:rsidP="00962313">
      <w:pPr>
        <w:pStyle w:val="Balk2"/>
        <w:jc w:val="both"/>
        <w:rPr>
          <w:rFonts w:eastAsia="Arial"/>
        </w:rPr>
      </w:pPr>
      <w:bookmarkStart w:id="70" w:name="_Toc432074693"/>
      <w:r>
        <w:rPr>
          <w:rFonts w:eastAsia="Arial"/>
        </w:rPr>
        <w:t>.1.</w:t>
      </w:r>
      <w:r w:rsidR="0046489E">
        <w:rPr>
          <w:rFonts w:eastAsia="Arial"/>
        </w:rPr>
        <w:t>MALİYETLENDİRME</w:t>
      </w:r>
      <w:bookmarkEnd w:id="70"/>
    </w:p>
    <w:p w:rsidR="006C6920" w:rsidRDefault="0046489E" w:rsidP="000F1543">
      <w:pPr>
        <w:spacing w:after="0"/>
        <w:ind w:firstLine="708"/>
        <w:jc w:val="both"/>
        <w:rPr>
          <w:rFonts w:ascii="Calibri" w:eastAsia="Calibri" w:hAnsi="Calibri" w:cs="Calibri"/>
          <w:sz w:val="24"/>
          <w:szCs w:val="24"/>
        </w:rPr>
      </w:pPr>
      <w:r w:rsidRPr="000F1543">
        <w:rPr>
          <w:rFonts w:ascii="Calibri" w:eastAsia="Calibri" w:hAnsi="Calibri" w:cs="Calibri"/>
          <w:sz w:val="24"/>
          <w:szCs w:val="24"/>
        </w:rPr>
        <w:t>Faaliyet maliyeti tespit edilirken faaliyet ile doğrudan ilişkilendirilebilen maliyetler dikkate alınmıştır. Faaliyet maliyetinin tespitinde bütçe içi kaynaklar ile bütçe dışı kaynaklara da yer</w:t>
      </w:r>
      <w:r w:rsidR="001F6505">
        <w:rPr>
          <w:rFonts w:ascii="Calibri" w:eastAsia="Calibri" w:hAnsi="Calibri" w:cs="Calibri"/>
          <w:sz w:val="24"/>
          <w:szCs w:val="24"/>
        </w:rPr>
        <w:t xml:space="preserve"> verilmiştir. Maliyetlendirmeler</w:t>
      </w:r>
      <w:r w:rsidRPr="000F1543">
        <w:rPr>
          <w:rFonts w:ascii="Calibri" w:eastAsia="Calibri" w:hAnsi="Calibri" w:cs="Calibri"/>
          <w:sz w:val="24"/>
          <w:szCs w:val="24"/>
        </w:rPr>
        <w:t xml:space="preserve">de girdi fiyatları ve diğer ekonomik değerler gerçeği ortaya koyularak, tahmini belirlemeler gerçekçi öngörülere </w:t>
      </w:r>
      <w:r w:rsidR="00791F3D" w:rsidRPr="000F1543">
        <w:rPr>
          <w:rFonts w:ascii="Calibri" w:eastAsia="Calibri" w:hAnsi="Calibri" w:cs="Calibri"/>
          <w:sz w:val="24"/>
          <w:szCs w:val="24"/>
        </w:rPr>
        <w:t>dayandırılmıştır. Kaynaklarla</w:t>
      </w:r>
      <w:r w:rsidRPr="000F1543">
        <w:rPr>
          <w:rFonts w:ascii="Calibri" w:eastAsia="Calibri" w:hAnsi="Calibri" w:cs="Calibri"/>
          <w:sz w:val="24"/>
          <w:szCs w:val="24"/>
        </w:rPr>
        <w:t xml:space="preserve"> faaliyetler arasındaki ilişki iyi kurulmuş, kullanılacak olası oransal yöntemler tutarlı ve açıklanabilir olmasına dikkat </w:t>
      </w:r>
      <w:r w:rsidR="00791F3D" w:rsidRPr="000F1543">
        <w:rPr>
          <w:rFonts w:ascii="Calibri" w:eastAsia="Calibri" w:hAnsi="Calibri" w:cs="Calibri"/>
          <w:sz w:val="24"/>
          <w:szCs w:val="24"/>
        </w:rPr>
        <w:t xml:space="preserve">edilmiştir. </w:t>
      </w:r>
      <w:r w:rsidR="00706E33">
        <w:rPr>
          <w:rFonts w:ascii="Calibri" w:eastAsia="Calibri" w:hAnsi="Calibri" w:cs="Calibri"/>
          <w:sz w:val="24"/>
          <w:szCs w:val="24"/>
        </w:rPr>
        <w:t xml:space="preserve">Hasandağı </w:t>
      </w:r>
      <w:r w:rsidR="00791F3D" w:rsidRPr="000F1543">
        <w:rPr>
          <w:rFonts w:ascii="Calibri" w:eastAsia="Calibri" w:hAnsi="Calibri" w:cs="Calibri"/>
          <w:sz w:val="24"/>
          <w:szCs w:val="24"/>
        </w:rPr>
        <w:t>Ortaokulu Müdürlüğü m</w:t>
      </w:r>
      <w:r w:rsidRPr="000F1543">
        <w:rPr>
          <w:rFonts w:ascii="Calibri" w:eastAsia="Calibri" w:hAnsi="Calibri" w:cs="Calibri"/>
          <w:sz w:val="24"/>
          <w:szCs w:val="24"/>
        </w:rPr>
        <w:t>aliyetlendirme çalışmalarını aşağıdaki Hedefler ve Kaynak ilişkisi tablosuna göre yürütmüştür</w:t>
      </w:r>
    </w:p>
    <w:p w:rsidR="00BA06E8" w:rsidRPr="000F1543" w:rsidRDefault="00BA06E8" w:rsidP="000F1543">
      <w:pPr>
        <w:spacing w:after="0"/>
        <w:ind w:firstLine="708"/>
        <w:jc w:val="both"/>
        <w:rPr>
          <w:rFonts w:ascii="Calibri" w:eastAsia="Calibri" w:hAnsi="Calibri" w:cs="Calibri"/>
          <w:sz w:val="24"/>
          <w:szCs w:val="24"/>
        </w:rPr>
      </w:pPr>
    </w:p>
    <w:p w:rsidR="006C6920" w:rsidRDefault="000F1543" w:rsidP="0046064A">
      <w:pPr>
        <w:shd w:val="clear" w:color="auto" w:fill="FFFFFF" w:themeFill="background1"/>
        <w:jc w:val="both"/>
        <w:rPr>
          <w:rFonts w:eastAsia="Calibri" w:cstheme="minorHAnsi"/>
          <w:color w:val="000000"/>
          <w:sz w:val="20"/>
          <w:szCs w:val="20"/>
        </w:rPr>
      </w:pPr>
      <w:r>
        <w:rPr>
          <w:rFonts w:eastAsia="Calibri" w:cstheme="minorHAnsi"/>
          <w:b/>
          <w:color w:val="000000"/>
          <w:sz w:val="20"/>
          <w:szCs w:val="20"/>
        </w:rPr>
        <w:t xml:space="preserve">Tablo 21: </w:t>
      </w:r>
      <w:r w:rsidRPr="000F1543">
        <w:rPr>
          <w:rFonts w:eastAsia="Calibri" w:cstheme="minorHAnsi"/>
          <w:color w:val="000000"/>
          <w:sz w:val="20"/>
          <w:szCs w:val="20"/>
        </w:rPr>
        <w:t>Stratejik Plan Maliyet Tablosu</w:t>
      </w:r>
    </w:p>
    <w:p w:rsidR="00887259" w:rsidRDefault="002F4DBE" w:rsidP="00504911">
      <w:pPr>
        <w:jc w:val="center"/>
        <w:rPr>
          <w:rFonts w:ascii="Calibri" w:eastAsia="Calibri" w:hAnsi="Calibri" w:cs="Calibri"/>
          <w:b/>
          <w:sz w:val="144"/>
        </w:rPr>
      </w:pPr>
      <w:r>
        <w:rPr>
          <w:rFonts w:ascii="Calibri" w:eastAsia="Calibri" w:hAnsi="Calibri" w:cs="Calibri"/>
          <w:b/>
          <w:noProof/>
          <w:sz w:val="144"/>
        </w:rPr>
        <w:drawing>
          <wp:inline distT="0" distB="0" distL="0" distR="0">
            <wp:extent cx="6381313" cy="6686550"/>
            <wp:effectExtent l="19050" t="0" r="437" b="0"/>
            <wp:docPr id="7" name="Resim 7" descr="C:\Users\MÜDÜR YARDIM-1\Desktop\MALİYET TABL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ÜDÜR YARDIM-1\Desktop\MALİYET TABLOSU.JPG"/>
                    <pic:cNvPicPr>
                      <a:picLocks noChangeAspect="1" noChangeArrowheads="1"/>
                    </pic:cNvPicPr>
                  </pic:nvPicPr>
                  <pic:blipFill>
                    <a:blip r:embed="rId31" cstate="print"/>
                    <a:srcRect/>
                    <a:stretch>
                      <a:fillRect/>
                    </a:stretch>
                  </pic:blipFill>
                  <pic:spPr bwMode="auto">
                    <a:xfrm>
                      <a:off x="0" y="0"/>
                      <a:ext cx="6381313" cy="6686550"/>
                    </a:xfrm>
                    <a:prstGeom prst="rect">
                      <a:avLst/>
                    </a:prstGeom>
                    <a:noFill/>
                    <a:ln w="9525">
                      <a:noFill/>
                      <a:miter lim="800000"/>
                      <a:headEnd/>
                      <a:tailEnd/>
                    </a:ln>
                  </pic:spPr>
                </pic:pic>
              </a:graphicData>
            </a:graphic>
          </wp:inline>
        </w:drawing>
      </w:r>
    </w:p>
    <w:p w:rsidR="00887259" w:rsidRDefault="00887259" w:rsidP="00504911">
      <w:pPr>
        <w:jc w:val="center"/>
        <w:rPr>
          <w:rFonts w:ascii="Calibri" w:eastAsia="Calibri" w:hAnsi="Calibri" w:cs="Calibri"/>
          <w:b/>
          <w:sz w:val="144"/>
        </w:rPr>
      </w:pPr>
    </w:p>
    <w:p w:rsidR="00887259" w:rsidRDefault="00887259" w:rsidP="00504911">
      <w:pPr>
        <w:jc w:val="center"/>
        <w:rPr>
          <w:rFonts w:ascii="Calibri" w:eastAsia="Calibri" w:hAnsi="Calibri" w:cs="Calibri"/>
          <w:b/>
          <w:sz w:val="144"/>
        </w:rPr>
      </w:pPr>
    </w:p>
    <w:p w:rsidR="00887259" w:rsidRDefault="00887259" w:rsidP="00504911">
      <w:pPr>
        <w:jc w:val="center"/>
        <w:rPr>
          <w:rFonts w:ascii="Calibri" w:eastAsia="Calibri" w:hAnsi="Calibri" w:cs="Calibri"/>
          <w:b/>
          <w:sz w:val="144"/>
        </w:rPr>
      </w:pPr>
    </w:p>
    <w:p w:rsidR="006C6920" w:rsidRDefault="0046489E" w:rsidP="00504911">
      <w:pPr>
        <w:jc w:val="center"/>
        <w:rPr>
          <w:rFonts w:ascii="Calibri" w:eastAsia="Calibri" w:hAnsi="Calibri" w:cs="Calibri"/>
          <w:b/>
          <w:sz w:val="144"/>
        </w:rPr>
      </w:pPr>
      <w:r>
        <w:rPr>
          <w:rFonts w:ascii="Calibri" w:eastAsia="Calibri" w:hAnsi="Calibri" w:cs="Calibri"/>
          <w:b/>
          <w:sz w:val="144"/>
        </w:rPr>
        <w:t xml:space="preserve">BÖLÜM </w:t>
      </w:r>
      <w:r w:rsidR="00AE0CE1">
        <w:rPr>
          <w:rFonts w:ascii="Calibri" w:eastAsia="Calibri" w:hAnsi="Calibri" w:cs="Calibri"/>
          <w:b/>
          <w:sz w:val="144"/>
        </w:rPr>
        <w:t>6</w:t>
      </w:r>
    </w:p>
    <w:p w:rsidR="006C6920" w:rsidRDefault="006C6920" w:rsidP="00504911">
      <w:pPr>
        <w:jc w:val="center"/>
        <w:rPr>
          <w:rFonts w:ascii="Calibri" w:eastAsia="Calibri" w:hAnsi="Calibri" w:cs="Calibri"/>
          <w:sz w:val="24"/>
        </w:rPr>
      </w:pPr>
    </w:p>
    <w:p w:rsidR="006C6920" w:rsidRDefault="006C6920" w:rsidP="00504911">
      <w:pPr>
        <w:jc w:val="center"/>
        <w:rPr>
          <w:rFonts w:ascii="Calibri" w:eastAsia="Calibri" w:hAnsi="Calibri" w:cs="Calibri"/>
          <w:sz w:val="24"/>
        </w:rPr>
      </w:pPr>
    </w:p>
    <w:p w:rsidR="006C6920" w:rsidRDefault="0046489E" w:rsidP="00504911">
      <w:pPr>
        <w:jc w:val="center"/>
        <w:rPr>
          <w:rFonts w:ascii="Calibri" w:eastAsia="Calibri" w:hAnsi="Calibri" w:cs="Calibri"/>
        </w:rPr>
      </w:pPr>
      <w:r>
        <w:rPr>
          <w:rFonts w:ascii="Calibri" w:eastAsia="Calibri" w:hAnsi="Calibri" w:cs="Calibri"/>
          <w:b/>
          <w:sz w:val="56"/>
        </w:rPr>
        <w:t>İZLEME VE DEĞERLENDİRME</w:t>
      </w:r>
    </w:p>
    <w:p w:rsidR="006C6920" w:rsidRDefault="006C6920" w:rsidP="00C679C7">
      <w:pPr>
        <w:tabs>
          <w:tab w:val="left" w:pos="2921"/>
        </w:tabs>
        <w:jc w:val="center"/>
        <w:rPr>
          <w:rFonts w:ascii="Calibri" w:eastAsia="Calibri" w:hAnsi="Calibri" w:cs="Calibri"/>
          <w:sz w:val="24"/>
        </w:rPr>
      </w:pPr>
    </w:p>
    <w:p w:rsidR="00501AD2" w:rsidRPr="00501AD2" w:rsidRDefault="00501AD2" w:rsidP="00501AD2"/>
    <w:p w:rsidR="00501AD2" w:rsidRDefault="00501AD2" w:rsidP="00501AD2"/>
    <w:p w:rsidR="0006784B" w:rsidRDefault="0006784B" w:rsidP="00501AD2"/>
    <w:p w:rsidR="0006784B" w:rsidRDefault="0006784B" w:rsidP="00501AD2"/>
    <w:p w:rsidR="00537F99" w:rsidRDefault="00537F99" w:rsidP="00501AD2"/>
    <w:p w:rsidR="00537F99" w:rsidRDefault="00537F99" w:rsidP="00501AD2"/>
    <w:p w:rsidR="00537F99" w:rsidRDefault="00537F99" w:rsidP="00501AD2"/>
    <w:p w:rsidR="00537F99" w:rsidRDefault="00537F99" w:rsidP="00501AD2"/>
    <w:p w:rsidR="00537F99" w:rsidRDefault="00537F99" w:rsidP="00501AD2"/>
    <w:p w:rsidR="00537F99" w:rsidRDefault="00537F99" w:rsidP="00501AD2"/>
    <w:p w:rsidR="006C6920" w:rsidRDefault="0058698F" w:rsidP="00962313">
      <w:pPr>
        <w:pStyle w:val="Balk1"/>
        <w:jc w:val="both"/>
        <w:rPr>
          <w:rFonts w:eastAsia="Calibri"/>
        </w:rPr>
      </w:pPr>
      <w:bookmarkStart w:id="71" w:name="_Toc432074694"/>
      <w:r>
        <w:rPr>
          <w:rFonts w:eastAsia="Calibri"/>
        </w:rPr>
        <w:t>Bölüm V</w:t>
      </w:r>
      <w:bookmarkEnd w:id="71"/>
      <w:r w:rsidR="000A6B55">
        <w:rPr>
          <w:rFonts w:eastAsia="Calibri"/>
        </w:rPr>
        <w:t>I</w:t>
      </w:r>
    </w:p>
    <w:p w:rsidR="006C6920" w:rsidRDefault="000A6B55" w:rsidP="00962313">
      <w:pPr>
        <w:pStyle w:val="Balk2"/>
        <w:jc w:val="both"/>
        <w:rPr>
          <w:rFonts w:eastAsia="Calibri"/>
        </w:rPr>
      </w:pPr>
      <w:bookmarkStart w:id="72" w:name="_Toc432074695"/>
      <w:r>
        <w:rPr>
          <w:rFonts w:eastAsia="Calibri"/>
        </w:rPr>
        <w:t>6</w:t>
      </w:r>
      <w:r w:rsidR="0046489E">
        <w:rPr>
          <w:rFonts w:eastAsia="Calibri"/>
        </w:rPr>
        <w:t>.1.  İZLEME VE DEĞERLENDİRME</w:t>
      </w:r>
      <w:bookmarkEnd w:id="72"/>
    </w:p>
    <w:p w:rsidR="006C6920" w:rsidRPr="00C679C7" w:rsidRDefault="0046489E" w:rsidP="00C679C7">
      <w:pPr>
        <w:spacing w:before="120" w:after="120"/>
        <w:ind w:firstLine="708"/>
        <w:jc w:val="both"/>
        <w:rPr>
          <w:rFonts w:ascii="Calibri" w:eastAsia="Calibri" w:hAnsi="Calibri" w:cs="Calibri"/>
          <w:sz w:val="24"/>
          <w:szCs w:val="24"/>
        </w:rPr>
      </w:pPr>
      <w:r w:rsidRPr="00C679C7">
        <w:rPr>
          <w:rFonts w:ascii="Calibri" w:eastAsia="Calibri" w:hAnsi="Calibri" w:cs="Calibr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6C6920" w:rsidRPr="00C679C7" w:rsidRDefault="001F6505" w:rsidP="00C679C7">
      <w:pPr>
        <w:spacing w:before="120" w:after="120"/>
        <w:ind w:firstLine="708"/>
        <w:jc w:val="both"/>
        <w:rPr>
          <w:rFonts w:ascii="Calibri" w:eastAsia="Calibri" w:hAnsi="Calibri" w:cs="Calibri"/>
          <w:sz w:val="24"/>
          <w:szCs w:val="24"/>
        </w:rPr>
      </w:pPr>
      <w:r>
        <w:rPr>
          <w:rFonts w:ascii="Calibri" w:eastAsia="Calibri" w:hAnsi="Calibri" w:cs="Calibri"/>
          <w:sz w:val="24"/>
          <w:szCs w:val="24"/>
        </w:rPr>
        <w:t>Hasandağı</w:t>
      </w:r>
      <w:r w:rsidR="0046489E" w:rsidRPr="00C679C7">
        <w:rPr>
          <w:rFonts w:ascii="Calibri" w:eastAsia="Calibri" w:hAnsi="Calibri" w:cs="Calibri"/>
          <w:sz w:val="24"/>
          <w:szCs w:val="24"/>
        </w:rPr>
        <w:t xml:space="preserve"> Ortaokulu 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Altı aylık ve Yıllık olmak üzere senede iki defa gerçekleştirilecektir. Her yılın Ocak-Şubat ve Haziran-Temmuz aylarında raporlama </w:t>
      </w:r>
      <w:r w:rsidR="00791F3D" w:rsidRPr="00C679C7">
        <w:rPr>
          <w:rFonts w:ascii="Calibri" w:eastAsia="Calibri" w:hAnsi="Calibri" w:cs="Calibri"/>
          <w:sz w:val="24"/>
          <w:szCs w:val="24"/>
        </w:rPr>
        <w:t>yapılacaktır. Raporlar</w:t>
      </w:r>
      <w:r w:rsidR="0046489E" w:rsidRPr="00C679C7">
        <w:rPr>
          <w:rFonts w:ascii="Calibri" w:eastAsia="Calibri" w:hAnsi="Calibri" w:cs="Calibri"/>
          <w:sz w:val="24"/>
          <w:szCs w:val="24"/>
        </w:rPr>
        <w:t xml:space="preserve"> iki nüsha şeklinde düzenlenip bir tanesi birimde kalacak diğeri ise gerekli çalışma ve değerlendirmenin yapılabilmesi için Aksaray İl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6C6920" w:rsidRPr="00C679C7" w:rsidRDefault="0046489E" w:rsidP="00C679C7">
      <w:pPr>
        <w:spacing w:before="120" w:after="120"/>
        <w:jc w:val="both"/>
        <w:rPr>
          <w:rFonts w:ascii="Calibri" w:eastAsia="Calibri" w:hAnsi="Calibri" w:cs="Calibri"/>
          <w:sz w:val="24"/>
          <w:szCs w:val="24"/>
        </w:rPr>
      </w:pPr>
      <w:r w:rsidRPr="00C679C7">
        <w:rPr>
          <w:rFonts w:ascii="Calibri" w:eastAsia="Calibri" w:hAnsi="Calibri" w:cs="Calibri"/>
          <w:sz w:val="24"/>
          <w:szCs w:val="24"/>
        </w:rPr>
        <w:tab/>
        <w:t>Bu doğrultuda yapılan çalışmalarla uygulamalarda aksaklıkların tespiti ve giderilmesi sağlanarak hedeflere ulaşma konusunda doğru bir yaklaşım sergilenmiş olacaktır.</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951"/>
        <w:gridCol w:w="5244"/>
        <w:gridCol w:w="1560"/>
      </w:tblGrid>
      <w:tr w:rsidR="00951B5C" w:rsidTr="00FF4A2C">
        <w:tc>
          <w:tcPr>
            <w:tcW w:w="1951" w:type="dxa"/>
            <w:shd w:val="clear" w:color="auto" w:fill="E5B8B7" w:themeFill="accent2" w:themeFillTint="66"/>
            <w:tcMar>
              <w:left w:w="108" w:type="dxa"/>
              <w:right w:w="108" w:type="dxa"/>
            </w:tcMar>
          </w:tcPr>
          <w:p w:rsidR="00951B5C" w:rsidRDefault="00951B5C" w:rsidP="00962313">
            <w:pPr>
              <w:jc w:val="both"/>
              <w:rPr>
                <w:rFonts w:ascii="Calibri" w:eastAsia="Calibri" w:hAnsi="Calibri" w:cs="Calibri"/>
                <w:b/>
                <w:sz w:val="20"/>
              </w:rPr>
            </w:pPr>
            <w:r>
              <w:rPr>
                <w:rFonts w:ascii="Calibri" w:eastAsia="Calibri" w:hAnsi="Calibri" w:cs="Calibri"/>
                <w:sz w:val="20"/>
              </w:rPr>
              <w:t>İzleme Değerlendirme</w:t>
            </w:r>
          </w:p>
          <w:p w:rsidR="00951B5C" w:rsidRDefault="00951B5C" w:rsidP="00962313">
            <w:pPr>
              <w:jc w:val="both"/>
              <w:rPr>
                <w:rFonts w:ascii="Calibri" w:eastAsia="Calibri" w:hAnsi="Calibri" w:cs="Calibri"/>
              </w:rPr>
            </w:pPr>
            <w:r>
              <w:rPr>
                <w:rFonts w:ascii="Calibri" w:eastAsia="Calibri" w:hAnsi="Calibri" w:cs="Calibri"/>
                <w:sz w:val="20"/>
              </w:rPr>
              <w:t>Dönemi</w:t>
            </w:r>
          </w:p>
        </w:tc>
        <w:tc>
          <w:tcPr>
            <w:tcW w:w="5244" w:type="dxa"/>
            <w:shd w:val="clear" w:color="auto" w:fill="E5B8B7" w:themeFill="accent2" w:themeFillTint="66"/>
            <w:tcMar>
              <w:left w:w="108" w:type="dxa"/>
              <w:right w:w="108" w:type="dxa"/>
            </w:tcMar>
            <w:vAlign w:val="center"/>
          </w:tcPr>
          <w:p w:rsidR="00951B5C" w:rsidRDefault="00951B5C" w:rsidP="00962313">
            <w:pPr>
              <w:jc w:val="both"/>
              <w:rPr>
                <w:rFonts w:ascii="Calibri" w:eastAsia="Calibri" w:hAnsi="Calibri" w:cs="Calibri"/>
              </w:rPr>
            </w:pPr>
            <w:r>
              <w:rPr>
                <w:rFonts w:ascii="Calibri" w:eastAsia="Calibri" w:hAnsi="Calibri" w:cs="Calibri"/>
                <w:sz w:val="20"/>
              </w:rPr>
              <w:t>Süreç Açıklaması</w:t>
            </w:r>
          </w:p>
        </w:tc>
        <w:tc>
          <w:tcPr>
            <w:tcW w:w="1560" w:type="dxa"/>
            <w:shd w:val="clear" w:color="auto" w:fill="E5B8B7" w:themeFill="accent2" w:themeFillTint="66"/>
            <w:tcMar>
              <w:left w:w="108" w:type="dxa"/>
              <w:right w:w="108" w:type="dxa"/>
            </w:tcMar>
          </w:tcPr>
          <w:p w:rsidR="00951B5C" w:rsidRDefault="00951B5C" w:rsidP="00962313">
            <w:pPr>
              <w:jc w:val="both"/>
              <w:rPr>
                <w:rFonts w:ascii="Calibri" w:eastAsia="Calibri" w:hAnsi="Calibri" w:cs="Calibri"/>
              </w:rPr>
            </w:pPr>
            <w:r>
              <w:rPr>
                <w:rFonts w:ascii="Calibri" w:eastAsia="Calibri" w:hAnsi="Calibri" w:cs="Calibri"/>
                <w:sz w:val="20"/>
              </w:rPr>
              <w:t>Zaman Kapsamı</w:t>
            </w:r>
          </w:p>
        </w:tc>
      </w:tr>
      <w:tr w:rsidR="00951B5C" w:rsidTr="00FF4A2C">
        <w:tc>
          <w:tcPr>
            <w:tcW w:w="1951" w:type="dxa"/>
            <w:shd w:val="clear" w:color="auto" w:fill="FFFFFF"/>
            <w:tcMar>
              <w:left w:w="108" w:type="dxa"/>
              <w:right w:w="108" w:type="dxa"/>
            </w:tcMar>
            <w:vAlign w:val="center"/>
          </w:tcPr>
          <w:p w:rsidR="00951B5C" w:rsidRDefault="00951B5C" w:rsidP="00962313">
            <w:pPr>
              <w:jc w:val="both"/>
              <w:rPr>
                <w:rFonts w:ascii="Calibri" w:eastAsia="Calibri" w:hAnsi="Calibri" w:cs="Calibri"/>
              </w:rPr>
            </w:pPr>
            <w:r>
              <w:rPr>
                <w:rFonts w:ascii="Calibri" w:eastAsia="Calibri" w:hAnsi="Calibri" w:cs="Calibri"/>
              </w:rPr>
              <w:t>Performans Programı 3’er Aylık İzleme Raporları</w:t>
            </w:r>
          </w:p>
        </w:tc>
        <w:tc>
          <w:tcPr>
            <w:tcW w:w="5244" w:type="dxa"/>
            <w:shd w:val="clear" w:color="auto" w:fill="FFFFFF"/>
            <w:tcMar>
              <w:left w:w="108" w:type="dxa"/>
              <w:right w:w="108" w:type="dxa"/>
            </w:tcMar>
            <w:vAlign w:val="center"/>
          </w:tcPr>
          <w:p w:rsidR="00951B5C" w:rsidRDefault="00951B5C" w:rsidP="00962313">
            <w:pPr>
              <w:spacing w:after="0" w:line="240" w:lineRule="auto"/>
              <w:jc w:val="both"/>
              <w:rPr>
                <w:rFonts w:ascii="Calibri" w:eastAsia="Calibri" w:hAnsi="Calibri" w:cs="Calibri"/>
                <w:sz w:val="20"/>
              </w:rPr>
            </w:pPr>
            <w:r>
              <w:rPr>
                <w:rFonts w:ascii="Calibri" w:eastAsia="Calibri" w:hAnsi="Calibri" w:cs="Calibri"/>
                <w:sz w:val="20"/>
              </w:rPr>
              <w:t>Okul Birimleri tarafından sorumlu oldukları göstergeler ile ilgili gerçekleşme durumlarına ilişkin verilerin toplanması ve değerlendirilmesi.</w:t>
            </w:r>
          </w:p>
          <w:p w:rsidR="00951B5C" w:rsidRDefault="00951B5C" w:rsidP="00962313">
            <w:pPr>
              <w:spacing w:after="0" w:line="240" w:lineRule="auto"/>
              <w:jc w:val="both"/>
              <w:rPr>
                <w:rFonts w:ascii="Calibri" w:eastAsia="Calibri" w:hAnsi="Calibri" w:cs="Calibri"/>
                <w:sz w:val="20"/>
              </w:rPr>
            </w:pPr>
            <w:r>
              <w:rPr>
                <w:rFonts w:ascii="Calibri" w:eastAsia="Calibri" w:hAnsi="Calibri" w:cs="Calibri"/>
                <w:sz w:val="20"/>
              </w:rPr>
              <w:t>Göstergelerin gerçekleşme durumları hakkında hazırlanan raporun üst yöneticiye sunulması ve gerekli değerlendirmelerin yapılması.</w:t>
            </w:r>
          </w:p>
          <w:p w:rsidR="00951B5C" w:rsidRDefault="00951B5C" w:rsidP="00962313">
            <w:pPr>
              <w:spacing w:after="0" w:line="240" w:lineRule="auto"/>
              <w:jc w:val="both"/>
              <w:rPr>
                <w:rFonts w:ascii="Calibri" w:eastAsia="Calibri" w:hAnsi="Calibri" w:cs="Calibri"/>
              </w:rPr>
            </w:pPr>
          </w:p>
        </w:tc>
        <w:tc>
          <w:tcPr>
            <w:tcW w:w="1560" w:type="dxa"/>
            <w:shd w:val="clear" w:color="auto" w:fill="FFFFFF"/>
            <w:tcMar>
              <w:left w:w="108" w:type="dxa"/>
              <w:right w:w="108" w:type="dxa"/>
            </w:tcMar>
            <w:vAlign w:val="center"/>
          </w:tcPr>
          <w:p w:rsidR="00951B5C" w:rsidRDefault="00951B5C" w:rsidP="00962313">
            <w:pPr>
              <w:jc w:val="both"/>
              <w:rPr>
                <w:rFonts w:ascii="Calibri" w:eastAsia="Calibri" w:hAnsi="Calibri" w:cs="Calibri"/>
              </w:rPr>
            </w:pPr>
            <w:r>
              <w:rPr>
                <w:rFonts w:ascii="Calibri" w:eastAsia="Calibri" w:hAnsi="Calibri" w:cs="Calibri"/>
                <w:sz w:val="20"/>
              </w:rPr>
              <w:t>Ocak-Nisan-Temmuz- Ekim Dönemi</w:t>
            </w:r>
          </w:p>
        </w:tc>
      </w:tr>
      <w:tr w:rsidR="00951B5C" w:rsidTr="00FF4A2C">
        <w:trPr>
          <w:trHeight w:val="1"/>
        </w:trPr>
        <w:tc>
          <w:tcPr>
            <w:tcW w:w="1951" w:type="dxa"/>
            <w:shd w:val="clear" w:color="auto" w:fill="FFFFFF"/>
            <w:tcMar>
              <w:left w:w="108" w:type="dxa"/>
              <w:right w:w="108" w:type="dxa"/>
            </w:tcMar>
            <w:vAlign w:val="center"/>
          </w:tcPr>
          <w:p w:rsidR="00951B5C" w:rsidRDefault="00951B5C" w:rsidP="00962313">
            <w:pPr>
              <w:jc w:val="both"/>
              <w:rPr>
                <w:rFonts w:ascii="Calibri" w:eastAsia="Calibri" w:hAnsi="Calibri" w:cs="Calibri"/>
              </w:rPr>
            </w:pPr>
            <w:r>
              <w:rPr>
                <w:rFonts w:ascii="Calibri" w:eastAsia="Calibri" w:hAnsi="Calibri" w:cs="Calibri"/>
              </w:rPr>
              <w:t>Yıllık İzleme Ve Değerlendirme</w:t>
            </w:r>
          </w:p>
        </w:tc>
        <w:tc>
          <w:tcPr>
            <w:tcW w:w="5244" w:type="dxa"/>
            <w:shd w:val="clear" w:color="auto" w:fill="FFFFFF"/>
            <w:tcMar>
              <w:left w:w="108" w:type="dxa"/>
              <w:right w:w="108" w:type="dxa"/>
            </w:tcMar>
            <w:vAlign w:val="center"/>
          </w:tcPr>
          <w:p w:rsidR="00951B5C" w:rsidRDefault="00951B5C" w:rsidP="00962313">
            <w:pPr>
              <w:spacing w:after="0" w:line="240" w:lineRule="auto"/>
              <w:jc w:val="both"/>
              <w:rPr>
                <w:rFonts w:ascii="Calibri" w:eastAsia="Calibri" w:hAnsi="Calibri" w:cs="Calibri"/>
                <w:sz w:val="20"/>
              </w:rPr>
            </w:pPr>
            <w:r>
              <w:rPr>
                <w:rFonts w:ascii="Calibri" w:eastAsia="Calibri" w:hAnsi="Calibri" w:cs="Calibri"/>
                <w:sz w:val="20"/>
              </w:rPr>
              <w:t>Okul Birimleri tarafından sorumlu oldukları göstergeler ile ilgili yılsonu gerçekleşme durumlarına ilişkin verilerin toplanması ve değerlendirilmesi.</w:t>
            </w:r>
          </w:p>
          <w:p w:rsidR="00951B5C" w:rsidRDefault="00951B5C" w:rsidP="00962313">
            <w:pPr>
              <w:spacing w:after="0" w:line="240" w:lineRule="auto"/>
              <w:jc w:val="both"/>
              <w:rPr>
                <w:rFonts w:ascii="Calibri" w:eastAsia="Calibri" w:hAnsi="Calibri" w:cs="Calibri"/>
                <w:sz w:val="20"/>
              </w:rPr>
            </w:pPr>
            <w:r>
              <w:rPr>
                <w:rFonts w:ascii="Calibri" w:eastAsia="Calibri" w:hAnsi="Calibri" w:cs="Calibri"/>
                <w:sz w:val="20"/>
              </w:rPr>
              <w:t>Üst yönetici başkanlığında diğer birim yöneticileriyle yılsonu gerçekleşmelerinin, gösterge hedeflerinden sapmaların ve sapma nedenlerin değerlendirilerek gerekli tedbirlerin alınması</w:t>
            </w:r>
          </w:p>
          <w:p w:rsidR="00951B5C" w:rsidRDefault="00951B5C" w:rsidP="00962313">
            <w:pPr>
              <w:spacing w:after="0" w:line="240" w:lineRule="auto"/>
              <w:jc w:val="both"/>
              <w:rPr>
                <w:rFonts w:ascii="Calibri" w:eastAsia="Calibri" w:hAnsi="Calibri" w:cs="Calibri"/>
              </w:rPr>
            </w:pPr>
          </w:p>
        </w:tc>
        <w:tc>
          <w:tcPr>
            <w:tcW w:w="1560" w:type="dxa"/>
            <w:shd w:val="clear" w:color="auto" w:fill="FFFFFF"/>
            <w:tcMar>
              <w:left w:w="108" w:type="dxa"/>
              <w:right w:w="108" w:type="dxa"/>
            </w:tcMar>
            <w:vAlign w:val="center"/>
          </w:tcPr>
          <w:p w:rsidR="00951B5C" w:rsidRDefault="00951B5C" w:rsidP="00962313">
            <w:pPr>
              <w:jc w:val="both"/>
              <w:rPr>
                <w:rFonts w:ascii="Calibri" w:eastAsia="Calibri" w:hAnsi="Calibri" w:cs="Calibri"/>
              </w:rPr>
            </w:pPr>
            <w:r>
              <w:rPr>
                <w:rFonts w:ascii="Calibri" w:eastAsia="Calibri" w:hAnsi="Calibri" w:cs="Calibri"/>
                <w:sz w:val="20"/>
              </w:rPr>
              <w:t>Ocak Ayında</w:t>
            </w:r>
          </w:p>
        </w:tc>
      </w:tr>
    </w:tbl>
    <w:p w:rsidR="006C6920" w:rsidRDefault="0046489E" w:rsidP="00962313">
      <w:pPr>
        <w:spacing w:line="240" w:lineRule="auto"/>
        <w:jc w:val="both"/>
        <w:rPr>
          <w:rFonts w:ascii="Calibri" w:eastAsia="Calibri" w:hAnsi="Calibri" w:cs="Calibri"/>
          <w:color w:val="0D0D0D"/>
          <w:sz w:val="20"/>
        </w:rPr>
      </w:pPr>
      <w:r w:rsidRPr="00C679C7">
        <w:rPr>
          <w:rFonts w:ascii="Calibri" w:eastAsia="Calibri" w:hAnsi="Calibri" w:cs="Calibri"/>
          <w:b/>
          <w:color w:val="0D0D0D"/>
          <w:sz w:val="20"/>
        </w:rPr>
        <w:t>Tablo 2</w:t>
      </w:r>
      <w:r w:rsidR="000F1543">
        <w:rPr>
          <w:rFonts w:ascii="Calibri" w:eastAsia="Calibri" w:hAnsi="Calibri" w:cs="Calibri"/>
          <w:b/>
          <w:color w:val="0D0D0D"/>
          <w:sz w:val="20"/>
        </w:rPr>
        <w:t>2</w:t>
      </w:r>
      <w:r w:rsidRPr="00C679C7">
        <w:rPr>
          <w:rFonts w:ascii="Calibri" w:eastAsia="Calibri" w:hAnsi="Calibri" w:cs="Calibri"/>
          <w:b/>
          <w:color w:val="0D0D0D"/>
          <w:sz w:val="20"/>
        </w:rPr>
        <w:t>:</w:t>
      </w:r>
      <w:r>
        <w:rPr>
          <w:rFonts w:ascii="Calibri" w:eastAsia="Calibri" w:hAnsi="Calibri" w:cs="Calibri"/>
          <w:color w:val="0D0D0D"/>
          <w:sz w:val="20"/>
        </w:rPr>
        <w:t xml:space="preserve"> İzleme ve </w:t>
      </w:r>
      <w:r w:rsidR="00B47877">
        <w:rPr>
          <w:rFonts w:ascii="Calibri" w:eastAsia="Calibri" w:hAnsi="Calibri" w:cs="Calibri"/>
          <w:color w:val="0D0D0D"/>
          <w:sz w:val="20"/>
        </w:rPr>
        <w:t>Değerlendirme Tablosu</w:t>
      </w:r>
    </w:p>
    <w:p w:rsidR="00501AD2" w:rsidRDefault="00501AD2" w:rsidP="00962313">
      <w:pPr>
        <w:spacing w:line="240" w:lineRule="auto"/>
        <w:jc w:val="both"/>
        <w:rPr>
          <w:rFonts w:ascii="Calibri" w:eastAsia="Calibri" w:hAnsi="Calibri" w:cs="Calibri"/>
          <w:color w:val="0D0D0D"/>
          <w:sz w:val="20"/>
        </w:rPr>
      </w:pPr>
    </w:p>
    <w:p w:rsidR="001815AD" w:rsidRDefault="001815AD" w:rsidP="00962313">
      <w:pPr>
        <w:spacing w:line="240" w:lineRule="auto"/>
        <w:jc w:val="both"/>
        <w:rPr>
          <w:rFonts w:ascii="Calibri" w:eastAsia="Calibri" w:hAnsi="Calibri" w:cs="Calibri"/>
          <w:color w:val="0D0D0D"/>
          <w:sz w:val="20"/>
        </w:rPr>
      </w:pPr>
    </w:p>
    <w:p w:rsidR="001815AD" w:rsidRDefault="001815AD" w:rsidP="00962313">
      <w:pPr>
        <w:spacing w:line="240" w:lineRule="auto"/>
        <w:jc w:val="both"/>
        <w:rPr>
          <w:rFonts w:ascii="Calibri" w:eastAsia="Calibri" w:hAnsi="Calibri" w:cs="Calibri"/>
          <w:color w:val="0D0D0D"/>
          <w:sz w:val="20"/>
        </w:rPr>
      </w:pPr>
    </w:p>
    <w:p w:rsidR="001815AD" w:rsidRDefault="001815AD" w:rsidP="00962313">
      <w:pPr>
        <w:spacing w:line="240" w:lineRule="auto"/>
        <w:jc w:val="both"/>
        <w:rPr>
          <w:rFonts w:ascii="Calibri" w:eastAsia="Calibri" w:hAnsi="Calibri" w:cs="Calibri"/>
          <w:color w:val="0D0D0D"/>
          <w:sz w:val="20"/>
        </w:rPr>
      </w:pPr>
      <w:r w:rsidRPr="001815AD">
        <w:rPr>
          <w:rFonts w:ascii="Calibri" w:eastAsia="Calibri" w:hAnsi="Calibri" w:cs="Calibri"/>
          <w:noProof/>
          <w:color w:val="0D0D0D"/>
          <w:sz w:val="20"/>
        </w:rPr>
        <w:lastRenderedPageBreak/>
        <w:drawing>
          <wp:inline distT="0" distB="0" distL="0" distR="0">
            <wp:extent cx="5466715" cy="5371465"/>
            <wp:effectExtent l="19050" t="0" r="635" b="0"/>
            <wp:docPr id="651" name="Resim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6715" cy="5371465"/>
                    </a:xfrm>
                    <a:prstGeom prst="rect">
                      <a:avLst/>
                    </a:prstGeom>
                    <a:solidFill>
                      <a:schemeClr val="accent6">
                        <a:lumMod val="20000"/>
                        <a:lumOff val="80000"/>
                      </a:schemeClr>
                    </a:solidFill>
                  </pic:spPr>
                </pic:pic>
              </a:graphicData>
            </a:graphic>
          </wp:inline>
        </w:drawing>
      </w:r>
    </w:p>
    <w:p w:rsidR="00501AD2" w:rsidRDefault="00501AD2" w:rsidP="00962313">
      <w:pPr>
        <w:spacing w:line="240" w:lineRule="auto"/>
        <w:jc w:val="both"/>
        <w:rPr>
          <w:rFonts w:ascii="Calibri" w:eastAsia="Calibri" w:hAnsi="Calibri" w:cs="Calibri"/>
          <w:color w:val="0D0D0D"/>
          <w:sz w:val="20"/>
          <w:shd w:val="clear" w:color="auto" w:fill="FFFF00"/>
        </w:rPr>
      </w:pPr>
    </w:p>
    <w:p w:rsidR="001815AD" w:rsidRDefault="001815AD" w:rsidP="00962313">
      <w:pPr>
        <w:spacing w:line="240" w:lineRule="auto"/>
        <w:jc w:val="both"/>
        <w:rPr>
          <w:rFonts w:ascii="Calibri" w:eastAsia="Calibri" w:hAnsi="Calibri" w:cs="Calibri"/>
          <w:i/>
          <w:color w:val="0D0D0D"/>
          <w:sz w:val="20"/>
        </w:rPr>
      </w:pPr>
    </w:p>
    <w:p w:rsidR="00FF4A2C" w:rsidRDefault="00FF4A2C" w:rsidP="00962313">
      <w:pPr>
        <w:spacing w:line="240" w:lineRule="auto"/>
        <w:jc w:val="both"/>
        <w:rPr>
          <w:rFonts w:ascii="Calibri" w:eastAsia="Calibri" w:hAnsi="Calibri" w:cs="Calibri"/>
          <w:i/>
          <w:color w:val="0D0D0D"/>
          <w:sz w:val="20"/>
        </w:rPr>
      </w:pPr>
    </w:p>
    <w:p w:rsidR="00FF4A2C" w:rsidRDefault="00FF4A2C" w:rsidP="00962313">
      <w:pPr>
        <w:spacing w:line="240" w:lineRule="auto"/>
        <w:jc w:val="both"/>
        <w:rPr>
          <w:rFonts w:ascii="Calibri" w:eastAsia="Calibri" w:hAnsi="Calibri" w:cs="Calibri"/>
          <w:i/>
          <w:color w:val="0D0D0D"/>
          <w:sz w:val="20"/>
        </w:rPr>
      </w:pPr>
    </w:p>
    <w:p w:rsidR="00A00CD8" w:rsidRDefault="00A00CD8" w:rsidP="00962313">
      <w:pPr>
        <w:spacing w:line="240" w:lineRule="auto"/>
        <w:jc w:val="both"/>
        <w:rPr>
          <w:rFonts w:ascii="Calibri" w:eastAsia="Calibri" w:hAnsi="Calibri" w:cs="Calibri"/>
          <w:i/>
          <w:color w:val="0D0D0D"/>
          <w:sz w:val="20"/>
        </w:rPr>
      </w:pPr>
      <w:r>
        <w:rPr>
          <w:noProof/>
        </w:rPr>
        <w:lastRenderedPageBreak/>
        <w:drawing>
          <wp:inline distT="0" distB="0" distL="0" distR="0">
            <wp:extent cx="6029960" cy="4522470"/>
            <wp:effectExtent l="0" t="0" r="8890" b="0"/>
            <wp:docPr id="156576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9960" cy="4522470"/>
                    </a:xfrm>
                    <a:prstGeom prst="rect">
                      <a:avLst/>
                    </a:prstGeom>
                    <a:noFill/>
                    <a:ln>
                      <a:noFill/>
                    </a:ln>
                  </pic:spPr>
                </pic:pic>
              </a:graphicData>
            </a:graphic>
          </wp:inline>
        </w:drawing>
      </w:r>
    </w:p>
    <w:p w:rsidR="00A00CD8" w:rsidRDefault="00A00CD8" w:rsidP="00962313">
      <w:pPr>
        <w:spacing w:line="240" w:lineRule="auto"/>
        <w:jc w:val="both"/>
        <w:rPr>
          <w:rFonts w:ascii="Calibri" w:eastAsia="Calibri" w:hAnsi="Calibri" w:cs="Calibri"/>
          <w:i/>
          <w:color w:val="0D0D0D"/>
          <w:sz w:val="20"/>
        </w:rPr>
      </w:pPr>
    </w:p>
    <w:p w:rsidR="00FF4A2C" w:rsidRDefault="00A00CD8" w:rsidP="00962313">
      <w:pPr>
        <w:spacing w:line="240" w:lineRule="auto"/>
        <w:jc w:val="both"/>
        <w:rPr>
          <w:rFonts w:ascii="Calibri" w:eastAsia="Calibri" w:hAnsi="Calibri" w:cs="Calibri"/>
          <w:i/>
          <w:color w:val="0D0D0D"/>
          <w:sz w:val="20"/>
        </w:rPr>
      </w:pPr>
      <w:r>
        <w:rPr>
          <w:noProof/>
        </w:rPr>
        <w:drawing>
          <wp:inline distT="0" distB="0" distL="0" distR="0">
            <wp:extent cx="6066807" cy="4552950"/>
            <wp:effectExtent l="0" t="0" r="0" b="0"/>
            <wp:docPr id="39928406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7323" cy="4560842"/>
                    </a:xfrm>
                    <a:prstGeom prst="rect">
                      <a:avLst/>
                    </a:prstGeom>
                    <a:noFill/>
                    <a:ln>
                      <a:noFill/>
                    </a:ln>
                  </pic:spPr>
                </pic:pic>
              </a:graphicData>
            </a:graphic>
          </wp:inline>
        </w:drawing>
      </w:r>
    </w:p>
    <w:p w:rsidR="001815AD" w:rsidRDefault="001815AD" w:rsidP="00962313">
      <w:pPr>
        <w:spacing w:line="240" w:lineRule="auto"/>
        <w:jc w:val="both"/>
        <w:rPr>
          <w:rFonts w:ascii="Calibri" w:eastAsia="Calibri" w:hAnsi="Calibri" w:cs="Calibri"/>
          <w:i/>
          <w:color w:val="0D0D0D"/>
          <w:sz w:val="20"/>
        </w:rPr>
      </w:pPr>
    </w:p>
    <w:sectPr w:rsidR="001815AD" w:rsidSect="005C6FCA">
      <w:pgSz w:w="11906" w:h="16838"/>
      <w:pgMar w:top="568" w:right="1134" w:bottom="709"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6DA" w:rsidRDefault="006E26DA" w:rsidP="00E95727">
      <w:pPr>
        <w:pStyle w:val="T1"/>
        <w:spacing w:after="0" w:line="240" w:lineRule="auto"/>
        <w:rPr>
          <w:lang w:eastAsia="tr-TR"/>
        </w:rPr>
      </w:pPr>
      <w:r>
        <w:separator/>
      </w:r>
    </w:p>
  </w:endnote>
  <w:endnote w:type="continuationSeparator" w:id="0">
    <w:p w:rsidR="006E26DA" w:rsidRDefault="006E26DA" w:rsidP="00E95727">
      <w:pPr>
        <w:pStyle w:val="T1"/>
        <w:spacing w:after="0" w:line="240" w:lineRule="auto"/>
        <w:rPr>
          <w:lang w:eastAsia="tr-TR"/>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Times#20New#20Roman">
    <w:altName w:val="MS Mincho"/>
    <w:panose1 w:val="00000000000000000000"/>
    <w:charset w:val="80"/>
    <w:family w:val="auto"/>
    <w:notTrueType/>
    <w:pitch w:val="default"/>
    <w:sig w:usb0="00000003" w:usb1="08070000" w:usb2="00000010" w:usb3="00000000" w:csb0="00020001" w:csb1="00000000"/>
  </w:font>
  <w:font w:name="AgfaRotisSemiSerif">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6DA" w:rsidRDefault="006E26DA" w:rsidP="00E95727">
      <w:pPr>
        <w:pStyle w:val="T1"/>
        <w:spacing w:after="0" w:line="240" w:lineRule="auto"/>
        <w:rPr>
          <w:lang w:eastAsia="tr-TR"/>
        </w:rPr>
      </w:pPr>
      <w:r>
        <w:separator/>
      </w:r>
    </w:p>
  </w:footnote>
  <w:footnote w:type="continuationSeparator" w:id="0">
    <w:p w:rsidR="006E26DA" w:rsidRDefault="006E26DA" w:rsidP="00E95727">
      <w:pPr>
        <w:pStyle w:val="T1"/>
        <w:spacing w:after="0" w:line="240" w:lineRule="auto"/>
        <w:rPr>
          <w:lang w:eastAsia="tr-TR"/>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80C81"/>
    <w:multiLevelType w:val="multilevel"/>
    <w:tmpl w:val="C3F667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E87D74"/>
    <w:multiLevelType w:val="multilevel"/>
    <w:tmpl w:val="5CF474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246E1B"/>
    <w:multiLevelType w:val="multilevel"/>
    <w:tmpl w:val="AE1AC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A24E05"/>
    <w:multiLevelType w:val="multilevel"/>
    <w:tmpl w:val="A6D257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CA072A"/>
    <w:multiLevelType w:val="multilevel"/>
    <w:tmpl w:val="264A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795F64"/>
    <w:multiLevelType w:val="multilevel"/>
    <w:tmpl w:val="B63A55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231E3F"/>
    <w:multiLevelType w:val="multilevel"/>
    <w:tmpl w:val="043CA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C9324A"/>
    <w:multiLevelType w:val="multilevel"/>
    <w:tmpl w:val="EFA643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4A7F1D"/>
    <w:multiLevelType w:val="multilevel"/>
    <w:tmpl w:val="89587A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56219C"/>
    <w:multiLevelType w:val="multilevel"/>
    <w:tmpl w:val="1FE01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B06575"/>
    <w:multiLevelType w:val="multilevel"/>
    <w:tmpl w:val="00DA03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BC7E33"/>
    <w:multiLevelType w:val="multilevel"/>
    <w:tmpl w:val="694AC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F543AD"/>
    <w:multiLevelType w:val="multilevel"/>
    <w:tmpl w:val="04FA2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ED6DC3"/>
    <w:multiLevelType w:val="multilevel"/>
    <w:tmpl w:val="21AE7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8F7DF5"/>
    <w:multiLevelType w:val="multilevel"/>
    <w:tmpl w:val="EE12E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F11750"/>
    <w:multiLevelType w:val="multilevel"/>
    <w:tmpl w:val="2B6889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49289E"/>
    <w:multiLevelType w:val="hybridMultilevel"/>
    <w:tmpl w:val="D94857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35A30CE"/>
    <w:multiLevelType w:val="hybridMultilevel"/>
    <w:tmpl w:val="F78A27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3E753DF"/>
    <w:multiLevelType w:val="multilevel"/>
    <w:tmpl w:val="9F30A6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C335EF"/>
    <w:multiLevelType w:val="multilevel"/>
    <w:tmpl w:val="B2CE2A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CB3E18"/>
    <w:multiLevelType w:val="multilevel"/>
    <w:tmpl w:val="CA501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BE6FDB"/>
    <w:multiLevelType w:val="multilevel"/>
    <w:tmpl w:val="E850C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DDE2533"/>
    <w:multiLevelType w:val="multilevel"/>
    <w:tmpl w:val="9F529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9200D2"/>
    <w:multiLevelType w:val="hybridMultilevel"/>
    <w:tmpl w:val="392E2B64"/>
    <w:lvl w:ilvl="0" w:tplc="6448903E">
      <w:start w:val="1"/>
      <w:numFmt w:val="lowerRoman"/>
      <w:lvlText w:val="%1."/>
      <w:lvlJc w:val="left"/>
      <w:pPr>
        <w:ind w:left="2178" w:hanging="720"/>
      </w:pPr>
      <w:rPr>
        <w:rFonts w:hint="default"/>
      </w:rPr>
    </w:lvl>
    <w:lvl w:ilvl="1" w:tplc="041F0019" w:tentative="1">
      <w:start w:val="1"/>
      <w:numFmt w:val="lowerLetter"/>
      <w:lvlText w:val="%2."/>
      <w:lvlJc w:val="left"/>
      <w:pPr>
        <w:ind w:left="2538" w:hanging="360"/>
      </w:pPr>
    </w:lvl>
    <w:lvl w:ilvl="2" w:tplc="041F001B" w:tentative="1">
      <w:start w:val="1"/>
      <w:numFmt w:val="lowerRoman"/>
      <w:lvlText w:val="%3."/>
      <w:lvlJc w:val="right"/>
      <w:pPr>
        <w:ind w:left="3258" w:hanging="180"/>
      </w:pPr>
    </w:lvl>
    <w:lvl w:ilvl="3" w:tplc="041F000F" w:tentative="1">
      <w:start w:val="1"/>
      <w:numFmt w:val="decimal"/>
      <w:lvlText w:val="%4."/>
      <w:lvlJc w:val="left"/>
      <w:pPr>
        <w:ind w:left="3978" w:hanging="360"/>
      </w:pPr>
    </w:lvl>
    <w:lvl w:ilvl="4" w:tplc="041F0019" w:tentative="1">
      <w:start w:val="1"/>
      <w:numFmt w:val="lowerLetter"/>
      <w:lvlText w:val="%5."/>
      <w:lvlJc w:val="left"/>
      <w:pPr>
        <w:ind w:left="4698" w:hanging="360"/>
      </w:pPr>
    </w:lvl>
    <w:lvl w:ilvl="5" w:tplc="041F001B" w:tentative="1">
      <w:start w:val="1"/>
      <w:numFmt w:val="lowerRoman"/>
      <w:lvlText w:val="%6."/>
      <w:lvlJc w:val="right"/>
      <w:pPr>
        <w:ind w:left="5418" w:hanging="180"/>
      </w:pPr>
    </w:lvl>
    <w:lvl w:ilvl="6" w:tplc="041F000F" w:tentative="1">
      <w:start w:val="1"/>
      <w:numFmt w:val="decimal"/>
      <w:lvlText w:val="%7."/>
      <w:lvlJc w:val="left"/>
      <w:pPr>
        <w:ind w:left="6138" w:hanging="360"/>
      </w:pPr>
    </w:lvl>
    <w:lvl w:ilvl="7" w:tplc="041F0019" w:tentative="1">
      <w:start w:val="1"/>
      <w:numFmt w:val="lowerLetter"/>
      <w:lvlText w:val="%8."/>
      <w:lvlJc w:val="left"/>
      <w:pPr>
        <w:ind w:left="6858" w:hanging="360"/>
      </w:pPr>
    </w:lvl>
    <w:lvl w:ilvl="8" w:tplc="041F001B" w:tentative="1">
      <w:start w:val="1"/>
      <w:numFmt w:val="lowerRoman"/>
      <w:lvlText w:val="%9."/>
      <w:lvlJc w:val="right"/>
      <w:pPr>
        <w:ind w:left="7578" w:hanging="180"/>
      </w:pPr>
    </w:lvl>
  </w:abstractNum>
  <w:abstractNum w:abstractNumId="24">
    <w:nsid w:val="410C3C4D"/>
    <w:multiLevelType w:val="multilevel"/>
    <w:tmpl w:val="493AB8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9A66A0"/>
    <w:multiLevelType w:val="multilevel"/>
    <w:tmpl w:val="A9827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69B78A1"/>
    <w:multiLevelType w:val="multilevel"/>
    <w:tmpl w:val="23FA6F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FF00180"/>
    <w:multiLevelType w:val="multilevel"/>
    <w:tmpl w:val="9044F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14179F"/>
    <w:multiLevelType w:val="multilevel"/>
    <w:tmpl w:val="C68A44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7443FB"/>
    <w:multiLevelType w:val="multilevel"/>
    <w:tmpl w:val="79A8C4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5D0D69"/>
    <w:multiLevelType w:val="multilevel"/>
    <w:tmpl w:val="5B6A7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70E76E7"/>
    <w:multiLevelType w:val="multilevel"/>
    <w:tmpl w:val="A74A51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AD443C3"/>
    <w:multiLevelType w:val="multilevel"/>
    <w:tmpl w:val="92EC07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FF46920"/>
    <w:multiLevelType w:val="multilevel"/>
    <w:tmpl w:val="730AB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25F126E"/>
    <w:multiLevelType w:val="multilevel"/>
    <w:tmpl w:val="62561B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26D43AE"/>
    <w:multiLevelType w:val="multilevel"/>
    <w:tmpl w:val="4D2A93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3F6201D"/>
    <w:multiLevelType w:val="multilevel"/>
    <w:tmpl w:val="69BE29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6A4741"/>
    <w:multiLevelType w:val="multilevel"/>
    <w:tmpl w:val="AA6C7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9CC783A"/>
    <w:multiLevelType w:val="multilevel"/>
    <w:tmpl w:val="22A20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B031CFF"/>
    <w:multiLevelType w:val="multilevel"/>
    <w:tmpl w:val="345C29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B4461EB"/>
    <w:multiLevelType w:val="multilevel"/>
    <w:tmpl w:val="7D5840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FDC2015"/>
    <w:multiLevelType w:val="multilevel"/>
    <w:tmpl w:val="067ACB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17449E4"/>
    <w:multiLevelType w:val="hybridMultilevel"/>
    <w:tmpl w:val="CC068B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1E76C59"/>
    <w:multiLevelType w:val="multilevel"/>
    <w:tmpl w:val="C5025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6D19AB"/>
    <w:multiLevelType w:val="multilevel"/>
    <w:tmpl w:val="D4A43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5E055C9"/>
    <w:multiLevelType w:val="multilevel"/>
    <w:tmpl w:val="92B25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C2E3BC8"/>
    <w:multiLevelType w:val="multilevel"/>
    <w:tmpl w:val="3F228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6"/>
  </w:num>
  <w:num w:numId="2">
    <w:abstractNumId w:val="9"/>
  </w:num>
  <w:num w:numId="3">
    <w:abstractNumId w:val="39"/>
  </w:num>
  <w:num w:numId="4">
    <w:abstractNumId w:val="2"/>
  </w:num>
  <w:num w:numId="5">
    <w:abstractNumId w:val="38"/>
  </w:num>
  <w:num w:numId="6">
    <w:abstractNumId w:val="7"/>
  </w:num>
  <w:num w:numId="7">
    <w:abstractNumId w:val="12"/>
  </w:num>
  <w:num w:numId="8">
    <w:abstractNumId w:val="33"/>
  </w:num>
  <w:num w:numId="9">
    <w:abstractNumId w:val="44"/>
  </w:num>
  <w:num w:numId="10">
    <w:abstractNumId w:val="29"/>
  </w:num>
  <w:num w:numId="11">
    <w:abstractNumId w:val="18"/>
  </w:num>
  <w:num w:numId="12">
    <w:abstractNumId w:val="27"/>
  </w:num>
  <w:num w:numId="13">
    <w:abstractNumId w:val="43"/>
  </w:num>
  <w:num w:numId="14">
    <w:abstractNumId w:val="45"/>
  </w:num>
  <w:num w:numId="15">
    <w:abstractNumId w:val="8"/>
  </w:num>
  <w:num w:numId="16">
    <w:abstractNumId w:val="25"/>
  </w:num>
  <w:num w:numId="17">
    <w:abstractNumId w:val="4"/>
  </w:num>
  <w:num w:numId="18">
    <w:abstractNumId w:val="41"/>
  </w:num>
  <w:num w:numId="19">
    <w:abstractNumId w:val="5"/>
  </w:num>
  <w:num w:numId="20">
    <w:abstractNumId w:val="36"/>
  </w:num>
  <w:num w:numId="21">
    <w:abstractNumId w:val="20"/>
  </w:num>
  <w:num w:numId="22">
    <w:abstractNumId w:val="28"/>
  </w:num>
  <w:num w:numId="23">
    <w:abstractNumId w:val="11"/>
  </w:num>
  <w:num w:numId="24">
    <w:abstractNumId w:val="35"/>
  </w:num>
  <w:num w:numId="25">
    <w:abstractNumId w:val="14"/>
  </w:num>
  <w:num w:numId="26">
    <w:abstractNumId w:val="21"/>
  </w:num>
  <w:num w:numId="27">
    <w:abstractNumId w:val="24"/>
  </w:num>
  <w:num w:numId="28">
    <w:abstractNumId w:val="37"/>
  </w:num>
  <w:num w:numId="29">
    <w:abstractNumId w:val="3"/>
  </w:num>
  <w:num w:numId="30">
    <w:abstractNumId w:val="26"/>
  </w:num>
  <w:num w:numId="31">
    <w:abstractNumId w:val="1"/>
  </w:num>
  <w:num w:numId="32">
    <w:abstractNumId w:val="13"/>
  </w:num>
  <w:num w:numId="33">
    <w:abstractNumId w:val="0"/>
  </w:num>
  <w:num w:numId="34">
    <w:abstractNumId w:val="34"/>
  </w:num>
  <w:num w:numId="35">
    <w:abstractNumId w:val="10"/>
  </w:num>
  <w:num w:numId="36">
    <w:abstractNumId w:val="32"/>
  </w:num>
  <w:num w:numId="37">
    <w:abstractNumId w:val="6"/>
  </w:num>
  <w:num w:numId="38">
    <w:abstractNumId w:val="30"/>
  </w:num>
  <w:num w:numId="39">
    <w:abstractNumId w:val="19"/>
  </w:num>
  <w:num w:numId="40">
    <w:abstractNumId w:val="22"/>
  </w:num>
  <w:num w:numId="41">
    <w:abstractNumId w:val="31"/>
  </w:num>
  <w:num w:numId="42">
    <w:abstractNumId w:val="40"/>
  </w:num>
  <w:num w:numId="43">
    <w:abstractNumId w:val="15"/>
  </w:num>
  <w:num w:numId="44">
    <w:abstractNumId w:val="23"/>
  </w:num>
  <w:num w:numId="45">
    <w:abstractNumId w:val="16"/>
  </w:num>
  <w:num w:numId="46">
    <w:abstractNumId w:val="42"/>
  </w:num>
  <w:num w:numId="47">
    <w:abstractNumId w:val="1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C6920"/>
    <w:rsid w:val="00001F84"/>
    <w:rsid w:val="00007980"/>
    <w:rsid w:val="00010F4D"/>
    <w:rsid w:val="00011252"/>
    <w:rsid w:val="000141B4"/>
    <w:rsid w:val="00021582"/>
    <w:rsid w:val="00031E9C"/>
    <w:rsid w:val="00046E8C"/>
    <w:rsid w:val="00047B13"/>
    <w:rsid w:val="0006784B"/>
    <w:rsid w:val="00076D54"/>
    <w:rsid w:val="00093561"/>
    <w:rsid w:val="000A2107"/>
    <w:rsid w:val="000A6B55"/>
    <w:rsid w:val="000B253D"/>
    <w:rsid w:val="000C43F9"/>
    <w:rsid w:val="000D1227"/>
    <w:rsid w:val="000D41E2"/>
    <w:rsid w:val="000F1543"/>
    <w:rsid w:val="000F3D95"/>
    <w:rsid w:val="000F5FBB"/>
    <w:rsid w:val="000F73C1"/>
    <w:rsid w:val="000F7622"/>
    <w:rsid w:val="001001E6"/>
    <w:rsid w:val="00101D9F"/>
    <w:rsid w:val="001052F9"/>
    <w:rsid w:val="00107DB8"/>
    <w:rsid w:val="0011734A"/>
    <w:rsid w:val="00117821"/>
    <w:rsid w:val="00122CF8"/>
    <w:rsid w:val="00125952"/>
    <w:rsid w:val="00130175"/>
    <w:rsid w:val="00130DBE"/>
    <w:rsid w:val="00135360"/>
    <w:rsid w:val="001369AA"/>
    <w:rsid w:val="0015016B"/>
    <w:rsid w:val="00157F10"/>
    <w:rsid w:val="0018146A"/>
    <w:rsid w:val="001815AD"/>
    <w:rsid w:val="00187E6F"/>
    <w:rsid w:val="00194B6F"/>
    <w:rsid w:val="001A0399"/>
    <w:rsid w:val="001A34C8"/>
    <w:rsid w:val="001A4A21"/>
    <w:rsid w:val="001A5DA1"/>
    <w:rsid w:val="001A62D9"/>
    <w:rsid w:val="001A6B2A"/>
    <w:rsid w:val="001B1563"/>
    <w:rsid w:val="001B2DD3"/>
    <w:rsid w:val="001C6786"/>
    <w:rsid w:val="001D3030"/>
    <w:rsid w:val="001D6AE8"/>
    <w:rsid w:val="001D7C2F"/>
    <w:rsid w:val="001E32D8"/>
    <w:rsid w:val="001E76D6"/>
    <w:rsid w:val="001F1217"/>
    <w:rsid w:val="001F6505"/>
    <w:rsid w:val="00213141"/>
    <w:rsid w:val="00213587"/>
    <w:rsid w:val="00230300"/>
    <w:rsid w:val="0023111D"/>
    <w:rsid w:val="00231C7A"/>
    <w:rsid w:val="002323F5"/>
    <w:rsid w:val="0023242F"/>
    <w:rsid w:val="00235D2E"/>
    <w:rsid w:val="002458FA"/>
    <w:rsid w:val="0024740C"/>
    <w:rsid w:val="00257D19"/>
    <w:rsid w:val="00261BCC"/>
    <w:rsid w:val="00266187"/>
    <w:rsid w:val="00270DCE"/>
    <w:rsid w:val="0027326A"/>
    <w:rsid w:val="00275C9E"/>
    <w:rsid w:val="0027794F"/>
    <w:rsid w:val="00283432"/>
    <w:rsid w:val="0028629D"/>
    <w:rsid w:val="002932E8"/>
    <w:rsid w:val="00293446"/>
    <w:rsid w:val="00293ACC"/>
    <w:rsid w:val="002A59E9"/>
    <w:rsid w:val="002B09EA"/>
    <w:rsid w:val="002B5445"/>
    <w:rsid w:val="002C1492"/>
    <w:rsid w:val="002C1A59"/>
    <w:rsid w:val="002C6A33"/>
    <w:rsid w:val="002D133F"/>
    <w:rsid w:val="002E7A15"/>
    <w:rsid w:val="002F475C"/>
    <w:rsid w:val="002F4DBE"/>
    <w:rsid w:val="002F712A"/>
    <w:rsid w:val="00303D2D"/>
    <w:rsid w:val="00312463"/>
    <w:rsid w:val="00314032"/>
    <w:rsid w:val="003300D1"/>
    <w:rsid w:val="00330645"/>
    <w:rsid w:val="003347CA"/>
    <w:rsid w:val="003470D5"/>
    <w:rsid w:val="003537FC"/>
    <w:rsid w:val="003579D3"/>
    <w:rsid w:val="00362CAE"/>
    <w:rsid w:val="00372D22"/>
    <w:rsid w:val="003753BC"/>
    <w:rsid w:val="00384AD8"/>
    <w:rsid w:val="00391707"/>
    <w:rsid w:val="00393000"/>
    <w:rsid w:val="00394688"/>
    <w:rsid w:val="003C16A0"/>
    <w:rsid w:val="003D32F8"/>
    <w:rsid w:val="003D3C79"/>
    <w:rsid w:val="003D422A"/>
    <w:rsid w:val="003D56A9"/>
    <w:rsid w:val="003D5BC3"/>
    <w:rsid w:val="003E2143"/>
    <w:rsid w:val="003E41BE"/>
    <w:rsid w:val="003E7D9D"/>
    <w:rsid w:val="003F12EF"/>
    <w:rsid w:val="003F2E81"/>
    <w:rsid w:val="003F6432"/>
    <w:rsid w:val="00401471"/>
    <w:rsid w:val="00405446"/>
    <w:rsid w:val="00411562"/>
    <w:rsid w:val="004120C4"/>
    <w:rsid w:val="00426609"/>
    <w:rsid w:val="0042714B"/>
    <w:rsid w:val="00430899"/>
    <w:rsid w:val="004315B9"/>
    <w:rsid w:val="0043384B"/>
    <w:rsid w:val="00433ACA"/>
    <w:rsid w:val="004354DF"/>
    <w:rsid w:val="00436224"/>
    <w:rsid w:val="0045619D"/>
    <w:rsid w:val="0046064A"/>
    <w:rsid w:val="0046489E"/>
    <w:rsid w:val="004714C1"/>
    <w:rsid w:val="004729C6"/>
    <w:rsid w:val="00473295"/>
    <w:rsid w:val="00475F3F"/>
    <w:rsid w:val="004B2328"/>
    <w:rsid w:val="004C1FDB"/>
    <w:rsid w:val="004C7661"/>
    <w:rsid w:val="004C7B0D"/>
    <w:rsid w:val="004E2F66"/>
    <w:rsid w:val="004E61E6"/>
    <w:rsid w:val="004F26D7"/>
    <w:rsid w:val="00501AD2"/>
    <w:rsid w:val="00504911"/>
    <w:rsid w:val="00512470"/>
    <w:rsid w:val="00522A93"/>
    <w:rsid w:val="00537F99"/>
    <w:rsid w:val="00542CEA"/>
    <w:rsid w:val="00555706"/>
    <w:rsid w:val="005632E1"/>
    <w:rsid w:val="00567D36"/>
    <w:rsid w:val="00574335"/>
    <w:rsid w:val="005754C5"/>
    <w:rsid w:val="00575FC8"/>
    <w:rsid w:val="005805F5"/>
    <w:rsid w:val="0058698F"/>
    <w:rsid w:val="005942B8"/>
    <w:rsid w:val="005A3451"/>
    <w:rsid w:val="005C0E2C"/>
    <w:rsid w:val="005C6FCA"/>
    <w:rsid w:val="005D38FE"/>
    <w:rsid w:val="005D6900"/>
    <w:rsid w:val="005D7736"/>
    <w:rsid w:val="005E16B7"/>
    <w:rsid w:val="005E6DBA"/>
    <w:rsid w:val="0060208E"/>
    <w:rsid w:val="006047AA"/>
    <w:rsid w:val="006234F9"/>
    <w:rsid w:val="00633F2A"/>
    <w:rsid w:val="006353B9"/>
    <w:rsid w:val="00654ECA"/>
    <w:rsid w:val="006654EF"/>
    <w:rsid w:val="00667A34"/>
    <w:rsid w:val="0067034B"/>
    <w:rsid w:val="00683C65"/>
    <w:rsid w:val="00696895"/>
    <w:rsid w:val="006A1609"/>
    <w:rsid w:val="006B2D7E"/>
    <w:rsid w:val="006B5B2F"/>
    <w:rsid w:val="006B76F5"/>
    <w:rsid w:val="006B7B02"/>
    <w:rsid w:val="006C52AF"/>
    <w:rsid w:val="006C6920"/>
    <w:rsid w:val="006D3FE0"/>
    <w:rsid w:val="006D7096"/>
    <w:rsid w:val="006E1C75"/>
    <w:rsid w:val="006E26DA"/>
    <w:rsid w:val="006E6BA1"/>
    <w:rsid w:val="006F0FAF"/>
    <w:rsid w:val="00703DC3"/>
    <w:rsid w:val="00706E33"/>
    <w:rsid w:val="00710A5B"/>
    <w:rsid w:val="00711481"/>
    <w:rsid w:val="007317A7"/>
    <w:rsid w:val="007431FB"/>
    <w:rsid w:val="0074746C"/>
    <w:rsid w:val="00766B84"/>
    <w:rsid w:val="00772475"/>
    <w:rsid w:val="00774A4F"/>
    <w:rsid w:val="00776847"/>
    <w:rsid w:val="00781C27"/>
    <w:rsid w:val="007850DF"/>
    <w:rsid w:val="00791F3D"/>
    <w:rsid w:val="007A5349"/>
    <w:rsid w:val="007B6DF1"/>
    <w:rsid w:val="007B7FD1"/>
    <w:rsid w:val="007C73CB"/>
    <w:rsid w:val="007D08A9"/>
    <w:rsid w:val="007F2BAB"/>
    <w:rsid w:val="007F4E29"/>
    <w:rsid w:val="00801E93"/>
    <w:rsid w:val="0080401D"/>
    <w:rsid w:val="00806584"/>
    <w:rsid w:val="008141A5"/>
    <w:rsid w:val="00826671"/>
    <w:rsid w:val="008335C4"/>
    <w:rsid w:val="00846D20"/>
    <w:rsid w:val="00847C99"/>
    <w:rsid w:val="00850719"/>
    <w:rsid w:val="00854CBB"/>
    <w:rsid w:val="0086097E"/>
    <w:rsid w:val="00861034"/>
    <w:rsid w:val="008650FF"/>
    <w:rsid w:val="00870D1B"/>
    <w:rsid w:val="00872679"/>
    <w:rsid w:val="00887259"/>
    <w:rsid w:val="00894D59"/>
    <w:rsid w:val="008A592B"/>
    <w:rsid w:val="008C0EEE"/>
    <w:rsid w:val="008E464D"/>
    <w:rsid w:val="008E47DF"/>
    <w:rsid w:val="008E7F70"/>
    <w:rsid w:val="008F15D7"/>
    <w:rsid w:val="008F3D21"/>
    <w:rsid w:val="008F3E5E"/>
    <w:rsid w:val="00903C5D"/>
    <w:rsid w:val="009118F8"/>
    <w:rsid w:val="00913E22"/>
    <w:rsid w:val="00915DCB"/>
    <w:rsid w:val="00916620"/>
    <w:rsid w:val="009200A2"/>
    <w:rsid w:val="00945AF4"/>
    <w:rsid w:val="00946AD7"/>
    <w:rsid w:val="00951B5C"/>
    <w:rsid w:val="00954FDE"/>
    <w:rsid w:val="00955827"/>
    <w:rsid w:val="00962313"/>
    <w:rsid w:val="00965E1D"/>
    <w:rsid w:val="00985050"/>
    <w:rsid w:val="00985867"/>
    <w:rsid w:val="009914E6"/>
    <w:rsid w:val="009942B7"/>
    <w:rsid w:val="00994EEF"/>
    <w:rsid w:val="009A041D"/>
    <w:rsid w:val="009A0A65"/>
    <w:rsid w:val="009A4BA8"/>
    <w:rsid w:val="009A7A32"/>
    <w:rsid w:val="009B6748"/>
    <w:rsid w:val="009C1EB2"/>
    <w:rsid w:val="009C2FE5"/>
    <w:rsid w:val="009D3288"/>
    <w:rsid w:val="009E4E1D"/>
    <w:rsid w:val="00A00CD8"/>
    <w:rsid w:val="00A0564B"/>
    <w:rsid w:val="00A12796"/>
    <w:rsid w:val="00A24489"/>
    <w:rsid w:val="00A309D3"/>
    <w:rsid w:val="00A419D6"/>
    <w:rsid w:val="00A51227"/>
    <w:rsid w:val="00A62815"/>
    <w:rsid w:val="00A63E00"/>
    <w:rsid w:val="00A65107"/>
    <w:rsid w:val="00A7094A"/>
    <w:rsid w:val="00A86326"/>
    <w:rsid w:val="00A903CA"/>
    <w:rsid w:val="00A90978"/>
    <w:rsid w:val="00A90AF3"/>
    <w:rsid w:val="00A91BE0"/>
    <w:rsid w:val="00A95228"/>
    <w:rsid w:val="00AA5A96"/>
    <w:rsid w:val="00AB11CF"/>
    <w:rsid w:val="00AB2B37"/>
    <w:rsid w:val="00AB3ABF"/>
    <w:rsid w:val="00AC0008"/>
    <w:rsid w:val="00AC3EE2"/>
    <w:rsid w:val="00AD68D7"/>
    <w:rsid w:val="00AE0CE1"/>
    <w:rsid w:val="00AF1150"/>
    <w:rsid w:val="00B04D50"/>
    <w:rsid w:val="00B1168A"/>
    <w:rsid w:val="00B221DE"/>
    <w:rsid w:val="00B23ED2"/>
    <w:rsid w:val="00B31C25"/>
    <w:rsid w:val="00B3217D"/>
    <w:rsid w:val="00B43A63"/>
    <w:rsid w:val="00B47877"/>
    <w:rsid w:val="00B5375B"/>
    <w:rsid w:val="00B6267E"/>
    <w:rsid w:val="00B640A7"/>
    <w:rsid w:val="00B71A3E"/>
    <w:rsid w:val="00B73328"/>
    <w:rsid w:val="00B74483"/>
    <w:rsid w:val="00B84FF4"/>
    <w:rsid w:val="00B90792"/>
    <w:rsid w:val="00B92845"/>
    <w:rsid w:val="00BA06E8"/>
    <w:rsid w:val="00BA7594"/>
    <w:rsid w:val="00BD7FCE"/>
    <w:rsid w:val="00C04782"/>
    <w:rsid w:val="00C164AC"/>
    <w:rsid w:val="00C16A79"/>
    <w:rsid w:val="00C2005F"/>
    <w:rsid w:val="00C20142"/>
    <w:rsid w:val="00C21CC9"/>
    <w:rsid w:val="00C26D77"/>
    <w:rsid w:val="00C3156E"/>
    <w:rsid w:val="00C35D7E"/>
    <w:rsid w:val="00C3720A"/>
    <w:rsid w:val="00C4040E"/>
    <w:rsid w:val="00C41390"/>
    <w:rsid w:val="00C42111"/>
    <w:rsid w:val="00C473F8"/>
    <w:rsid w:val="00C51B41"/>
    <w:rsid w:val="00C62161"/>
    <w:rsid w:val="00C628BE"/>
    <w:rsid w:val="00C66909"/>
    <w:rsid w:val="00C679C7"/>
    <w:rsid w:val="00C769F7"/>
    <w:rsid w:val="00C778E8"/>
    <w:rsid w:val="00C816D1"/>
    <w:rsid w:val="00C829EE"/>
    <w:rsid w:val="00C84788"/>
    <w:rsid w:val="00C84FFF"/>
    <w:rsid w:val="00C85482"/>
    <w:rsid w:val="00C966DD"/>
    <w:rsid w:val="00C97BDF"/>
    <w:rsid w:val="00CA1321"/>
    <w:rsid w:val="00CA495C"/>
    <w:rsid w:val="00CA4E64"/>
    <w:rsid w:val="00CB26E9"/>
    <w:rsid w:val="00CB2917"/>
    <w:rsid w:val="00CB7B56"/>
    <w:rsid w:val="00CC270C"/>
    <w:rsid w:val="00CD41A8"/>
    <w:rsid w:val="00CD6ADE"/>
    <w:rsid w:val="00CE10B9"/>
    <w:rsid w:val="00CE76BA"/>
    <w:rsid w:val="00CE7C83"/>
    <w:rsid w:val="00CF1607"/>
    <w:rsid w:val="00CF7221"/>
    <w:rsid w:val="00D1274E"/>
    <w:rsid w:val="00D178EB"/>
    <w:rsid w:val="00D320D0"/>
    <w:rsid w:val="00D43EAE"/>
    <w:rsid w:val="00D4474D"/>
    <w:rsid w:val="00D45939"/>
    <w:rsid w:val="00D51210"/>
    <w:rsid w:val="00D559DD"/>
    <w:rsid w:val="00D74743"/>
    <w:rsid w:val="00D7789C"/>
    <w:rsid w:val="00D816CE"/>
    <w:rsid w:val="00D92008"/>
    <w:rsid w:val="00DA5D29"/>
    <w:rsid w:val="00DB5D59"/>
    <w:rsid w:val="00DB73B1"/>
    <w:rsid w:val="00DB77D6"/>
    <w:rsid w:val="00DC3489"/>
    <w:rsid w:val="00DD328E"/>
    <w:rsid w:val="00DD6463"/>
    <w:rsid w:val="00DE25EB"/>
    <w:rsid w:val="00DE2A11"/>
    <w:rsid w:val="00DE2C88"/>
    <w:rsid w:val="00DE587E"/>
    <w:rsid w:val="00DE6AFE"/>
    <w:rsid w:val="00E0488F"/>
    <w:rsid w:val="00E126CE"/>
    <w:rsid w:val="00E21827"/>
    <w:rsid w:val="00E23195"/>
    <w:rsid w:val="00E24A92"/>
    <w:rsid w:val="00E30AA1"/>
    <w:rsid w:val="00E337BF"/>
    <w:rsid w:val="00E33AEC"/>
    <w:rsid w:val="00E53DAC"/>
    <w:rsid w:val="00E551DC"/>
    <w:rsid w:val="00E61D16"/>
    <w:rsid w:val="00E91610"/>
    <w:rsid w:val="00E93D0F"/>
    <w:rsid w:val="00E95727"/>
    <w:rsid w:val="00E9625B"/>
    <w:rsid w:val="00EA01A5"/>
    <w:rsid w:val="00EA08F4"/>
    <w:rsid w:val="00EA213E"/>
    <w:rsid w:val="00EB2109"/>
    <w:rsid w:val="00ED1C4C"/>
    <w:rsid w:val="00ED2ABC"/>
    <w:rsid w:val="00ED2C7A"/>
    <w:rsid w:val="00ED6232"/>
    <w:rsid w:val="00EE5BD1"/>
    <w:rsid w:val="00EE5FF5"/>
    <w:rsid w:val="00F063F3"/>
    <w:rsid w:val="00F14850"/>
    <w:rsid w:val="00F2599F"/>
    <w:rsid w:val="00F27B2E"/>
    <w:rsid w:val="00F418FA"/>
    <w:rsid w:val="00F41D0C"/>
    <w:rsid w:val="00F51E88"/>
    <w:rsid w:val="00F60229"/>
    <w:rsid w:val="00F63EB7"/>
    <w:rsid w:val="00F67DE8"/>
    <w:rsid w:val="00F739EB"/>
    <w:rsid w:val="00F7451D"/>
    <w:rsid w:val="00F81663"/>
    <w:rsid w:val="00F85018"/>
    <w:rsid w:val="00F87F29"/>
    <w:rsid w:val="00F906D3"/>
    <w:rsid w:val="00F941B4"/>
    <w:rsid w:val="00FA0903"/>
    <w:rsid w:val="00FA78CC"/>
    <w:rsid w:val="00FB12DE"/>
    <w:rsid w:val="00FC30E5"/>
    <w:rsid w:val="00FC5866"/>
    <w:rsid w:val="00FD76DE"/>
    <w:rsid w:val="00FE53A0"/>
    <w:rsid w:val="00FF4A2C"/>
    <w:rsid w:val="00FF4D0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B13"/>
  </w:style>
  <w:style w:type="paragraph" w:styleId="Balk1">
    <w:name w:val="heading 1"/>
    <w:basedOn w:val="Normal"/>
    <w:next w:val="Normal"/>
    <w:link w:val="Balk1Char"/>
    <w:uiPriority w:val="9"/>
    <w:qFormat/>
    <w:rsid w:val="00522A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E6A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1274E"/>
    <w:pPr>
      <w:keepNext/>
      <w:spacing w:before="240" w:after="60"/>
      <w:outlineLvl w:val="2"/>
    </w:pPr>
    <w:rPr>
      <w:rFonts w:ascii="Cambria" w:eastAsia="Times New Roman" w:hAnsi="Cambria" w:cs="Times New Roman"/>
      <w:b/>
      <w:bCs/>
      <w:sz w:val="26"/>
      <w:szCs w:val="26"/>
      <w:lang w:eastAsia="en-US"/>
    </w:rPr>
  </w:style>
  <w:style w:type="paragraph" w:styleId="Balk4">
    <w:name w:val="heading 4"/>
    <w:basedOn w:val="Normal"/>
    <w:next w:val="Normal"/>
    <w:link w:val="Balk4Char"/>
    <w:uiPriority w:val="9"/>
    <w:unhideWhenUsed/>
    <w:qFormat/>
    <w:rsid w:val="0058698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58698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E46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464D"/>
    <w:rPr>
      <w:rFonts w:ascii="Tahoma" w:hAnsi="Tahoma" w:cs="Tahoma"/>
      <w:sz w:val="16"/>
      <w:szCs w:val="16"/>
    </w:rPr>
  </w:style>
  <w:style w:type="paragraph" w:styleId="AltKonuBal">
    <w:name w:val="Subtitle"/>
    <w:aliases w:val="Alt Tablo Adı"/>
    <w:basedOn w:val="Normal"/>
    <w:next w:val="Normal"/>
    <w:link w:val="AltKonuBalChar"/>
    <w:uiPriority w:val="11"/>
    <w:qFormat/>
    <w:rsid w:val="002B5445"/>
    <w:pPr>
      <w:spacing w:after="60" w:line="360" w:lineRule="auto"/>
      <w:jc w:val="center"/>
      <w:outlineLvl w:val="1"/>
    </w:pPr>
    <w:rPr>
      <w:rFonts w:ascii="Times New Roman" w:eastAsia="Times New Roman" w:hAnsi="Times New Roman" w:cs="Times New Roman"/>
      <w:i/>
      <w:sz w:val="24"/>
      <w:szCs w:val="24"/>
      <w:lang w:eastAsia="en-US"/>
    </w:rPr>
  </w:style>
  <w:style w:type="character" w:customStyle="1" w:styleId="AltKonuBalChar">
    <w:name w:val="Alt Konu Başlığı Char"/>
    <w:aliases w:val="Alt Tablo Adı Char"/>
    <w:basedOn w:val="VarsaylanParagrafYazTipi"/>
    <w:link w:val="AltKonuBal"/>
    <w:uiPriority w:val="11"/>
    <w:rsid w:val="002B5445"/>
    <w:rPr>
      <w:rFonts w:ascii="Times New Roman" w:eastAsia="Times New Roman" w:hAnsi="Times New Roman" w:cs="Times New Roman"/>
      <w:i/>
      <w:sz w:val="24"/>
      <w:szCs w:val="24"/>
      <w:lang w:eastAsia="en-US"/>
    </w:rPr>
  </w:style>
  <w:style w:type="character" w:styleId="Kpr">
    <w:name w:val="Hyperlink"/>
    <w:basedOn w:val="VarsaylanParagrafYazTipi"/>
    <w:uiPriority w:val="99"/>
    <w:unhideWhenUsed/>
    <w:rsid w:val="001A62D9"/>
    <w:rPr>
      <w:color w:val="0000FF" w:themeColor="hyperlink"/>
      <w:u w:val="single"/>
    </w:rPr>
  </w:style>
  <w:style w:type="paragraph" w:styleId="ListeParagraf">
    <w:name w:val="List Paragraph"/>
    <w:aliases w:val="içindekiler vb,List Paragraph"/>
    <w:basedOn w:val="Normal"/>
    <w:link w:val="ListeParagrafChar"/>
    <w:uiPriority w:val="34"/>
    <w:qFormat/>
    <w:rsid w:val="001A62D9"/>
    <w:pPr>
      <w:ind w:left="720"/>
      <w:contextualSpacing/>
    </w:pPr>
  </w:style>
  <w:style w:type="table" w:styleId="TabloKlavuzu">
    <w:name w:val="Table Grid"/>
    <w:basedOn w:val="NormalTablo"/>
    <w:uiPriority w:val="39"/>
    <w:rsid w:val="00CA13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293446"/>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293446"/>
    <w:rPr>
      <w:rFonts w:ascii="Calibri" w:eastAsia="Times New Roman" w:hAnsi="Calibri" w:cs="Times New Roman"/>
      <w:lang w:eastAsia="en-US"/>
    </w:rPr>
  </w:style>
  <w:style w:type="character" w:customStyle="1" w:styleId="Balk3Char">
    <w:name w:val="Başlık 3 Char"/>
    <w:basedOn w:val="VarsaylanParagrafYazTipi"/>
    <w:link w:val="Balk3"/>
    <w:uiPriority w:val="9"/>
    <w:rsid w:val="00D1274E"/>
    <w:rPr>
      <w:rFonts w:ascii="Cambria" w:eastAsia="Times New Roman" w:hAnsi="Cambria" w:cs="Times New Roman"/>
      <w:b/>
      <w:bCs/>
      <w:sz w:val="26"/>
      <w:szCs w:val="26"/>
      <w:lang w:eastAsia="en-US"/>
    </w:rPr>
  </w:style>
  <w:style w:type="character" w:customStyle="1" w:styleId="ListeParagrafChar">
    <w:name w:val="Liste Paragraf Char"/>
    <w:aliases w:val="içindekiler vb Char,List Paragraph Char"/>
    <w:link w:val="ListeParagraf"/>
    <w:uiPriority w:val="34"/>
    <w:locked/>
    <w:rsid w:val="00D1274E"/>
  </w:style>
  <w:style w:type="character" w:customStyle="1" w:styleId="Balk2Char">
    <w:name w:val="Başlık 2 Char"/>
    <w:basedOn w:val="VarsaylanParagrafYazTipi"/>
    <w:link w:val="Balk2"/>
    <w:uiPriority w:val="9"/>
    <w:rsid w:val="00DE6AFE"/>
    <w:rPr>
      <w:rFonts w:asciiTheme="majorHAnsi" w:eastAsiaTheme="majorEastAsia" w:hAnsiTheme="majorHAnsi" w:cstheme="majorBidi"/>
      <w:b/>
      <w:bCs/>
      <w:color w:val="4F81BD" w:themeColor="accent1"/>
      <w:sz w:val="26"/>
      <w:szCs w:val="26"/>
    </w:rPr>
  </w:style>
  <w:style w:type="character" w:customStyle="1" w:styleId="Balk1Char">
    <w:name w:val="Başlık 1 Char"/>
    <w:basedOn w:val="VarsaylanParagrafYazTipi"/>
    <w:link w:val="Balk1"/>
    <w:uiPriority w:val="9"/>
    <w:rsid w:val="00522A93"/>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58698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58698F"/>
    <w:rPr>
      <w:rFonts w:asciiTheme="majorHAnsi" w:eastAsiaTheme="majorEastAsia" w:hAnsiTheme="majorHAnsi" w:cstheme="majorBidi"/>
      <w:color w:val="243F60" w:themeColor="accent1" w:themeShade="7F"/>
    </w:rPr>
  </w:style>
  <w:style w:type="paragraph" w:styleId="TBal">
    <w:name w:val="TOC Heading"/>
    <w:basedOn w:val="Balk1"/>
    <w:next w:val="Normal"/>
    <w:uiPriority w:val="39"/>
    <w:unhideWhenUsed/>
    <w:qFormat/>
    <w:rsid w:val="00B74483"/>
    <w:pPr>
      <w:outlineLvl w:val="9"/>
    </w:pPr>
    <w:rPr>
      <w:lang w:eastAsia="en-US"/>
    </w:rPr>
  </w:style>
  <w:style w:type="paragraph" w:styleId="T2">
    <w:name w:val="toc 2"/>
    <w:basedOn w:val="Normal"/>
    <w:next w:val="Normal"/>
    <w:autoRedefine/>
    <w:uiPriority w:val="39"/>
    <w:unhideWhenUsed/>
    <w:qFormat/>
    <w:rsid w:val="00B74483"/>
    <w:pPr>
      <w:spacing w:after="100"/>
      <w:ind w:left="220"/>
    </w:pPr>
    <w:rPr>
      <w:lang w:eastAsia="en-US"/>
    </w:rPr>
  </w:style>
  <w:style w:type="paragraph" w:styleId="T1">
    <w:name w:val="toc 1"/>
    <w:basedOn w:val="Normal"/>
    <w:next w:val="Normal"/>
    <w:autoRedefine/>
    <w:uiPriority w:val="39"/>
    <w:unhideWhenUsed/>
    <w:qFormat/>
    <w:rsid w:val="00B74483"/>
    <w:pPr>
      <w:spacing w:after="100"/>
    </w:pPr>
    <w:rPr>
      <w:lang w:eastAsia="en-US"/>
    </w:rPr>
  </w:style>
  <w:style w:type="paragraph" w:styleId="T3">
    <w:name w:val="toc 3"/>
    <w:basedOn w:val="Normal"/>
    <w:next w:val="Normal"/>
    <w:autoRedefine/>
    <w:uiPriority w:val="39"/>
    <w:unhideWhenUsed/>
    <w:qFormat/>
    <w:rsid w:val="00B74483"/>
    <w:pPr>
      <w:spacing w:after="100"/>
      <w:ind w:left="440"/>
    </w:pPr>
    <w:rPr>
      <w:lang w:eastAsia="en-US"/>
    </w:rPr>
  </w:style>
  <w:style w:type="paragraph" w:styleId="T4">
    <w:name w:val="toc 4"/>
    <w:basedOn w:val="Normal"/>
    <w:next w:val="Normal"/>
    <w:autoRedefine/>
    <w:uiPriority w:val="39"/>
    <w:unhideWhenUsed/>
    <w:rsid w:val="00B74483"/>
    <w:pPr>
      <w:spacing w:after="100"/>
      <w:ind w:left="660"/>
    </w:pPr>
  </w:style>
  <w:style w:type="paragraph" w:styleId="T5">
    <w:name w:val="toc 5"/>
    <w:basedOn w:val="Normal"/>
    <w:next w:val="Normal"/>
    <w:autoRedefine/>
    <w:uiPriority w:val="39"/>
    <w:unhideWhenUsed/>
    <w:rsid w:val="00B74483"/>
    <w:pPr>
      <w:spacing w:after="100"/>
      <w:ind w:left="880"/>
    </w:pPr>
  </w:style>
  <w:style w:type="paragraph" w:styleId="stbilgi">
    <w:name w:val="header"/>
    <w:basedOn w:val="Normal"/>
    <w:link w:val="stbilgiChar"/>
    <w:uiPriority w:val="99"/>
    <w:unhideWhenUsed/>
    <w:rsid w:val="00E9572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95727"/>
  </w:style>
  <w:style w:type="paragraph" w:styleId="Altbilgi">
    <w:name w:val="footer"/>
    <w:basedOn w:val="Normal"/>
    <w:link w:val="AltbilgiChar"/>
    <w:uiPriority w:val="99"/>
    <w:unhideWhenUsed/>
    <w:rsid w:val="00E9572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95727"/>
  </w:style>
  <w:style w:type="table" w:styleId="AkListe-Vurgu3">
    <w:name w:val="Light List Accent 3"/>
    <w:basedOn w:val="NormalTablo"/>
    <w:uiPriority w:val="61"/>
    <w:rsid w:val="0050491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Klavuz-Vurgu3">
    <w:name w:val="Light Grid Accent 3"/>
    <w:basedOn w:val="NormalTablo"/>
    <w:uiPriority w:val="62"/>
    <w:rsid w:val="0050491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Glgeleme-Vurgu3">
    <w:name w:val="Light Shading Accent 3"/>
    <w:basedOn w:val="NormalTablo"/>
    <w:uiPriority w:val="60"/>
    <w:rsid w:val="002C6A3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paraf">
    <w:name w:val="paraf"/>
    <w:basedOn w:val="Normal"/>
    <w:rsid w:val="002C1A59"/>
    <w:pPr>
      <w:spacing w:before="100" w:beforeAutospacing="1" w:after="100" w:afterAutospacing="1" w:line="240" w:lineRule="auto"/>
    </w:pPr>
    <w:rPr>
      <w:rFonts w:ascii="Times New Roman" w:eastAsia="Times New Roman" w:hAnsi="Times New Roman" w:cs="Times New Roman"/>
      <w:sz w:val="24"/>
      <w:szCs w:val="24"/>
    </w:rPr>
  </w:style>
  <w:style w:type="paragraph" w:styleId="GvdeMetni">
    <w:name w:val="Body Text"/>
    <w:aliases w:val="Gövde Metni Char Char Char,Gövde Metni Char Char"/>
    <w:basedOn w:val="Normal"/>
    <w:link w:val="GvdeMetniChar"/>
    <w:rsid w:val="00E53DAC"/>
    <w:pPr>
      <w:spacing w:after="120" w:line="240" w:lineRule="auto"/>
    </w:pPr>
    <w:rPr>
      <w:rFonts w:ascii="Times New Roman" w:eastAsia="Times New Roman" w:hAnsi="Times New Roman" w:cs="Times New Roman"/>
      <w:sz w:val="24"/>
      <w:szCs w:val="24"/>
    </w:rPr>
  </w:style>
  <w:style w:type="character" w:customStyle="1" w:styleId="GvdeMetniChar">
    <w:name w:val="Gövde Metni Char"/>
    <w:aliases w:val="Gövde Metni Char Char Char Char,Gövde Metni Char Char Char1"/>
    <w:basedOn w:val="VarsaylanParagrafYazTipi"/>
    <w:link w:val="GvdeMetni"/>
    <w:rsid w:val="00E53DAC"/>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82256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gif"/><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diagramData" Target="diagrams/data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4A3BCC-91DE-4626-B4AC-6CD0FC543EFF}" type="doc">
      <dgm:prSet loTypeId="urn:microsoft.com/office/officeart/2005/8/layout/radial1" loCatId="relationship" qsTypeId="urn:microsoft.com/office/officeart/2005/8/quickstyle/simple1" qsCatId="simple" csTypeId="urn:microsoft.com/office/officeart/2005/8/colors/accent1_2" csCatId="accent1" phldr="1"/>
      <dgm:spPr/>
    </dgm:pt>
    <dgm:pt modelId="{E9EC3F2D-39D0-46AE-B835-17776ACA2EEC}">
      <dgm:prSet/>
      <dgm:spPr>
        <a:solidFill>
          <a:schemeClr val="accent4">
            <a:lumMod val="60000"/>
            <a:lumOff val="40000"/>
          </a:schemeClr>
        </a:solidFill>
      </dgm:spPr>
      <dgm:t>
        <a:bodyPr/>
        <a:lstStyle/>
        <a:p>
          <a:pPr marR="0" algn="ctr" rtl="0"/>
          <a:r>
            <a:rPr lang="tr-TR" baseline="0">
              <a:latin typeface="Calibri"/>
            </a:rPr>
            <a:t> Hasandağı Ortaokulu 2019-2023 Stratejik Planı</a:t>
          </a:r>
          <a:endParaRPr lang="tr-TR"/>
        </a:p>
      </dgm:t>
    </dgm:pt>
    <dgm:pt modelId="{628455D7-EAEE-4EE0-92F5-B06E20956D3F}" type="parTrans" cxnId="{2AA73338-E4CB-444C-ABFA-B570E800B8C3}">
      <dgm:prSet/>
      <dgm:spPr/>
      <dgm:t>
        <a:bodyPr/>
        <a:lstStyle/>
        <a:p>
          <a:endParaRPr lang="tr-TR"/>
        </a:p>
      </dgm:t>
    </dgm:pt>
    <dgm:pt modelId="{98C0A018-3C54-430D-BDE8-EE89FDC6BF44}" type="sibTrans" cxnId="{2AA73338-E4CB-444C-ABFA-B570E800B8C3}">
      <dgm:prSet/>
      <dgm:spPr/>
      <dgm:t>
        <a:bodyPr/>
        <a:lstStyle/>
        <a:p>
          <a:endParaRPr lang="tr-TR"/>
        </a:p>
      </dgm:t>
    </dgm:pt>
    <dgm:pt modelId="{9337BE35-F544-4109-950F-D3FE481C7609}">
      <dgm:prSet/>
      <dgm:spPr>
        <a:solidFill>
          <a:schemeClr val="accent4">
            <a:lumMod val="60000"/>
            <a:lumOff val="40000"/>
          </a:schemeClr>
        </a:solidFill>
      </dgm:spPr>
      <dgm:t>
        <a:bodyPr/>
        <a:lstStyle/>
        <a:p>
          <a:pPr marR="0" algn="ctr" rtl="0"/>
          <a:endParaRPr lang="tr-TR" baseline="0">
            <a:latin typeface="Times New Roman"/>
          </a:endParaRPr>
        </a:p>
        <a:p>
          <a:pPr marR="0" algn="ctr" rtl="0"/>
          <a:r>
            <a:rPr lang="tr-TR" baseline="0">
              <a:latin typeface="Calibri"/>
            </a:rPr>
            <a:t>Merkez Birim Önerileri</a:t>
          </a:r>
          <a:endParaRPr lang="tr-TR"/>
        </a:p>
      </dgm:t>
    </dgm:pt>
    <dgm:pt modelId="{5125C0A4-3B69-4ECF-931F-93F492495890}" type="parTrans" cxnId="{6D00CF8A-3A0D-48CE-8F8E-1A43B1F3F27E}">
      <dgm:prSet/>
      <dgm:spPr/>
      <dgm:t>
        <a:bodyPr/>
        <a:lstStyle/>
        <a:p>
          <a:endParaRPr lang="tr-TR"/>
        </a:p>
      </dgm:t>
    </dgm:pt>
    <dgm:pt modelId="{70117724-BAD6-438C-BECE-9FFE2F820BEC}" type="sibTrans" cxnId="{6D00CF8A-3A0D-48CE-8F8E-1A43B1F3F27E}">
      <dgm:prSet/>
      <dgm:spPr/>
      <dgm:t>
        <a:bodyPr/>
        <a:lstStyle/>
        <a:p>
          <a:endParaRPr lang="tr-TR"/>
        </a:p>
      </dgm:t>
    </dgm:pt>
    <dgm:pt modelId="{87343279-E31F-4BE5-AABE-C1199E198D2C}">
      <dgm:prSet/>
      <dgm:spPr>
        <a:solidFill>
          <a:schemeClr val="accent4">
            <a:lumMod val="60000"/>
            <a:lumOff val="40000"/>
          </a:schemeClr>
        </a:solidFill>
      </dgm:spPr>
      <dgm:t>
        <a:bodyPr/>
        <a:lstStyle/>
        <a:p>
          <a:pPr marR="0" algn="ctr" rtl="0"/>
          <a:endParaRPr lang="tr-TR" baseline="0">
            <a:latin typeface="Times New Roman"/>
          </a:endParaRPr>
        </a:p>
        <a:p>
          <a:pPr marR="0" algn="ctr" rtl="0"/>
          <a:r>
            <a:rPr lang="tr-TR" baseline="0">
              <a:latin typeface="Calibri"/>
            </a:rPr>
            <a:t>İl MEM Stratejik  Planları</a:t>
          </a:r>
          <a:endParaRPr lang="tr-TR"/>
        </a:p>
      </dgm:t>
    </dgm:pt>
    <dgm:pt modelId="{7DE07F6D-D21E-4CC1-896E-A94D759A5A9D}" type="parTrans" cxnId="{76F88408-18E1-4F00-BDFF-DD91AECDD164}">
      <dgm:prSet/>
      <dgm:spPr/>
      <dgm:t>
        <a:bodyPr/>
        <a:lstStyle/>
        <a:p>
          <a:endParaRPr lang="tr-TR"/>
        </a:p>
      </dgm:t>
    </dgm:pt>
    <dgm:pt modelId="{1031F044-3F94-47CC-B3DB-74A998273EB8}" type="sibTrans" cxnId="{76F88408-18E1-4F00-BDFF-DD91AECDD164}">
      <dgm:prSet/>
      <dgm:spPr/>
      <dgm:t>
        <a:bodyPr/>
        <a:lstStyle/>
        <a:p>
          <a:endParaRPr lang="tr-TR"/>
        </a:p>
      </dgm:t>
    </dgm:pt>
    <dgm:pt modelId="{41094300-9F03-4C05-866D-A01D2013C104}">
      <dgm:prSet/>
      <dgm:spPr>
        <a:solidFill>
          <a:schemeClr val="accent4">
            <a:lumMod val="60000"/>
            <a:lumOff val="40000"/>
          </a:schemeClr>
        </a:solidFill>
      </dgm:spPr>
      <dgm:t>
        <a:bodyPr/>
        <a:lstStyle/>
        <a:p>
          <a:pPr marR="0" algn="r" rtl="0"/>
          <a:endParaRPr lang="tr-TR" baseline="0">
            <a:latin typeface="Times New Roman"/>
          </a:endParaRPr>
        </a:p>
        <a:p>
          <a:pPr marR="0" algn="r" rtl="0"/>
          <a:r>
            <a:rPr lang="tr-TR" baseline="0">
              <a:latin typeface="Calibri"/>
            </a:rPr>
            <a:t>Analiz Raporu</a:t>
          </a:r>
          <a:endParaRPr lang="tr-TR"/>
        </a:p>
      </dgm:t>
    </dgm:pt>
    <dgm:pt modelId="{FF53215F-A59A-4018-B91F-C6F0C7C5F75C}" type="parTrans" cxnId="{8A73EDE8-7EB8-4AE2-8278-2BD07A289F9E}">
      <dgm:prSet/>
      <dgm:spPr/>
      <dgm:t>
        <a:bodyPr/>
        <a:lstStyle/>
        <a:p>
          <a:endParaRPr lang="tr-TR"/>
        </a:p>
      </dgm:t>
    </dgm:pt>
    <dgm:pt modelId="{53772A2F-4C5F-491A-89D7-172F9C1D0223}" type="sibTrans" cxnId="{8A73EDE8-7EB8-4AE2-8278-2BD07A289F9E}">
      <dgm:prSet/>
      <dgm:spPr/>
      <dgm:t>
        <a:bodyPr/>
        <a:lstStyle/>
        <a:p>
          <a:endParaRPr lang="tr-TR"/>
        </a:p>
      </dgm:t>
    </dgm:pt>
    <dgm:pt modelId="{E951D6E0-EF3F-424E-A2A1-D2726D274AFA}">
      <dgm:prSet/>
      <dgm:spPr>
        <a:solidFill>
          <a:schemeClr val="accent4">
            <a:lumMod val="60000"/>
            <a:lumOff val="40000"/>
          </a:schemeClr>
        </a:solidFill>
      </dgm:spPr>
      <dgm:t>
        <a:bodyPr/>
        <a:lstStyle/>
        <a:p>
          <a:pPr marR="0" algn="ctr" rtl="0"/>
          <a:endParaRPr lang="tr-TR" baseline="0">
            <a:latin typeface="Times New Roman"/>
          </a:endParaRPr>
        </a:p>
        <a:p>
          <a:pPr marR="0" algn="ctr" rtl="0"/>
          <a:r>
            <a:rPr lang="tr-TR" baseline="0">
              <a:latin typeface="Calibri"/>
            </a:rPr>
            <a:t>Üst Politika Belgeleri</a:t>
          </a:r>
          <a:endParaRPr lang="tr-TR"/>
        </a:p>
      </dgm:t>
    </dgm:pt>
    <dgm:pt modelId="{A3EE7896-0CD8-4E6A-993C-609C0894CF92}" type="parTrans" cxnId="{5B75687B-C243-4ACF-9C2F-B6BACCC76DC7}">
      <dgm:prSet/>
      <dgm:spPr/>
      <dgm:t>
        <a:bodyPr/>
        <a:lstStyle/>
        <a:p>
          <a:endParaRPr lang="tr-TR"/>
        </a:p>
      </dgm:t>
    </dgm:pt>
    <dgm:pt modelId="{4E14F80A-C716-454C-A52C-37D1302E543C}" type="sibTrans" cxnId="{5B75687B-C243-4ACF-9C2F-B6BACCC76DC7}">
      <dgm:prSet/>
      <dgm:spPr/>
      <dgm:t>
        <a:bodyPr/>
        <a:lstStyle/>
        <a:p>
          <a:endParaRPr lang="tr-TR"/>
        </a:p>
      </dgm:t>
    </dgm:pt>
    <dgm:pt modelId="{4A2C07F1-4C67-4EF1-B329-CE28AD67A418}">
      <dgm:prSet/>
      <dgm:spPr>
        <a:solidFill>
          <a:schemeClr val="accent4">
            <a:lumMod val="60000"/>
            <a:lumOff val="40000"/>
          </a:schemeClr>
        </a:solidFill>
      </dgm:spPr>
      <dgm:t>
        <a:bodyPr/>
        <a:lstStyle/>
        <a:p>
          <a:pPr marR="0" algn="ctr" rtl="0"/>
          <a:r>
            <a:rPr lang="tr-TR" baseline="0">
              <a:latin typeface="Calibri"/>
            </a:rPr>
            <a:t>SP Seminerleri ve Koordinasyon Ekibi Çalışmaları</a:t>
          </a:r>
          <a:endParaRPr lang="tr-TR"/>
        </a:p>
      </dgm:t>
    </dgm:pt>
    <dgm:pt modelId="{881D0DF0-E933-43A9-B1AA-2D616E6DBF4A}" type="parTrans" cxnId="{A74C0345-1702-4503-82C6-76A8320029A1}">
      <dgm:prSet/>
      <dgm:spPr/>
      <dgm:t>
        <a:bodyPr/>
        <a:lstStyle/>
        <a:p>
          <a:endParaRPr lang="tr-TR"/>
        </a:p>
      </dgm:t>
    </dgm:pt>
    <dgm:pt modelId="{B7D61F05-5E6B-43C5-A581-647457792FC0}" type="sibTrans" cxnId="{A74C0345-1702-4503-82C6-76A8320029A1}">
      <dgm:prSet/>
      <dgm:spPr/>
      <dgm:t>
        <a:bodyPr/>
        <a:lstStyle/>
        <a:p>
          <a:endParaRPr lang="tr-TR"/>
        </a:p>
      </dgm:t>
    </dgm:pt>
    <dgm:pt modelId="{DD4D45AE-75DB-4980-B37C-6FE45471A880}" type="pres">
      <dgm:prSet presAssocID="{3F4A3BCC-91DE-4626-B4AC-6CD0FC543EFF}" presName="cycle" presStyleCnt="0">
        <dgm:presLayoutVars>
          <dgm:chMax val="1"/>
          <dgm:dir/>
          <dgm:animLvl val="ctr"/>
          <dgm:resizeHandles val="exact"/>
        </dgm:presLayoutVars>
      </dgm:prSet>
      <dgm:spPr/>
    </dgm:pt>
    <dgm:pt modelId="{BF4969CB-DA4A-4F75-961A-AEF17AB640B0}" type="pres">
      <dgm:prSet presAssocID="{E9EC3F2D-39D0-46AE-B835-17776ACA2EEC}" presName="centerShape" presStyleLbl="node0" presStyleIdx="0" presStyleCnt="1"/>
      <dgm:spPr/>
      <dgm:t>
        <a:bodyPr/>
        <a:lstStyle/>
        <a:p>
          <a:endParaRPr lang="tr-TR"/>
        </a:p>
      </dgm:t>
    </dgm:pt>
    <dgm:pt modelId="{BB95D3A3-B729-4414-9F65-B9267D2ACB15}" type="pres">
      <dgm:prSet presAssocID="{5125C0A4-3B69-4ECF-931F-93F492495890}" presName="Name9" presStyleLbl="parChTrans1D2" presStyleIdx="0" presStyleCnt="5"/>
      <dgm:spPr/>
      <dgm:t>
        <a:bodyPr/>
        <a:lstStyle/>
        <a:p>
          <a:endParaRPr lang="tr-TR"/>
        </a:p>
      </dgm:t>
    </dgm:pt>
    <dgm:pt modelId="{5ADD02D8-7A77-4B34-8E66-E6FFD7942E4A}" type="pres">
      <dgm:prSet presAssocID="{5125C0A4-3B69-4ECF-931F-93F492495890}" presName="connTx" presStyleLbl="parChTrans1D2" presStyleIdx="0" presStyleCnt="5"/>
      <dgm:spPr/>
      <dgm:t>
        <a:bodyPr/>
        <a:lstStyle/>
        <a:p>
          <a:endParaRPr lang="tr-TR"/>
        </a:p>
      </dgm:t>
    </dgm:pt>
    <dgm:pt modelId="{6C28F993-A51C-4334-AADE-7149CE0E9625}" type="pres">
      <dgm:prSet presAssocID="{9337BE35-F544-4109-950F-D3FE481C7609}" presName="node" presStyleLbl="node1" presStyleIdx="0" presStyleCnt="5">
        <dgm:presLayoutVars>
          <dgm:bulletEnabled val="1"/>
        </dgm:presLayoutVars>
      </dgm:prSet>
      <dgm:spPr/>
      <dgm:t>
        <a:bodyPr/>
        <a:lstStyle/>
        <a:p>
          <a:endParaRPr lang="tr-TR"/>
        </a:p>
      </dgm:t>
    </dgm:pt>
    <dgm:pt modelId="{C4A58989-6AA6-4C7B-A334-57867FDA8710}" type="pres">
      <dgm:prSet presAssocID="{7DE07F6D-D21E-4CC1-896E-A94D759A5A9D}" presName="Name9" presStyleLbl="parChTrans1D2" presStyleIdx="1" presStyleCnt="5"/>
      <dgm:spPr/>
      <dgm:t>
        <a:bodyPr/>
        <a:lstStyle/>
        <a:p>
          <a:endParaRPr lang="tr-TR"/>
        </a:p>
      </dgm:t>
    </dgm:pt>
    <dgm:pt modelId="{768E664F-EC03-42E0-8CAD-62AEA9D5A25F}" type="pres">
      <dgm:prSet presAssocID="{7DE07F6D-D21E-4CC1-896E-A94D759A5A9D}" presName="connTx" presStyleLbl="parChTrans1D2" presStyleIdx="1" presStyleCnt="5"/>
      <dgm:spPr/>
      <dgm:t>
        <a:bodyPr/>
        <a:lstStyle/>
        <a:p>
          <a:endParaRPr lang="tr-TR"/>
        </a:p>
      </dgm:t>
    </dgm:pt>
    <dgm:pt modelId="{6D281255-C44D-4761-8516-112BC1BFE3DD}" type="pres">
      <dgm:prSet presAssocID="{87343279-E31F-4BE5-AABE-C1199E198D2C}" presName="node" presStyleLbl="node1" presStyleIdx="1" presStyleCnt="5" custRadScaleRad="99002" custRadScaleInc="5202">
        <dgm:presLayoutVars>
          <dgm:bulletEnabled val="1"/>
        </dgm:presLayoutVars>
      </dgm:prSet>
      <dgm:spPr/>
      <dgm:t>
        <a:bodyPr/>
        <a:lstStyle/>
        <a:p>
          <a:endParaRPr lang="tr-TR"/>
        </a:p>
      </dgm:t>
    </dgm:pt>
    <dgm:pt modelId="{57070AD7-6738-4E7F-B2D9-A7CAB54A8001}" type="pres">
      <dgm:prSet presAssocID="{FF53215F-A59A-4018-B91F-C6F0C7C5F75C}" presName="Name9" presStyleLbl="parChTrans1D2" presStyleIdx="2" presStyleCnt="5"/>
      <dgm:spPr/>
      <dgm:t>
        <a:bodyPr/>
        <a:lstStyle/>
        <a:p>
          <a:endParaRPr lang="tr-TR"/>
        </a:p>
      </dgm:t>
    </dgm:pt>
    <dgm:pt modelId="{F75DE965-8E87-4513-92DF-E25ADFF2F507}" type="pres">
      <dgm:prSet presAssocID="{FF53215F-A59A-4018-B91F-C6F0C7C5F75C}" presName="connTx" presStyleLbl="parChTrans1D2" presStyleIdx="2" presStyleCnt="5"/>
      <dgm:spPr/>
      <dgm:t>
        <a:bodyPr/>
        <a:lstStyle/>
        <a:p>
          <a:endParaRPr lang="tr-TR"/>
        </a:p>
      </dgm:t>
    </dgm:pt>
    <dgm:pt modelId="{42A86B4F-05BF-44AC-9D34-4FB712678E34}" type="pres">
      <dgm:prSet presAssocID="{41094300-9F03-4C05-866D-A01D2013C104}" presName="node" presStyleLbl="node1" presStyleIdx="2" presStyleCnt="5">
        <dgm:presLayoutVars>
          <dgm:bulletEnabled val="1"/>
        </dgm:presLayoutVars>
      </dgm:prSet>
      <dgm:spPr/>
      <dgm:t>
        <a:bodyPr/>
        <a:lstStyle/>
        <a:p>
          <a:endParaRPr lang="tr-TR"/>
        </a:p>
      </dgm:t>
    </dgm:pt>
    <dgm:pt modelId="{0F11E904-655E-463E-BEE9-93183325F707}" type="pres">
      <dgm:prSet presAssocID="{A3EE7896-0CD8-4E6A-993C-609C0894CF92}" presName="Name9" presStyleLbl="parChTrans1D2" presStyleIdx="3" presStyleCnt="5"/>
      <dgm:spPr/>
      <dgm:t>
        <a:bodyPr/>
        <a:lstStyle/>
        <a:p>
          <a:endParaRPr lang="tr-TR"/>
        </a:p>
      </dgm:t>
    </dgm:pt>
    <dgm:pt modelId="{98F31B2E-754B-45A9-BDAB-18390F268550}" type="pres">
      <dgm:prSet presAssocID="{A3EE7896-0CD8-4E6A-993C-609C0894CF92}" presName="connTx" presStyleLbl="parChTrans1D2" presStyleIdx="3" presStyleCnt="5"/>
      <dgm:spPr/>
      <dgm:t>
        <a:bodyPr/>
        <a:lstStyle/>
        <a:p>
          <a:endParaRPr lang="tr-TR"/>
        </a:p>
      </dgm:t>
    </dgm:pt>
    <dgm:pt modelId="{C84F4F8A-64CA-461D-803A-63686938593E}" type="pres">
      <dgm:prSet presAssocID="{E951D6E0-EF3F-424E-A2A1-D2726D274AFA}" presName="node" presStyleLbl="node1" presStyleIdx="3" presStyleCnt="5">
        <dgm:presLayoutVars>
          <dgm:bulletEnabled val="1"/>
        </dgm:presLayoutVars>
      </dgm:prSet>
      <dgm:spPr/>
      <dgm:t>
        <a:bodyPr/>
        <a:lstStyle/>
        <a:p>
          <a:endParaRPr lang="tr-TR"/>
        </a:p>
      </dgm:t>
    </dgm:pt>
    <dgm:pt modelId="{798F23BB-0A67-4CDD-BA3E-27D36355FB85}" type="pres">
      <dgm:prSet presAssocID="{881D0DF0-E933-43A9-B1AA-2D616E6DBF4A}" presName="Name9" presStyleLbl="parChTrans1D2" presStyleIdx="4" presStyleCnt="5"/>
      <dgm:spPr/>
      <dgm:t>
        <a:bodyPr/>
        <a:lstStyle/>
        <a:p>
          <a:endParaRPr lang="tr-TR"/>
        </a:p>
      </dgm:t>
    </dgm:pt>
    <dgm:pt modelId="{0DC00589-B0B5-4960-8C0E-EFE7878A3FE4}" type="pres">
      <dgm:prSet presAssocID="{881D0DF0-E933-43A9-B1AA-2D616E6DBF4A}" presName="connTx" presStyleLbl="parChTrans1D2" presStyleIdx="4" presStyleCnt="5"/>
      <dgm:spPr/>
      <dgm:t>
        <a:bodyPr/>
        <a:lstStyle/>
        <a:p>
          <a:endParaRPr lang="tr-TR"/>
        </a:p>
      </dgm:t>
    </dgm:pt>
    <dgm:pt modelId="{9EDE5F6E-BDA1-440C-AD8D-3A73CF264AA3}" type="pres">
      <dgm:prSet presAssocID="{4A2C07F1-4C67-4EF1-B329-CE28AD67A418}" presName="node" presStyleLbl="node1" presStyleIdx="4" presStyleCnt="5">
        <dgm:presLayoutVars>
          <dgm:bulletEnabled val="1"/>
        </dgm:presLayoutVars>
      </dgm:prSet>
      <dgm:spPr/>
      <dgm:t>
        <a:bodyPr/>
        <a:lstStyle/>
        <a:p>
          <a:endParaRPr lang="tr-TR"/>
        </a:p>
      </dgm:t>
    </dgm:pt>
  </dgm:ptLst>
  <dgm:cxnLst>
    <dgm:cxn modelId="{8D8BD009-EE0B-4077-A00B-1FC85F8FAC30}" type="presOf" srcId="{7DE07F6D-D21E-4CC1-896E-A94D759A5A9D}" destId="{768E664F-EC03-42E0-8CAD-62AEA9D5A25F}" srcOrd="1" destOrd="0" presId="urn:microsoft.com/office/officeart/2005/8/layout/radial1"/>
    <dgm:cxn modelId="{06B7D444-A041-499D-9FA7-BEE3E8DEB711}" type="presOf" srcId="{41094300-9F03-4C05-866D-A01D2013C104}" destId="{42A86B4F-05BF-44AC-9D34-4FB712678E34}" srcOrd="0" destOrd="0" presId="urn:microsoft.com/office/officeart/2005/8/layout/radial1"/>
    <dgm:cxn modelId="{A836C691-BBEA-4133-A878-D91BCEDCB9E3}" type="presOf" srcId="{9337BE35-F544-4109-950F-D3FE481C7609}" destId="{6C28F993-A51C-4334-AADE-7149CE0E9625}" srcOrd="0" destOrd="0" presId="urn:microsoft.com/office/officeart/2005/8/layout/radial1"/>
    <dgm:cxn modelId="{AA0AF56C-012C-4BB7-82E3-D053594B64F8}" type="presOf" srcId="{5125C0A4-3B69-4ECF-931F-93F492495890}" destId="{5ADD02D8-7A77-4B34-8E66-E6FFD7942E4A}" srcOrd="1" destOrd="0" presId="urn:microsoft.com/office/officeart/2005/8/layout/radial1"/>
    <dgm:cxn modelId="{80687CB3-08FF-4846-871A-088A2602E4AA}" type="presOf" srcId="{A3EE7896-0CD8-4E6A-993C-609C0894CF92}" destId="{98F31B2E-754B-45A9-BDAB-18390F268550}" srcOrd="1" destOrd="0" presId="urn:microsoft.com/office/officeart/2005/8/layout/radial1"/>
    <dgm:cxn modelId="{5B75687B-C243-4ACF-9C2F-B6BACCC76DC7}" srcId="{E9EC3F2D-39D0-46AE-B835-17776ACA2EEC}" destId="{E951D6E0-EF3F-424E-A2A1-D2726D274AFA}" srcOrd="3" destOrd="0" parTransId="{A3EE7896-0CD8-4E6A-993C-609C0894CF92}" sibTransId="{4E14F80A-C716-454C-A52C-37D1302E543C}"/>
    <dgm:cxn modelId="{76F88408-18E1-4F00-BDFF-DD91AECDD164}" srcId="{E9EC3F2D-39D0-46AE-B835-17776ACA2EEC}" destId="{87343279-E31F-4BE5-AABE-C1199E198D2C}" srcOrd="1" destOrd="0" parTransId="{7DE07F6D-D21E-4CC1-896E-A94D759A5A9D}" sibTransId="{1031F044-3F94-47CC-B3DB-74A998273EB8}"/>
    <dgm:cxn modelId="{79DA4A37-790D-4900-9FFF-1FB0711D8C43}" type="presOf" srcId="{FF53215F-A59A-4018-B91F-C6F0C7C5F75C}" destId="{57070AD7-6738-4E7F-B2D9-A7CAB54A8001}" srcOrd="0" destOrd="0" presId="urn:microsoft.com/office/officeart/2005/8/layout/radial1"/>
    <dgm:cxn modelId="{6D00CF8A-3A0D-48CE-8F8E-1A43B1F3F27E}" srcId="{E9EC3F2D-39D0-46AE-B835-17776ACA2EEC}" destId="{9337BE35-F544-4109-950F-D3FE481C7609}" srcOrd="0" destOrd="0" parTransId="{5125C0A4-3B69-4ECF-931F-93F492495890}" sibTransId="{70117724-BAD6-438C-BECE-9FFE2F820BEC}"/>
    <dgm:cxn modelId="{C755F7AB-EECE-4D4D-90BC-083816524422}" type="presOf" srcId="{E951D6E0-EF3F-424E-A2A1-D2726D274AFA}" destId="{C84F4F8A-64CA-461D-803A-63686938593E}" srcOrd="0" destOrd="0" presId="urn:microsoft.com/office/officeart/2005/8/layout/radial1"/>
    <dgm:cxn modelId="{4157C2E4-9896-4E98-AD4A-72D34E39042E}" type="presOf" srcId="{87343279-E31F-4BE5-AABE-C1199E198D2C}" destId="{6D281255-C44D-4761-8516-112BC1BFE3DD}" srcOrd="0" destOrd="0" presId="urn:microsoft.com/office/officeart/2005/8/layout/radial1"/>
    <dgm:cxn modelId="{E1FAA96D-45ED-45E7-B867-392657FC8945}" type="presOf" srcId="{4A2C07F1-4C67-4EF1-B329-CE28AD67A418}" destId="{9EDE5F6E-BDA1-440C-AD8D-3A73CF264AA3}" srcOrd="0" destOrd="0" presId="urn:microsoft.com/office/officeart/2005/8/layout/radial1"/>
    <dgm:cxn modelId="{2AA73338-E4CB-444C-ABFA-B570E800B8C3}" srcId="{3F4A3BCC-91DE-4626-B4AC-6CD0FC543EFF}" destId="{E9EC3F2D-39D0-46AE-B835-17776ACA2EEC}" srcOrd="0" destOrd="0" parTransId="{628455D7-EAEE-4EE0-92F5-B06E20956D3F}" sibTransId="{98C0A018-3C54-430D-BDE8-EE89FDC6BF44}"/>
    <dgm:cxn modelId="{4424D79B-3BC4-44FD-B728-2EB625F633DF}" type="presOf" srcId="{881D0DF0-E933-43A9-B1AA-2D616E6DBF4A}" destId="{0DC00589-B0B5-4960-8C0E-EFE7878A3FE4}" srcOrd="1" destOrd="0" presId="urn:microsoft.com/office/officeart/2005/8/layout/radial1"/>
    <dgm:cxn modelId="{09D8FE89-D1AB-496D-A8E5-EF2DF3B8F491}" type="presOf" srcId="{E9EC3F2D-39D0-46AE-B835-17776ACA2EEC}" destId="{BF4969CB-DA4A-4F75-961A-AEF17AB640B0}" srcOrd="0" destOrd="0" presId="urn:microsoft.com/office/officeart/2005/8/layout/radial1"/>
    <dgm:cxn modelId="{281F892C-88E6-47C0-A907-C28EDA8C0B3B}" type="presOf" srcId="{FF53215F-A59A-4018-B91F-C6F0C7C5F75C}" destId="{F75DE965-8E87-4513-92DF-E25ADFF2F507}" srcOrd="1" destOrd="0" presId="urn:microsoft.com/office/officeart/2005/8/layout/radial1"/>
    <dgm:cxn modelId="{8A73EDE8-7EB8-4AE2-8278-2BD07A289F9E}" srcId="{E9EC3F2D-39D0-46AE-B835-17776ACA2EEC}" destId="{41094300-9F03-4C05-866D-A01D2013C104}" srcOrd="2" destOrd="0" parTransId="{FF53215F-A59A-4018-B91F-C6F0C7C5F75C}" sibTransId="{53772A2F-4C5F-491A-89D7-172F9C1D0223}"/>
    <dgm:cxn modelId="{44B3871F-4EF9-4950-BCE9-DDAC7FAB0687}" type="presOf" srcId="{7DE07F6D-D21E-4CC1-896E-A94D759A5A9D}" destId="{C4A58989-6AA6-4C7B-A334-57867FDA8710}" srcOrd="0" destOrd="0" presId="urn:microsoft.com/office/officeart/2005/8/layout/radial1"/>
    <dgm:cxn modelId="{856E3EE1-300E-4350-B3A1-A8CBAF1DFD3C}" type="presOf" srcId="{A3EE7896-0CD8-4E6A-993C-609C0894CF92}" destId="{0F11E904-655E-463E-BEE9-93183325F707}" srcOrd="0" destOrd="0" presId="urn:microsoft.com/office/officeart/2005/8/layout/radial1"/>
    <dgm:cxn modelId="{9B71230A-8C70-4569-B312-B2168F74A6AA}" type="presOf" srcId="{5125C0A4-3B69-4ECF-931F-93F492495890}" destId="{BB95D3A3-B729-4414-9F65-B9267D2ACB15}" srcOrd="0" destOrd="0" presId="urn:microsoft.com/office/officeart/2005/8/layout/radial1"/>
    <dgm:cxn modelId="{0D3494F3-AA8F-45A8-B821-82879EC9CF49}" type="presOf" srcId="{881D0DF0-E933-43A9-B1AA-2D616E6DBF4A}" destId="{798F23BB-0A67-4CDD-BA3E-27D36355FB85}" srcOrd="0" destOrd="0" presId="urn:microsoft.com/office/officeart/2005/8/layout/radial1"/>
    <dgm:cxn modelId="{A74C0345-1702-4503-82C6-76A8320029A1}" srcId="{E9EC3F2D-39D0-46AE-B835-17776ACA2EEC}" destId="{4A2C07F1-4C67-4EF1-B329-CE28AD67A418}" srcOrd="4" destOrd="0" parTransId="{881D0DF0-E933-43A9-B1AA-2D616E6DBF4A}" sibTransId="{B7D61F05-5E6B-43C5-A581-647457792FC0}"/>
    <dgm:cxn modelId="{E4EDEB1A-384E-4F76-A473-7AA90EF984A6}" type="presOf" srcId="{3F4A3BCC-91DE-4626-B4AC-6CD0FC543EFF}" destId="{DD4D45AE-75DB-4980-B37C-6FE45471A880}" srcOrd="0" destOrd="0" presId="urn:microsoft.com/office/officeart/2005/8/layout/radial1"/>
    <dgm:cxn modelId="{E35F76A8-AA95-4845-94F8-DFFB3886D87A}" type="presParOf" srcId="{DD4D45AE-75DB-4980-B37C-6FE45471A880}" destId="{BF4969CB-DA4A-4F75-961A-AEF17AB640B0}" srcOrd="0" destOrd="0" presId="urn:microsoft.com/office/officeart/2005/8/layout/radial1"/>
    <dgm:cxn modelId="{D4E6B3EC-E9D8-4FC7-84ED-4DFEDAE47A47}" type="presParOf" srcId="{DD4D45AE-75DB-4980-B37C-6FE45471A880}" destId="{BB95D3A3-B729-4414-9F65-B9267D2ACB15}" srcOrd="1" destOrd="0" presId="urn:microsoft.com/office/officeart/2005/8/layout/radial1"/>
    <dgm:cxn modelId="{5DD5E9A0-1A48-46BC-9FBD-9DE6AB494718}" type="presParOf" srcId="{BB95D3A3-B729-4414-9F65-B9267D2ACB15}" destId="{5ADD02D8-7A77-4B34-8E66-E6FFD7942E4A}" srcOrd="0" destOrd="0" presId="urn:microsoft.com/office/officeart/2005/8/layout/radial1"/>
    <dgm:cxn modelId="{77A4203C-A3E9-4616-AEFF-35B1BFA48464}" type="presParOf" srcId="{DD4D45AE-75DB-4980-B37C-6FE45471A880}" destId="{6C28F993-A51C-4334-AADE-7149CE0E9625}" srcOrd="2" destOrd="0" presId="urn:microsoft.com/office/officeart/2005/8/layout/radial1"/>
    <dgm:cxn modelId="{A4840142-3778-43E1-8A8F-115FB96D8F15}" type="presParOf" srcId="{DD4D45AE-75DB-4980-B37C-6FE45471A880}" destId="{C4A58989-6AA6-4C7B-A334-57867FDA8710}" srcOrd="3" destOrd="0" presId="urn:microsoft.com/office/officeart/2005/8/layout/radial1"/>
    <dgm:cxn modelId="{308D156D-E61A-454E-A61F-3B975E225035}" type="presParOf" srcId="{C4A58989-6AA6-4C7B-A334-57867FDA8710}" destId="{768E664F-EC03-42E0-8CAD-62AEA9D5A25F}" srcOrd="0" destOrd="0" presId="urn:microsoft.com/office/officeart/2005/8/layout/radial1"/>
    <dgm:cxn modelId="{F5593905-348E-40E3-B198-654828168707}" type="presParOf" srcId="{DD4D45AE-75DB-4980-B37C-6FE45471A880}" destId="{6D281255-C44D-4761-8516-112BC1BFE3DD}" srcOrd="4" destOrd="0" presId="urn:microsoft.com/office/officeart/2005/8/layout/radial1"/>
    <dgm:cxn modelId="{A857F499-B6ED-408E-BE7E-5FDDA811B41C}" type="presParOf" srcId="{DD4D45AE-75DB-4980-B37C-6FE45471A880}" destId="{57070AD7-6738-4E7F-B2D9-A7CAB54A8001}" srcOrd="5" destOrd="0" presId="urn:microsoft.com/office/officeart/2005/8/layout/radial1"/>
    <dgm:cxn modelId="{CBFC40A7-9CE2-4DB2-90CF-173952B92596}" type="presParOf" srcId="{57070AD7-6738-4E7F-B2D9-A7CAB54A8001}" destId="{F75DE965-8E87-4513-92DF-E25ADFF2F507}" srcOrd="0" destOrd="0" presId="urn:microsoft.com/office/officeart/2005/8/layout/radial1"/>
    <dgm:cxn modelId="{11C601F7-A103-49B7-B683-7D9DF2E0E73E}" type="presParOf" srcId="{DD4D45AE-75DB-4980-B37C-6FE45471A880}" destId="{42A86B4F-05BF-44AC-9D34-4FB712678E34}" srcOrd="6" destOrd="0" presId="urn:microsoft.com/office/officeart/2005/8/layout/radial1"/>
    <dgm:cxn modelId="{15B1AFA8-DE1D-4B6A-8951-728227FD71A6}" type="presParOf" srcId="{DD4D45AE-75DB-4980-B37C-6FE45471A880}" destId="{0F11E904-655E-463E-BEE9-93183325F707}" srcOrd="7" destOrd="0" presId="urn:microsoft.com/office/officeart/2005/8/layout/radial1"/>
    <dgm:cxn modelId="{725938B0-5941-401E-8880-5CF9DC959EFB}" type="presParOf" srcId="{0F11E904-655E-463E-BEE9-93183325F707}" destId="{98F31B2E-754B-45A9-BDAB-18390F268550}" srcOrd="0" destOrd="0" presId="urn:microsoft.com/office/officeart/2005/8/layout/radial1"/>
    <dgm:cxn modelId="{C0A0453A-B3E9-4E41-855E-52B3848350A6}" type="presParOf" srcId="{DD4D45AE-75DB-4980-B37C-6FE45471A880}" destId="{C84F4F8A-64CA-461D-803A-63686938593E}" srcOrd="8" destOrd="0" presId="urn:microsoft.com/office/officeart/2005/8/layout/radial1"/>
    <dgm:cxn modelId="{082C4F72-2A3F-487C-88E2-0FB3AD52E276}" type="presParOf" srcId="{DD4D45AE-75DB-4980-B37C-6FE45471A880}" destId="{798F23BB-0A67-4CDD-BA3E-27D36355FB85}" srcOrd="9" destOrd="0" presId="urn:microsoft.com/office/officeart/2005/8/layout/radial1"/>
    <dgm:cxn modelId="{75C3F8C2-1E25-4B63-8328-03FDF9538C1A}" type="presParOf" srcId="{798F23BB-0A67-4CDD-BA3E-27D36355FB85}" destId="{0DC00589-B0B5-4960-8C0E-EFE7878A3FE4}" srcOrd="0" destOrd="0" presId="urn:microsoft.com/office/officeart/2005/8/layout/radial1"/>
    <dgm:cxn modelId="{BB1F7971-709C-4E23-A03B-B1FED42A8D0C}" type="presParOf" srcId="{DD4D45AE-75DB-4980-B37C-6FE45471A880}" destId="{9EDE5F6E-BDA1-440C-AD8D-3A73CF264AA3}" srcOrd="10" destOrd="0" presId="urn:microsoft.com/office/officeart/2005/8/layout/radial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7E8275-9477-4C5F-856A-88BE6321D61C}" type="doc">
      <dgm:prSet loTypeId="urn:microsoft.com/office/officeart/2005/8/layout/radial1" loCatId="relationship" qsTypeId="urn:microsoft.com/office/officeart/2005/8/quickstyle/simple1" qsCatId="simple" csTypeId="urn:microsoft.com/office/officeart/2005/8/colors/accent1_2" csCatId="accent1" phldr="1"/>
      <dgm:spPr/>
    </dgm:pt>
    <dgm:pt modelId="{69A26CEA-13E6-4198-9188-1EFD5D287479}">
      <dgm:prSet/>
      <dgm:spPr>
        <a:solidFill>
          <a:schemeClr val="accent4">
            <a:lumMod val="60000"/>
            <a:lumOff val="40000"/>
          </a:schemeClr>
        </a:solidFill>
      </dgm:spPr>
      <dgm:t>
        <a:bodyPr/>
        <a:lstStyle/>
        <a:p>
          <a:pPr marR="0" algn="ctr" rtl="0"/>
          <a:r>
            <a:rPr lang="tr-TR" baseline="0">
              <a:latin typeface="Calibri"/>
            </a:rPr>
            <a:t>Hasandağı Ortaokulu Müdürlüğü</a:t>
          </a:r>
          <a:endParaRPr lang="tr-TR"/>
        </a:p>
      </dgm:t>
    </dgm:pt>
    <dgm:pt modelId="{0CAAFDE0-76A8-4B11-B05A-85F41861FC67}" type="parTrans" cxnId="{0E94E626-99B5-40B8-9886-3A37209B69AB}">
      <dgm:prSet/>
      <dgm:spPr/>
      <dgm:t>
        <a:bodyPr/>
        <a:lstStyle/>
        <a:p>
          <a:endParaRPr lang="tr-TR"/>
        </a:p>
      </dgm:t>
    </dgm:pt>
    <dgm:pt modelId="{7B03904C-72AF-4312-8EF8-8F52877AE4F2}" type="sibTrans" cxnId="{0E94E626-99B5-40B8-9886-3A37209B69AB}">
      <dgm:prSet/>
      <dgm:spPr/>
      <dgm:t>
        <a:bodyPr/>
        <a:lstStyle/>
        <a:p>
          <a:endParaRPr lang="tr-TR"/>
        </a:p>
      </dgm:t>
    </dgm:pt>
    <dgm:pt modelId="{FB7D44CB-178B-4CFB-8029-E03C156A59AC}">
      <dgm:prSet/>
      <dgm:spPr>
        <a:solidFill>
          <a:schemeClr val="accent4">
            <a:lumMod val="60000"/>
            <a:lumOff val="40000"/>
          </a:schemeClr>
        </a:solidFill>
      </dgm:spPr>
      <dgm:t>
        <a:bodyPr/>
        <a:lstStyle/>
        <a:p>
          <a:pPr marR="0" algn="ctr" rtl="0"/>
          <a:r>
            <a:rPr lang="tr-TR" baseline="0">
              <a:latin typeface="Calibri"/>
            </a:rPr>
            <a:t>T.C. Anayasası</a:t>
          </a:r>
          <a:endParaRPr lang="tr-TR" baseline="0">
            <a:latin typeface="Times New Roman"/>
          </a:endParaRPr>
        </a:p>
        <a:p>
          <a:pPr marR="0" algn="ctr" rtl="0"/>
          <a:r>
            <a:rPr lang="tr-TR" baseline="0">
              <a:latin typeface="Calibri"/>
            </a:rPr>
            <a:t>(10, 24, 42, 62)</a:t>
          </a:r>
          <a:endParaRPr lang="tr-TR" baseline="0">
            <a:latin typeface="Times New Roman"/>
          </a:endParaRPr>
        </a:p>
      </dgm:t>
    </dgm:pt>
    <dgm:pt modelId="{6F9C5BDE-460A-4E69-8B60-96DE91F56025}" type="parTrans" cxnId="{C29CAFB7-2C86-4C56-91CE-AAF0A58815AC}">
      <dgm:prSet/>
      <dgm:spPr/>
      <dgm:t>
        <a:bodyPr/>
        <a:lstStyle/>
        <a:p>
          <a:endParaRPr lang="tr-TR"/>
        </a:p>
      </dgm:t>
    </dgm:pt>
    <dgm:pt modelId="{A408F97D-BDE5-4C65-A875-05AB56016384}" type="sibTrans" cxnId="{C29CAFB7-2C86-4C56-91CE-AAF0A58815AC}">
      <dgm:prSet/>
      <dgm:spPr/>
      <dgm:t>
        <a:bodyPr/>
        <a:lstStyle/>
        <a:p>
          <a:endParaRPr lang="tr-TR"/>
        </a:p>
      </dgm:t>
    </dgm:pt>
    <dgm:pt modelId="{DB68D8A8-D0CE-456D-9360-BE54D815025C}">
      <dgm:prSet/>
      <dgm:spPr>
        <a:solidFill>
          <a:schemeClr val="accent4">
            <a:lumMod val="60000"/>
            <a:lumOff val="40000"/>
          </a:schemeClr>
        </a:solidFill>
      </dgm:spPr>
      <dgm:t>
        <a:bodyPr/>
        <a:lstStyle/>
        <a:p>
          <a:pPr marR="0" algn="l" rtl="0"/>
          <a:endParaRPr lang="tr-TR" b="1" baseline="0">
            <a:latin typeface="Times New Roman"/>
          </a:endParaRPr>
        </a:p>
        <a:p>
          <a:pPr marR="0" algn="ctr" rtl="0"/>
          <a:r>
            <a:rPr lang="tr-TR" baseline="0">
              <a:latin typeface="Calibri"/>
            </a:rPr>
            <a:t>MEB Kanunları (430, 222, 1739 </a:t>
          </a:r>
        </a:p>
      </dgm:t>
    </dgm:pt>
    <dgm:pt modelId="{E7282DD5-F251-4745-9EDE-FFBC49076FCC}" type="parTrans" cxnId="{3BF1FD60-7E8F-4EAC-B121-8F4B43841334}">
      <dgm:prSet/>
      <dgm:spPr/>
      <dgm:t>
        <a:bodyPr/>
        <a:lstStyle/>
        <a:p>
          <a:endParaRPr lang="tr-TR"/>
        </a:p>
      </dgm:t>
    </dgm:pt>
    <dgm:pt modelId="{B44D826B-E8C9-4D15-9395-467B387520CE}" type="sibTrans" cxnId="{3BF1FD60-7E8F-4EAC-B121-8F4B43841334}">
      <dgm:prSet/>
      <dgm:spPr/>
      <dgm:t>
        <a:bodyPr/>
        <a:lstStyle/>
        <a:p>
          <a:endParaRPr lang="tr-TR"/>
        </a:p>
      </dgm:t>
    </dgm:pt>
    <dgm:pt modelId="{9DAF84C0-8A4A-4871-B39A-1AD80D58A7AA}">
      <dgm:prSet/>
      <dgm:spPr>
        <a:solidFill>
          <a:schemeClr val="accent4">
            <a:lumMod val="60000"/>
            <a:lumOff val="40000"/>
          </a:schemeClr>
        </a:solidFill>
      </dgm:spPr>
      <dgm:t>
        <a:bodyPr/>
        <a:lstStyle/>
        <a:p>
          <a:pPr marR="0" algn="l" rtl="0"/>
          <a:r>
            <a:rPr lang="tr-TR" baseline="0">
              <a:latin typeface="Calibri"/>
            </a:rPr>
            <a:t>Aksaray MEM.</a:t>
          </a:r>
        </a:p>
        <a:p>
          <a:pPr marR="0" algn="l" rtl="0"/>
          <a:r>
            <a:rPr lang="tr-TR" baseline="0">
              <a:latin typeface="Calibri"/>
            </a:rPr>
            <a:t>Resmi Yazıları ve</a:t>
          </a:r>
        </a:p>
        <a:p>
          <a:pPr marR="0" algn="l" rtl="0"/>
          <a:r>
            <a:rPr lang="tr-TR" baseline="0">
              <a:latin typeface="Calibri"/>
            </a:rPr>
            <a:t>5018 Sayılı KMYK </a:t>
          </a:r>
          <a:br>
            <a:rPr lang="tr-TR" baseline="0">
              <a:latin typeface="Calibri"/>
            </a:rPr>
          </a:br>
          <a:r>
            <a:rPr lang="tr-TR" baseline="0">
              <a:latin typeface="Calibri"/>
            </a:rPr>
            <a:t>3. ve 9. Maddesi </a:t>
          </a:r>
          <a:endParaRPr lang="tr-TR" baseline="0">
            <a:latin typeface="Times New Roman"/>
          </a:endParaRPr>
        </a:p>
      </dgm:t>
    </dgm:pt>
    <dgm:pt modelId="{3A99A3A7-B84F-4E8C-B12A-EBD962CDF2A9}" type="parTrans" cxnId="{901D2F13-9480-4260-9669-7E6DC7F6C9BC}">
      <dgm:prSet/>
      <dgm:spPr/>
      <dgm:t>
        <a:bodyPr/>
        <a:lstStyle/>
        <a:p>
          <a:endParaRPr lang="tr-TR"/>
        </a:p>
      </dgm:t>
    </dgm:pt>
    <dgm:pt modelId="{C4243FE9-C505-47FA-9811-E0F13CBD00F7}" type="sibTrans" cxnId="{901D2F13-9480-4260-9669-7E6DC7F6C9BC}">
      <dgm:prSet/>
      <dgm:spPr/>
      <dgm:t>
        <a:bodyPr/>
        <a:lstStyle/>
        <a:p>
          <a:endParaRPr lang="tr-TR"/>
        </a:p>
      </dgm:t>
    </dgm:pt>
    <dgm:pt modelId="{9FFBD125-DAF5-4CCF-B0E9-8B4AF5809FF9}">
      <dgm:prSet/>
      <dgm:spPr>
        <a:solidFill>
          <a:schemeClr val="accent4">
            <a:lumMod val="60000"/>
            <a:lumOff val="40000"/>
          </a:schemeClr>
        </a:solidFill>
      </dgm:spPr>
      <dgm:t>
        <a:bodyPr/>
        <a:lstStyle/>
        <a:p>
          <a:pPr marR="0" algn="l" rtl="0"/>
          <a:r>
            <a:rPr lang="tr-TR" baseline="0">
              <a:latin typeface="Calibri"/>
            </a:rPr>
            <a:t>MEB K.H.K. Tüzük, Yönetmelik, Yönerge, Bakanlar Kurulu Kararı, Tebliğ, Usul ve Esaslar, Genelgeler</a:t>
          </a:r>
          <a:endParaRPr lang="tr-TR" baseline="0">
            <a:latin typeface="Times New Roman"/>
          </a:endParaRPr>
        </a:p>
      </dgm:t>
    </dgm:pt>
    <dgm:pt modelId="{77A95E55-F8BE-4AF3-9122-4C06DC47CFCD}" type="parTrans" cxnId="{98C49598-5CBD-4279-921B-6F9D98A6DF73}">
      <dgm:prSet/>
      <dgm:spPr/>
      <dgm:t>
        <a:bodyPr/>
        <a:lstStyle/>
        <a:p>
          <a:endParaRPr lang="tr-TR"/>
        </a:p>
      </dgm:t>
    </dgm:pt>
    <dgm:pt modelId="{00496709-75FC-45DA-9B56-E46F999C80B1}" type="sibTrans" cxnId="{98C49598-5CBD-4279-921B-6F9D98A6DF73}">
      <dgm:prSet/>
      <dgm:spPr/>
      <dgm:t>
        <a:bodyPr/>
        <a:lstStyle/>
        <a:p>
          <a:endParaRPr lang="tr-TR"/>
        </a:p>
      </dgm:t>
    </dgm:pt>
    <dgm:pt modelId="{D4303479-D4D8-43FF-B2E6-69C63F76E5AE}" type="pres">
      <dgm:prSet presAssocID="{067E8275-9477-4C5F-856A-88BE6321D61C}" presName="cycle" presStyleCnt="0">
        <dgm:presLayoutVars>
          <dgm:chMax val="1"/>
          <dgm:dir/>
          <dgm:animLvl val="ctr"/>
          <dgm:resizeHandles val="exact"/>
        </dgm:presLayoutVars>
      </dgm:prSet>
      <dgm:spPr/>
    </dgm:pt>
    <dgm:pt modelId="{3DAED73E-73EC-422C-9DBF-CE792DA55638}" type="pres">
      <dgm:prSet presAssocID="{69A26CEA-13E6-4198-9188-1EFD5D287479}" presName="centerShape" presStyleLbl="node0" presStyleIdx="0" presStyleCnt="1"/>
      <dgm:spPr/>
      <dgm:t>
        <a:bodyPr/>
        <a:lstStyle/>
        <a:p>
          <a:endParaRPr lang="tr-TR"/>
        </a:p>
      </dgm:t>
    </dgm:pt>
    <dgm:pt modelId="{44314F12-FA2E-42D3-A321-AD586B617947}" type="pres">
      <dgm:prSet presAssocID="{6F9C5BDE-460A-4E69-8B60-96DE91F56025}" presName="Name9" presStyleLbl="parChTrans1D2" presStyleIdx="0" presStyleCnt="4"/>
      <dgm:spPr/>
      <dgm:t>
        <a:bodyPr/>
        <a:lstStyle/>
        <a:p>
          <a:endParaRPr lang="tr-TR"/>
        </a:p>
      </dgm:t>
    </dgm:pt>
    <dgm:pt modelId="{9BF5B145-6B52-4B4A-A04B-90A2D78FB3B2}" type="pres">
      <dgm:prSet presAssocID="{6F9C5BDE-460A-4E69-8B60-96DE91F56025}" presName="connTx" presStyleLbl="parChTrans1D2" presStyleIdx="0" presStyleCnt="4"/>
      <dgm:spPr/>
      <dgm:t>
        <a:bodyPr/>
        <a:lstStyle/>
        <a:p>
          <a:endParaRPr lang="tr-TR"/>
        </a:p>
      </dgm:t>
    </dgm:pt>
    <dgm:pt modelId="{CD075489-A9AE-4FEF-BA6E-3EA6ED336944}" type="pres">
      <dgm:prSet presAssocID="{FB7D44CB-178B-4CFB-8029-E03C156A59AC}" presName="node" presStyleLbl="node1" presStyleIdx="0" presStyleCnt="4">
        <dgm:presLayoutVars>
          <dgm:bulletEnabled val="1"/>
        </dgm:presLayoutVars>
      </dgm:prSet>
      <dgm:spPr/>
      <dgm:t>
        <a:bodyPr/>
        <a:lstStyle/>
        <a:p>
          <a:endParaRPr lang="tr-TR"/>
        </a:p>
      </dgm:t>
    </dgm:pt>
    <dgm:pt modelId="{C7362533-C0D6-4131-B2E0-2A7673BCC597}" type="pres">
      <dgm:prSet presAssocID="{E7282DD5-F251-4745-9EDE-FFBC49076FCC}" presName="Name9" presStyleLbl="parChTrans1D2" presStyleIdx="1" presStyleCnt="4"/>
      <dgm:spPr/>
      <dgm:t>
        <a:bodyPr/>
        <a:lstStyle/>
        <a:p>
          <a:endParaRPr lang="tr-TR"/>
        </a:p>
      </dgm:t>
    </dgm:pt>
    <dgm:pt modelId="{DF1EC583-B6E5-4C5C-B0C4-A15A1D0BB236}" type="pres">
      <dgm:prSet presAssocID="{E7282DD5-F251-4745-9EDE-FFBC49076FCC}" presName="connTx" presStyleLbl="parChTrans1D2" presStyleIdx="1" presStyleCnt="4"/>
      <dgm:spPr/>
      <dgm:t>
        <a:bodyPr/>
        <a:lstStyle/>
        <a:p>
          <a:endParaRPr lang="tr-TR"/>
        </a:p>
      </dgm:t>
    </dgm:pt>
    <dgm:pt modelId="{249081F6-1285-4052-A1D9-B5A3EB05E2F3}" type="pres">
      <dgm:prSet presAssocID="{DB68D8A8-D0CE-456D-9360-BE54D815025C}" presName="node" presStyleLbl="node1" presStyleIdx="1" presStyleCnt="4">
        <dgm:presLayoutVars>
          <dgm:bulletEnabled val="1"/>
        </dgm:presLayoutVars>
      </dgm:prSet>
      <dgm:spPr/>
      <dgm:t>
        <a:bodyPr/>
        <a:lstStyle/>
        <a:p>
          <a:endParaRPr lang="tr-TR"/>
        </a:p>
      </dgm:t>
    </dgm:pt>
    <dgm:pt modelId="{2CEAEB90-119E-481B-AE08-B87C31650E01}" type="pres">
      <dgm:prSet presAssocID="{3A99A3A7-B84F-4E8C-B12A-EBD962CDF2A9}" presName="Name9" presStyleLbl="parChTrans1D2" presStyleIdx="2" presStyleCnt="4"/>
      <dgm:spPr/>
      <dgm:t>
        <a:bodyPr/>
        <a:lstStyle/>
        <a:p>
          <a:endParaRPr lang="tr-TR"/>
        </a:p>
      </dgm:t>
    </dgm:pt>
    <dgm:pt modelId="{DB2FB889-A257-4CC4-A8B6-AA2AA976D527}" type="pres">
      <dgm:prSet presAssocID="{3A99A3A7-B84F-4E8C-B12A-EBD962CDF2A9}" presName="connTx" presStyleLbl="parChTrans1D2" presStyleIdx="2" presStyleCnt="4"/>
      <dgm:spPr/>
      <dgm:t>
        <a:bodyPr/>
        <a:lstStyle/>
        <a:p>
          <a:endParaRPr lang="tr-TR"/>
        </a:p>
      </dgm:t>
    </dgm:pt>
    <dgm:pt modelId="{BECEBD5F-D87C-4AC2-A259-E9086BEBE069}" type="pres">
      <dgm:prSet presAssocID="{9DAF84C0-8A4A-4871-B39A-1AD80D58A7AA}" presName="node" presStyleLbl="node1" presStyleIdx="2" presStyleCnt="4">
        <dgm:presLayoutVars>
          <dgm:bulletEnabled val="1"/>
        </dgm:presLayoutVars>
      </dgm:prSet>
      <dgm:spPr/>
      <dgm:t>
        <a:bodyPr/>
        <a:lstStyle/>
        <a:p>
          <a:endParaRPr lang="tr-TR"/>
        </a:p>
      </dgm:t>
    </dgm:pt>
    <dgm:pt modelId="{899255F3-EF03-4329-A4A7-30581FBB46D5}" type="pres">
      <dgm:prSet presAssocID="{77A95E55-F8BE-4AF3-9122-4C06DC47CFCD}" presName="Name9" presStyleLbl="parChTrans1D2" presStyleIdx="3" presStyleCnt="4"/>
      <dgm:spPr/>
      <dgm:t>
        <a:bodyPr/>
        <a:lstStyle/>
        <a:p>
          <a:endParaRPr lang="tr-TR"/>
        </a:p>
      </dgm:t>
    </dgm:pt>
    <dgm:pt modelId="{A529B295-BC86-4486-B0A2-39215003134F}" type="pres">
      <dgm:prSet presAssocID="{77A95E55-F8BE-4AF3-9122-4C06DC47CFCD}" presName="connTx" presStyleLbl="parChTrans1D2" presStyleIdx="3" presStyleCnt="4"/>
      <dgm:spPr/>
      <dgm:t>
        <a:bodyPr/>
        <a:lstStyle/>
        <a:p>
          <a:endParaRPr lang="tr-TR"/>
        </a:p>
      </dgm:t>
    </dgm:pt>
    <dgm:pt modelId="{F9964F77-E8D9-4C0E-BCE7-2A87DFBB0F65}" type="pres">
      <dgm:prSet presAssocID="{9FFBD125-DAF5-4CCF-B0E9-8B4AF5809FF9}" presName="node" presStyleLbl="node1" presStyleIdx="3" presStyleCnt="4">
        <dgm:presLayoutVars>
          <dgm:bulletEnabled val="1"/>
        </dgm:presLayoutVars>
      </dgm:prSet>
      <dgm:spPr/>
      <dgm:t>
        <a:bodyPr/>
        <a:lstStyle/>
        <a:p>
          <a:endParaRPr lang="tr-TR"/>
        </a:p>
      </dgm:t>
    </dgm:pt>
  </dgm:ptLst>
  <dgm:cxnLst>
    <dgm:cxn modelId="{1B70AAEF-3B13-405D-A8C8-4FFC743F5EC6}" type="presOf" srcId="{E7282DD5-F251-4745-9EDE-FFBC49076FCC}" destId="{C7362533-C0D6-4131-B2E0-2A7673BCC597}" srcOrd="0" destOrd="0" presId="urn:microsoft.com/office/officeart/2005/8/layout/radial1"/>
    <dgm:cxn modelId="{A549BEFF-B683-4664-8E94-536C8E6472BF}" type="presOf" srcId="{DB68D8A8-D0CE-456D-9360-BE54D815025C}" destId="{249081F6-1285-4052-A1D9-B5A3EB05E2F3}" srcOrd="0" destOrd="0" presId="urn:microsoft.com/office/officeart/2005/8/layout/radial1"/>
    <dgm:cxn modelId="{6F8D4D33-13C1-4C81-AF46-7DF9D1321460}" type="presOf" srcId="{3A99A3A7-B84F-4E8C-B12A-EBD962CDF2A9}" destId="{2CEAEB90-119E-481B-AE08-B87C31650E01}" srcOrd="0" destOrd="0" presId="urn:microsoft.com/office/officeart/2005/8/layout/radial1"/>
    <dgm:cxn modelId="{098820D7-24A5-4CBC-A1B2-906184DEA9AC}" type="presOf" srcId="{FB7D44CB-178B-4CFB-8029-E03C156A59AC}" destId="{CD075489-A9AE-4FEF-BA6E-3EA6ED336944}" srcOrd="0" destOrd="0" presId="urn:microsoft.com/office/officeart/2005/8/layout/radial1"/>
    <dgm:cxn modelId="{C29CAFB7-2C86-4C56-91CE-AAF0A58815AC}" srcId="{69A26CEA-13E6-4198-9188-1EFD5D287479}" destId="{FB7D44CB-178B-4CFB-8029-E03C156A59AC}" srcOrd="0" destOrd="0" parTransId="{6F9C5BDE-460A-4E69-8B60-96DE91F56025}" sibTransId="{A408F97D-BDE5-4C65-A875-05AB56016384}"/>
    <dgm:cxn modelId="{C4802076-35F1-4666-9547-169B63CB6227}" type="presOf" srcId="{77A95E55-F8BE-4AF3-9122-4C06DC47CFCD}" destId="{899255F3-EF03-4329-A4A7-30581FBB46D5}" srcOrd="0" destOrd="0" presId="urn:microsoft.com/office/officeart/2005/8/layout/radial1"/>
    <dgm:cxn modelId="{98C49598-5CBD-4279-921B-6F9D98A6DF73}" srcId="{69A26CEA-13E6-4198-9188-1EFD5D287479}" destId="{9FFBD125-DAF5-4CCF-B0E9-8B4AF5809FF9}" srcOrd="3" destOrd="0" parTransId="{77A95E55-F8BE-4AF3-9122-4C06DC47CFCD}" sibTransId="{00496709-75FC-45DA-9B56-E46F999C80B1}"/>
    <dgm:cxn modelId="{98774F6A-4172-437A-B485-695AADB8D2EC}" type="presOf" srcId="{69A26CEA-13E6-4198-9188-1EFD5D287479}" destId="{3DAED73E-73EC-422C-9DBF-CE792DA55638}" srcOrd="0" destOrd="0" presId="urn:microsoft.com/office/officeart/2005/8/layout/radial1"/>
    <dgm:cxn modelId="{7DC75C75-778A-4791-9C90-56D44F6DC7B1}" type="presOf" srcId="{067E8275-9477-4C5F-856A-88BE6321D61C}" destId="{D4303479-D4D8-43FF-B2E6-69C63F76E5AE}" srcOrd="0" destOrd="0" presId="urn:microsoft.com/office/officeart/2005/8/layout/radial1"/>
    <dgm:cxn modelId="{0E94E626-99B5-40B8-9886-3A37209B69AB}" srcId="{067E8275-9477-4C5F-856A-88BE6321D61C}" destId="{69A26CEA-13E6-4198-9188-1EFD5D287479}" srcOrd="0" destOrd="0" parTransId="{0CAAFDE0-76A8-4B11-B05A-85F41861FC67}" sibTransId="{7B03904C-72AF-4312-8EF8-8F52877AE4F2}"/>
    <dgm:cxn modelId="{5121635C-695A-4CF4-B21F-CFD32ABBC778}" type="presOf" srcId="{E7282DD5-F251-4745-9EDE-FFBC49076FCC}" destId="{DF1EC583-B6E5-4C5C-B0C4-A15A1D0BB236}" srcOrd="1" destOrd="0" presId="urn:microsoft.com/office/officeart/2005/8/layout/radial1"/>
    <dgm:cxn modelId="{CDCF792F-C063-422B-BE9D-CABBE2C154A1}" type="presOf" srcId="{6F9C5BDE-460A-4E69-8B60-96DE91F56025}" destId="{9BF5B145-6B52-4B4A-A04B-90A2D78FB3B2}" srcOrd="1" destOrd="0" presId="urn:microsoft.com/office/officeart/2005/8/layout/radial1"/>
    <dgm:cxn modelId="{3859BF55-A451-48BC-AFC9-51CA86772362}" type="presOf" srcId="{9FFBD125-DAF5-4CCF-B0E9-8B4AF5809FF9}" destId="{F9964F77-E8D9-4C0E-BCE7-2A87DFBB0F65}" srcOrd="0" destOrd="0" presId="urn:microsoft.com/office/officeart/2005/8/layout/radial1"/>
    <dgm:cxn modelId="{08F1E3B4-B953-4031-AC21-4CAB53618474}" type="presOf" srcId="{6F9C5BDE-460A-4E69-8B60-96DE91F56025}" destId="{44314F12-FA2E-42D3-A321-AD586B617947}" srcOrd="0" destOrd="0" presId="urn:microsoft.com/office/officeart/2005/8/layout/radial1"/>
    <dgm:cxn modelId="{3BF9E303-2BAF-47A0-A64A-EF01D1F3990F}" type="presOf" srcId="{9DAF84C0-8A4A-4871-B39A-1AD80D58A7AA}" destId="{BECEBD5F-D87C-4AC2-A259-E9086BEBE069}" srcOrd="0" destOrd="0" presId="urn:microsoft.com/office/officeart/2005/8/layout/radial1"/>
    <dgm:cxn modelId="{8D764DD6-56FA-496B-897F-C3C04FFBCF34}" type="presOf" srcId="{3A99A3A7-B84F-4E8C-B12A-EBD962CDF2A9}" destId="{DB2FB889-A257-4CC4-A8B6-AA2AA976D527}" srcOrd="1" destOrd="0" presId="urn:microsoft.com/office/officeart/2005/8/layout/radial1"/>
    <dgm:cxn modelId="{901D2F13-9480-4260-9669-7E6DC7F6C9BC}" srcId="{69A26CEA-13E6-4198-9188-1EFD5D287479}" destId="{9DAF84C0-8A4A-4871-B39A-1AD80D58A7AA}" srcOrd="2" destOrd="0" parTransId="{3A99A3A7-B84F-4E8C-B12A-EBD962CDF2A9}" sibTransId="{C4243FE9-C505-47FA-9811-E0F13CBD00F7}"/>
    <dgm:cxn modelId="{E11C7250-BBD7-441C-991F-D4E1F8CB2657}" type="presOf" srcId="{77A95E55-F8BE-4AF3-9122-4C06DC47CFCD}" destId="{A529B295-BC86-4486-B0A2-39215003134F}" srcOrd="1" destOrd="0" presId="urn:microsoft.com/office/officeart/2005/8/layout/radial1"/>
    <dgm:cxn modelId="{3BF1FD60-7E8F-4EAC-B121-8F4B43841334}" srcId="{69A26CEA-13E6-4198-9188-1EFD5D287479}" destId="{DB68D8A8-D0CE-456D-9360-BE54D815025C}" srcOrd="1" destOrd="0" parTransId="{E7282DD5-F251-4745-9EDE-FFBC49076FCC}" sibTransId="{B44D826B-E8C9-4D15-9395-467B387520CE}"/>
    <dgm:cxn modelId="{16E1B45D-473C-4CB1-B4D1-3EA52AAE4C06}" type="presParOf" srcId="{D4303479-D4D8-43FF-B2E6-69C63F76E5AE}" destId="{3DAED73E-73EC-422C-9DBF-CE792DA55638}" srcOrd="0" destOrd="0" presId="urn:microsoft.com/office/officeart/2005/8/layout/radial1"/>
    <dgm:cxn modelId="{B2B9341E-4CEA-4381-ABBD-13BE7FC4B6DA}" type="presParOf" srcId="{D4303479-D4D8-43FF-B2E6-69C63F76E5AE}" destId="{44314F12-FA2E-42D3-A321-AD586B617947}" srcOrd="1" destOrd="0" presId="urn:microsoft.com/office/officeart/2005/8/layout/radial1"/>
    <dgm:cxn modelId="{A5D53E2D-F41A-4694-BB3C-CF018D6E1F11}" type="presParOf" srcId="{44314F12-FA2E-42D3-A321-AD586B617947}" destId="{9BF5B145-6B52-4B4A-A04B-90A2D78FB3B2}" srcOrd="0" destOrd="0" presId="urn:microsoft.com/office/officeart/2005/8/layout/radial1"/>
    <dgm:cxn modelId="{C439798A-966E-4139-86EA-D6E9125047B9}" type="presParOf" srcId="{D4303479-D4D8-43FF-B2E6-69C63F76E5AE}" destId="{CD075489-A9AE-4FEF-BA6E-3EA6ED336944}" srcOrd="2" destOrd="0" presId="urn:microsoft.com/office/officeart/2005/8/layout/radial1"/>
    <dgm:cxn modelId="{3E404202-D696-4C7A-B9E8-EFA9E27A611F}" type="presParOf" srcId="{D4303479-D4D8-43FF-B2E6-69C63F76E5AE}" destId="{C7362533-C0D6-4131-B2E0-2A7673BCC597}" srcOrd="3" destOrd="0" presId="urn:microsoft.com/office/officeart/2005/8/layout/radial1"/>
    <dgm:cxn modelId="{C920B55A-2EE8-4C73-870C-B683EDC32873}" type="presParOf" srcId="{C7362533-C0D6-4131-B2E0-2A7673BCC597}" destId="{DF1EC583-B6E5-4C5C-B0C4-A15A1D0BB236}" srcOrd="0" destOrd="0" presId="urn:microsoft.com/office/officeart/2005/8/layout/radial1"/>
    <dgm:cxn modelId="{EBB57D7A-7B2C-4483-8575-CA9505210681}" type="presParOf" srcId="{D4303479-D4D8-43FF-B2E6-69C63F76E5AE}" destId="{249081F6-1285-4052-A1D9-B5A3EB05E2F3}" srcOrd="4" destOrd="0" presId="urn:microsoft.com/office/officeart/2005/8/layout/radial1"/>
    <dgm:cxn modelId="{6D06AA73-66C3-43B5-A00C-A88BF7B8E7FE}" type="presParOf" srcId="{D4303479-D4D8-43FF-B2E6-69C63F76E5AE}" destId="{2CEAEB90-119E-481B-AE08-B87C31650E01}" srcOrd="5" destOrd="0" presId="urn:microsoft.com/office/officeart/2005/8/layout/radial1"/>
    <dgm:cxn modelId="{0FB66E13-6206-426B-92D4-1A1F93510AAB}" type="presParOf" srcId="{2CEAEB90-119E-481B-AE08-B87C31650E01}" destId="{DB2FB889-A257-4CC4-A8B6-AA2AA976D527}" srcOrd="0" destOrd="0" presId="urn:microsoft.com/office/officeart/2005/8/layout/radial1"/>
    <dgm:cxn modelId="{A1E493B2-6B11-483E-9B97-8263A7C5DC5F}" type="presParOf" srcId="{D4303479-D4D8-43FF-B2E6-69C63F76E5AE}" destId="{BECEBD5F-D87C-4AC2-A259-E9086BEBE069}" srcOrd="6" destOrd="0" presId="urn:microsoft.com/office/officeart/2005/8/layout/radial1"/>
    <dgm:cxn modelId="{E7BEBAAC-DB6F-454C-90DE-5BA4A8BB7F83}" type="presParOf" srcId="{D4303479-D4D8-43FF-B2E6-69C63F76E5AE}" destId="{899255F3-EF03-4329-A4A7-30581FBB46D5}" srcOrd="7" destOrd="0" presId="urn:microsoft.com/office/officeart/2005/8/layout/radial1"/>
    <dgm:cxn modelId="{A0C25390-BF75-4B07-B645-BC42033201C8}" type="presParOf" srcId="{899255F3-EF03-4329-A4A7-30581FBB46D5}" destId="{A529B295-BC86-4486-B0A2-39215003134F}" srcOrd="0" destOrd="0" presId="urn:microsoft.com/office/officeart/2005/8/layout/radial1"/>
    <dgm:cxn modelId="{FB7F23DF-25FD-4874-98EA-82590C106FDB}" type="presParOf" srcId="{D4303479-D4D8-43FF-B2E6-69C63F76E5AE}" destId="{F9964F77-E8D9-4C0E-BCE7-2A87DFBB0F65}" srcOrd="8" destOrd="0" presId="urn:microsoft.com/office/officeart/2005/8/layout/radial1"/>
  </dgm:cxnLst>
  <dgm:bg>
    <a:solidFill>
      <a:schemeClr val="accent4">
        <a:lumMod val="20000"/>
        <a:lumOff val="80000"/>
      </a:schemeClr>
    </a:solidFill>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F4969CB-DA4A-4F75-961A-AEF17AB640B0}">
      <dsp:nvSpPr>
        <dsp:cNvPr id="0" name=""/>
        <dsp:cNvSpPr/>
      </dsp:nvSpPr>
      <dsp:spPr>
        <a:xfrm>
          <a:off x="1809740" y="1577979"/>
          <a:ext cx="1200169" cy="1200169"/>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a:latin typeface="Calibri"/>
            </a:rPr>
            <a:t> Hasandağı Ortaokulu 2019-2023 Stratejik Planı</a:t>
          </a:r>
          <a:endParaRPr lang="tr-TR" sz="1100" kern="1200"/>
        </a:p>
      </dsp:txBody>
      <dsp:txXfrm>
        <a:off x="1809740" y="1577979"/>
        <a:ext cx="1200169" cy="1200169"/>
      </dsp:txXfrm>
    </dsp:sp>
    <dsp:sp modelId="{BB95D3A3-B729-4414-9F65-B9267D2ACB15}">
      <dsp:nvSpPr>
        <dsp:cNvPr id="0" name=""/>
        <dsp:cNvSpPr/>
      </dsp:nvSpPr>
      <dsp:spPr>
        <a:xfrm rot="16200000">
          <a:off x="2228484" y="1374227"/>
          <a:ext cx="362680" cy="44822"/>
        </a:xfrm>
        <a:custGeom>
          <a:avLst/>
          <a:gdLst/>
          <a:ahLst/>
          <a:cxnLst/>
          <a:rect l="0" t="0" r="0" b="0"/>
          <a:pathLst>
            <a:path>
              <a:moveTo>
                <a:pt x="0" y="22411"/>
              </a:moveTo>
              <a:lnTo>
                <a:pt x="362680" y="224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200000">
        <a:off x="2400757" y="1387572"/>
        <a:ext cx="18134" cy="18134"/>
      </dsp:txXfrm>
    </dsp:sp>
    <dsp:sp modelId="{6C28F993-A51C-4334-AADE-7149CE0E9625}">
      <dsp:nvSpPr>
        <dsp:cNvPr id="0" name=""/>
        <dsp:cNvSpPr/>
      </dsp:nvSpPr>
      <dsp:spPr>
        <a:xfrm>
          <a:off x="1809740" y="15129"/>
          <a:ext cx="1200169" cy="1200169"/>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a:latin typeface="Times New Roman"/>
          </a:endParaRPr>
        </a:p>
        <a:p>
          <a:pPr marR="0" lvl="0" algn="ctr" defTabSz="488950" rtl="0">
            <a:lnSpc>
              <a:spcPct val="90000"/>
            </a:lnSpc>
            <a:spcBef>
              <a:spcPct val="0"/>
            </a:spcBef>
            <a:spcAft>
              <a:spcPct val="35000"/>
            </a:spcAft>
          </a:pPr>
          <a:r>
            <a:rPr lang="tr-TR" sz="1100" kern="1200" baseline="0">
              <a:latin typeface="Calibri"/>
            </a:rPr>
            <a:t>Merkez Birim Önerileri</a:t>
          </a:r>
          <a:endParaRPr lang="tr-TR" sz="1100" kern="1200"/>
        </a:p>
      </dsp:txBody>
      <dsp:txXfrm>
        <a:off x="1809740" y="15129"/>
        <a:ext cx="1200169" cy="1200169"/>
      </dsp:txXfrm>
    </dsp:sp>
    <dsp:sp modelId="{C4A58989-6AA6-4C7B-A334-57867FDA8710}">
      <dsp:nvSpPr>
        <dsp:cNvPr id="0" name=""/>
        <dsp:cNvSpPr/>
      </dsp:nvSpPr>
      <dsp:spPr>
        <a:xfrm rot="20632363">
          <a:off x="2979465" y="1940760"/>
          <a:ext cx="347083" cy="44822"/>
        </a:xfrm>
        <a:custGeom>
          <a:avLst/>
          <a:gdLst/>
          <a:ahLst/>
          <a:cxnLst/>
          <a:rect l="0" t="0" r="0" b="0"/>
          <a:pathLst>
            <a:path>
              <a:moveTo>
                <a:pt x="0" y="22411"/>
              </a:moveTo>
              <a:lnTo>
                <a:pt x="347083" y="224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20632363">
        <a:off x="3144329" y="1954495"/>
        <a:ext cx="17354" cy="17354"/>
      </dsp:txXfrm>
    </dsp:sp>
    <dsp:sp modelId="{6D281255-C44D-4761-8516-112BC1BFE3DD}">
      <dsp:nvSpPr>
        <dsp:cNvPr id="0" name=""/>
        <dsp:cNvSpPr/>
      </dsp:nvSpPr>
      <dsp:spPr>
        <a:xfrm>
          <a:off x="3296103" y="1148195"/>
          <a:ext cx="1200169" cy="1200169"/>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a:latin typeface="Times New Roman"/>
          </a:endParaRPr>
        </a:p>
        <a:p>
          <a:pPr marR="0" lvl="0" algn="ctr" defTabSz="488950" rtl="0">
            <a:lnSpc>
              <a:spcPct val="90000"/>
            </a:lnSpc>
            <a:spcBef>
              <a:spcPct val="0"/>
            </a:spcBef>
            <a:spcAft>
              <a:spcPct val="35000"/>
            </a:spcAft>
          </a:pPr>
          <a:r>
            <a:rPr lang="tr-TR" sz="1100" kern="1200" baseline="0">
              <a:latin typeface="Calibri"/>
            </a:rPr>
            <a:t>İl MEM Stratejik  Planları</a:t>
          </a:r>
          <a:endParaRPr lang="tr-TR" sz="1100" kern="1200"/>
        </a:p>
      </dsp:txBody>
      <dsp:txXfrm>
        <a:off x="3296103" y="1148195"/>
        <a:ext cx="1200169" cy="1200169"/>
      </dsp:txXfrm>
    </dsp:sp>
    <dsp:sp modelId="{57070AD7-6738-4E7F-B2D9-A7CAB54A8001}">
      <dsp:nvSpPr>
        <dsp:cNvPr id="0" name=""/>
        <dsp:cNvSpPr/>
      </dsp:nvSpPr>
      <dsp:spPr>
        <a:xfrm rot="3240000">
          <a:off x="2687794" y="2787838"/>
          <a:ext cx="362680" cy="44822"/>
        </a:xfrm>
        <a:custGeom>
          <a:avLst/>
          <a:gdLst/>
          <a:ahLst/>
          <a:cxnLst/>
          <a:rect l="0" t="0" r="0" b="0"/>
          <a:pathLst>
            <a:path>
              <a:moveTo>
                <a:pt x="0" y="22411"/>
              </a:moveTo>
              <a:lnTo>
                <a:pt x="362680" y="224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3240000">
        <a:off x="2860067" y="2801182"/>
        <a:ext cx="18134" cy="18134"/>
      </dsp:txXfrm>
    </dsp:sp>
    <dsp:sp modelId="{42A86B4F-05BF-44AC-9D34-4FB712678E34}">
      <dsp:nvSpPr>
        <dsp:cNvPr id="0" name=""/>
        <dsp:cNvSpPr/>
      </dsp:nvSpPr>
      <dsp:spPr>
        <a:xfrm>
          <a:off x="2728360" y="2842351"/>
          <a:ext cx="1200169" cy="1200169"/>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r" defTabSz="488950" rtl="0">
            <a:lnSpc>
              <a:spcPct val="90000"/>
            </a:lnSpc>
            <a:spcBef>
              <a:spcPct val="0"/>
            </a:spcBef>
            <a:spcAft>
              <a:spcPct val="35000"/>
            </a:spcAft>
          </a:pPr>
          <a:endParaRPr lang="tr-TR" sz="1100" kern="1200" baseline="0">
            <a:latin typeface="Times New Roman"/>
          </a:endParaRPr>
        </a:p>
        <a:p>
          <a:pPr marR="0" lvl="0" algn="r" defTabSz="488950" rtl="0">
            <a:lnSpc>
              <a:spcPct val="90000"/>
            </a:lnSpc>
            <a:spcBef>
              <a:spcPct val="0"/>
            </a:spcBef>
            <a:spcAft>
              <a:spcPct val="35000"/>
            </a:spcAft>
          </a:pPr>
          <a:r>
            <a:rPr lang="tr-TR" sz="1100" kern="1200" baseline="0">
              <a:latin typeface="Calibri"/>
            </a:rPr>
            <a:t>Analiz Raporu</a:t>
          </a:r>
          <a:endParaRPr lang="tr-TR" sz="1100" kern="1200"/>
        </a:p>
      </dsp:txBody>
      <dsp:txXfrm>
        <a:off x="2728360" y="2842351"/>
        <a:ext cx="1200169" cy="1200169"/>
      </dsp:txXfrm>
    </dsp:sp>
    <dsp:sp modelId="{0F11E904-655E-463E-BEE9-93183325F707}">
      <dsp:nvSpPr>
        <dsp:cNvPr id="0" name=""/>
        <dsp:cNvSpPr/>
      </dsp:nvSpPr>
      <dsp:spPr>
        <a:xfrm rot="7560000">
          <a:off x="1769174" y="2787838"/>
          <a:ext cx="362680" cy="44822"/>
        </a:xfrm>
        <a:custGeom>
          <a:avLst/>
          <a:gdLst/>
          <a:ahLst/>
          <a:cxnLst/>
          <a:rect l="0" t="0" r="0" b="0"/>
          <a:pathLst>
            <a:path>
              <a:moveTo>
                <a:pt x="0" y="22411"/>
              </a:moveTo>
              <a:lnTo>
                <a:pt x="362680" y="224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7560000">
        <a:off x="1941448" y="2801182"/>
        <a:ext cx="18134" cy="18134"/>
      </dsp:txXfrm>
    </dsp:sp>
    <dsp:sp modelId="{C84F4F8A-64CA-461D-803A-63686938593E}">
      <dsp:nvSpPr>
        <dsp:cNvPr id="0" name=""/>
        <dsp:cNvSpPr/>
      </dsp:nvSpPr>
      <dsp:spPr>
        <a:xfrm>
          <a:off x="891120" y="2842351"/>
          <a:ext cx="1200169" cy="1200169"/>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a:latin typeface="Times New Roman"/>
          </a:endParaRPr>
        </a:p>
        <a:p>
          <a:pPr marR="0" lvl="0" algn="ctr" defTabSz="488950" rtl="0">
            <a:lnSpc>
              <a:spcPct val="90000"/>
            </a:lnSpc>
            <a:spcBef>
              <a:spcPct val="0"/>
            </a:spcBef>
            <a:spcAft>
              <a:spcPct val="35000"/>
            </a:spcAft>
          </a:pPr>
          <a:r>
            <a:rPr lang="tr-TR" sz="1100" kern="1200" baseline="0">
              <a:latin typeface="Calibri"/>
            </a:rPr>
            <a:t>Üst Politika Belgeleri</a:t>
          </a:r>
          <a:endParaRPr lang="tr-TR" sz="1100" kern="1200"/>
        </a:p>
      </dsp:txBody>
      <dsp:txXfrm>
        <a:off x="891120" y="2842351"/>
        <a:ext cx="1200169" cy="1200169"/>
      </dsp:txXfrm>
    </dsp:sp>
    <dsp:sp modelId="{798F23BB-0A67-4CDD-BA3E-27D36355FB85}">
      <dsp:nvSpPr>
        <dsp:cNvPr id="0" name=""/>
        <dsp:cNvSpPr/>
      </dsp:nvSpPr>
      <dsp:spPr>
        <a:xfrm rot="11880000">
          <a:off x="1485305" y="1914178"/>
          <a:ext cx="362680" cy="44822"/>
        </a:xfrm>
        <a:custGeom>
          <a:avLst/>
          <a:gdLst/>
          <a:ahLst/>
          <a:cxnLst/>
          <a:rect l="0" t="0" r="0" b="0"/>
          <a:pathLst>
            <a:path>
              <a:moveTo>
                <a:pt x="0" y="22411"/>
              </a:moveTo>
              <a:lnTo>
                <a:pt x="362680" y="224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1880000">
        <a:off x="1657578" y="1927523"/>
        <a:ext cx="18134" cy="18134"/>
      </dsp:txXfrm>
    </dsp:sp>
    <dsp:sp modelId="{9EDE5F6E-BDA1-440C-AD8D-3A73CF264AA3}">
      <dsp:nvSpPr>
        <dsp:cNvPr id="0" name=""/>
        <dsp:cNvSpPr/>
      </dsp:nvSpPr>
      <dsp:spPr>
        <a:xfrm>
          <a:off x="323382" y="1095032"/>
          <a:ext cx="1200169" cy="1200169"/>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a:latin typeface="Calibri"/>
            </a:rPr>
            <a:t>SP Seminerleri ve Koordinasyon Ekibi Çalışmaları</a:t>
          </a:r>
          <a:endParaRPr lang="tr-TR" sz="1100" kern="1200"/>
        </a:p>
      </dsp:txBody>
      <dsp:txXfrm>
        <a:off x="323382" y="1095032"/>
        <a:ext cx="1200169" cy="120016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DAED73E-73EC-422C-9DBF-CE792DA55638}">
      <dsp:nvSpPr>
        <dsp:cNvPr id="0" name=""/>
        <dsp:cNvSpPr/>
      </dsp:nvSpPr>
      <dsp:spPr>
        <a:xfrm>
          <a:off x="1964114" y="2233770"/>
          <a:ext cx="1507590" cy="1507590"/>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kern="1200" baseline="0">
              <a:latin typeface="Calibri"/>
            </a:rPr>
            <a:t>Hasandağı Ortaokulu Müdürlüğü</a:t>
          </a:r>
          <a:endParaRPr lang="tr-TR" sz="1800" kern="1200"/>
        </a:p>
      </dsp:txBody>
      <dsp:txXfrm>
        <a:off x="1964114" y="2233770"/>
        <a:ext cx="1507590" cy="1507590"/>
      </dsp:txXfrm>
    </dsp:sp>
    <dsp:sp modelId="{44314F12-FA2E-42D3-A321-AD586B617947}">
      <dsp:nvSpPr>
        <dsp:cNvPr id="0" name=""/>
        <dsp:cNvSpPr/>
      </dsp:nvSpPr>
      <dsp:spPr>
        <a:xfrm rot="16200000">
          <a:off x="2490875" y="1981775"/>
          <a:ext cx="454068" cy="49921"/>
        </a:xfrm>
        <a:custGeom>
          <a:avLst/>
          <a:gdLst/>
          <a:ahLst/>
          <a:cxnLst/>
          <a:rect l="0" t="0" r="0" b="0"/>
          <a:pathLst>
            <a:path>
              <a:moveTo>
                <a:pt x="0" y="24960"/>
              </a:moveTo>
              <a:lnTo>
                <a:pt x="454068"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200000">
        <a:off x="2706557" y="1995384"/>
        <a:ext cx="22703" cy="22703"/>
      </dsp:txXfrm>
    </dsp:sp>
    <dsp:sp modelId="{CD075489-A9AE-4FEF-BA6E-3EA6ED336944}">
      <dsp:nvSpPr>
        <dsp:cNvPr id="0" name=""/>
        <dsp:cNvSpPr/>
      </dsp:nvSpPr>
      <dsp:spPr>
        <a:xfrm>
          <a:off x="1964114" y="272111"/>
          <a:ext cx="1507590" cy="1507590"/>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a:latin typeface="Calibri"/>
            </a:rPr>
            <a:t>T.C. Anayasası</a:t>
          </a:r>
          <a:endParaRPr lang="tr-TR" sz="1000" kern="1200" baseline="0">
            <a:latin typeface="Times New Roman"/>
          </a:endParaRPr>
        </a:p>
        <a:p>
          <a:pPr marR="0" lvl="0" algn="ctr" defTabSz="444500" rtl="0">
            <a:lnSpc>
              <a:spcPct val="90000"/>
            </a:lnSpc>
            <a:spcBef>
              <a:spcPct val="0"/>
            </a:spcBef>
            <a:spcAft>
              <a:spcPct val="35000"/>
            </a:spcAft>
          </a:pPr>
          <a:r>
            <a:rPr lang="tr-TR" sz="1000" kern="1200" baseline="0">
              <a:latin typeface="Calibri"/>
            </a:rPr>
            <a:t>(10, 24, 42, 62)</a:t>
          </a:r>
          <a:endParaRPr lang="tr-TR" sz="1000" kern="1200" baseline="0">
            <a:latin typeface="Times New Roman"/>
          </a:endParaRPr>
        </a:p>
      </dsp:txBody>
      <dsp:txXfrm>
        <a:off x="1964114" y="272111"/>
        <a:ext cx="1507590" cy="1507590"/>
      </dsp:txXfrm>
    </dsp:sp>
    <dsp:sp modelId="{C7362533-C0D6-4131-B2E0-2A7673BCC597}">
      <dsp:nvSpPr>
        <dsp:cNvPr id="0" name=""/>
        <dsp:cNvSpPr/>
      </dsp:nvSpPr>
      <dsp:spPr>
        <a:xfrm>
          <a:off x="3471704" y="2962604"/>
          <a:ext cx="454068" cy="49921"/>
        </a:xfrm>
        <a:custGeom>
          <a:avLst/>
          <a:gdLst/>
          <a:ahLst/>
          <a:cxnLst/>
          <a:rect l="0" t="0" r="0" b="0"/>
          <a:pathLst>
            <a:path>
              <a:moveTo>
                <a:pt x="0" y="24960"/>
              </a:moveTo>
              <a:lnTo>
                <a:pt x="454068"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87387" y="2976213"/>
        <a:ext cx="22703" cy="22703"/>
      </dsp:txXfrm>
    </dsp:sp>
    <dsp:sp modelId="{249081F6-1285-4052-A1D9-B5A3EB05E2F3}">
      <dsp:nvSpPr>
        <dsp:cNvPr id="0" name=""/>
        <dsp:cNvSpPr/>
      </dsp:nvSpPr>
      <dsp:spPr>
        <a:xfrm>
          <a:off x="3925772" y="2233770"/>
          <a:ext cx="1507590" cy="1507590"/>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endParaRPr lang="tr-TR" sz="1000" b="1" kern="1200" baseline="0">
            <a:latin typeface="Times New Roman"/>
          </a:endParaRPr>
        </a:p>
        <a:p>
          <a:pPr marR="0" lvl="0" algn="ctr" defTabSz="444500" rtl="0">
            <a:lnSpc>
              <a:spcPct val="90000"/>
            </a:lnSpc>
            <a:spcBef>
              <a:spcPct val="0"/>
            </a:spcBef>
            <a:spcAft>
              <a:spcPct val="35000"/>
            </a:spcAft>
          </a:pPr>
          <a:r>
            <a:rPr lang="tr-TR" sz="1000" kern="1200" baseline="0">
              <a:latin typeface="Calibri"/>
            </a:rPr>
            <a:t>MEB Kanunları (430, 222, 1739 </a:t>
          </a:r>
        </a:p>
      </dsp:txBody>
      <dsp:txXfrm>
        <a:off x="3925772" y="2233770"/>
        <a:ext cx="1507590" cy="1507590"/>
      </dsp:txXfrm>
    </dsp:sp>
    <dsp:sp modelId="{2CEAEB90-119E-481B-AE08-B87C31650E01}">
      <dsp:nvSpPr>
        <dsp:cNvPr id="0" name=""/>
        <dsp:cNvSpPr/>
      </dsp:nvSpPr>
      <dsp:spPr>
        <a:xfrm rot="5400000">
          <a:off x="2490875" y="3943433"/>
          <a:ext cx="454068" cy="49921"/>
        </a:xfrm>
        <a:custGeom>
          <a:avLst/>
          <a:gdLst/>
          <a:ahLst/>
          <a:cxnLst/>
          <a:rect l="0" t="0" r="0" b="0"/>
          <a:pathLst>
            <a:path>
              <a:moveTo>
                <a:pt x="0" y="24960"/>
              </a:moveTo>
              <a:lnTo>
                <a:pt x="454068"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5400000">
        <a:off x="2706557" y="3957043"/>
        <a:ext cx="22703" cy="22703"/>
      </dsp:txXfrm>
    </dsp:sp>
    <dsp:sp modelId="{BECEBD5F-D87C-4AC2-A259-E9086BEBE069}">
      <dsp:nvSpPr>
        <dsp:cNvPr id="0" name=""/>
        <dsp:cNvSpPr/>
      </dsp:nvSpPr>
      <dsp:spPr>
        <a:xfrm>
          <a:off x="1964114" y="4195428"/>
          <a:ext cx="1507590" cy="1507590"/>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kern="1200" baseline="0">
              <a:latin typeface="Calibri"/>
            </a:rPr>
            <a:t>Aksaray MEM.</a:t>
          </a:r>
        </a:p>
        <a:p>
          <a:pPr marR="0" lvl="0" algn="l" defTabSz="444500" rtl="0">
            <a:lnSpc>
              <a:spcPct val="90000"/>
            </a:lnSpc>
            <a:spcBef>
              <a:spcPct val="0"/>
            </a:spcBef>
            <a:spcAft>
              <a:spcPct val="35000"/>
            </a:spcAft>
          </a:pPr>
          <a:r>
            <a:rPr lang="tr-TR" sz="1000" kern="1200" baseline="0">
              <a:latin typeface="Calibri"/>
            </a:rPr>
            <a:t>Resmi Yazıları ve</a:t>
          </a:r>
        </a:p>
        <a:p>
          <a:pPr marR="0" lvl="0" algn="l" defTabSz="444500" rtl="0">
            <a:lnSpc>
              <a:spcPct val="90000"/>
            </a:lnSpc>
            <a:spcBef>
              <a:spcPct val="0"/>
            </a:spcBef>
            <a:spcAft>
              <a:spcPct val="35000"/>
            </a:spcAft>
          </a:pPr>
          <a:r>
            <a:rPr lang="tr-TR" sz="1000" kern="1200" baseline="0">
              <a:latin typeface="Calibri"/>
            </a:rPr>
            <a:t>5018 Sayılı KMYK </a:t>
          </a:r>
          <a:br>
            <a:rPr lang="tr-TR" sz="1000" kern="1200" baseline="0">
              <a:latin typeface="Calibri"/>
            </a:rPr>
          </a:br>
          <a:r>
            <a:rPr lang="tr-TR" sz="1000" kern="1200" baseline="0">
              <a:latin typeface="Calibri"/>
            </a:rPr>
            <a:t>3. ve 9. Maddesi </a:t>
          </a:r>
          <a:endParaRPr lang="tr-TR" sz="1000" kern="1200" baseline="0">
            <a:latin typeface="Times New Roman"/>
          </a:endParaRPr>
        </a:p>
      </dsp:txBody>
      <dsp:txXfrm>
        <a:off x="1964114" y="4195428"/>
        <a:ext cx="1507590" cy="1507590"/>
      </dsp:txXfrm>
    </dsp:sp>
    <dsp:sp modelId="{899255F3-EF03-4329-A4A7-30581FBB46D5}">
      <dsp:nvSpPr>
        <dsp:cNvPr id="0" name=""/>
        <dsp:cNvSpPr/>
      </dsp:nvSpPr>
      <dsp:spPr>
        <a:xfrm rot="10800000">
          <a:off x="1510046" y="2962604"/>
          <a:ext cx="454068" cy="49921"/>
        </a:xfrm>
        <a:custGeom>
          <a:avLst/>
          <a:gdLst/>
          <a:ahLst/>
          <a:cxnLst/>
          <a:rect l="0" t="0" r="0" b="0"/>
          <a:pathLst>
            <a:path>
              <a:moveTo>
                <a:pt x="0" y="24960"/>
              </a:moveTo>
              <a:lnTo>
                <a:pt x="454068"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725728" y="2976213"/>
        <a:ext cx="22703" cy="22703"/>
      </dsp:txXfrm>
    </dsp:sp>
    <dsp:sp modelId="{F9964F77-E8D9-4C0E-BCE7-2A87DFBB0F65}">
      <dsp:nvSpPr>
        <dsp:cNvPr id="0" name=""/>
        <dsp:cNvSpPr/>
      </dsp:nvSpPr>
      <dsp:spPr>
        <a:xfrm>
          <a:off x="2455" y="2233770"/>
          <a:ext cx="1507590" cy="1507590"/>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kern="1200" baseline="0">
              <a:latin typeface="Calibri"/>
            </a:rPr>
            <a:t>MEB K.H.K. Tüzük, Yönetmelik, Yönerge, Bakanlar Kurulu Kararı, Tebliğ, Usul ve Esaslar, Genelgeler</a:t>
          </a:r>
          <a:endParaRPr lang="tr-TR" sz="1000" kern="1200" baseline="0">
            <a:latin typeface="Times New Roman"/>
          </a:endParaRPr>
        </a:p>
      </dsp:txBody>
      <dsp:txXfrm>
        <a:off x="2455" y="2233770"/>
        <a:ext cx="1507590" cy="15075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DC728-27E5-4A37-A6A6-39CA216A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2445</TotalTime>
  <Pages>73</Pages>
  <Words>17090</Words>
  <Characters>97417</Characters>
  <Application>Microsoft Office Word</Application>
  <DocSecurity>0</DocSecurity>
  <Lines>811</Lines>
  <Paragraphs>228</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114279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ACAR</dc:creator>
  <cp:lastModifiedBy>MÜDÜR YARDIM-1</cp:lastModifiedBy>
  <cp:revision>168</cp:revision>
  <cp:lastPrinted>2015-12-01T08:43:00Z</cp:lastPrinted>
  <dcterms:created xsi:type="dcterms:W3CDTF">2018-11-14T06:25:00Z</dcterms:created>
  <dcterms:modified xsi:type="dcterms:W3CDTF">2024-06-26T11:14:00Z</dcterms:modified>
</cp:coreProperties>
</file>